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56"/>
        </w:rPr>
      </w:pPr>
      <w:r>
        <w:rPr>
          <w:sz w:val="56"/>
        </w:rPr>
        <mc:AlternateContent>
          <mc:Choice Requires="wps">
            <w:drawing>
              <wp:anchor distT="0" distB="0" distL="0" distR="0" allowOverlap="1" layoutInCell="1" locked="0" behindDoc="1" simplePos="0" relativeHeight="487046144">
                <wp:simplePos x="0" y="0"/>
                <wp:positionH relativeFrom="page">
                  <wp:posOffset>0</wp:posOffset>
                </wp:positionH>
                <wp:positionV relativeFrom="page">
                  <wp:posOffset>0</wp:posOffset>
                </wp:positionV>
                <wp:extent cx="7559040" cy="1069276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59040" cy="10692765"/>
                          <a:chExt cx="7559040" cy="10692765"/>
                        </a:xfrm>
                      </wpg:grpSpPr>
                      <pic:pic>
                        <pic:nvPicPr>
                          <pic:cNvPr id="2" name="Image 2"/>
                          <pic:cNvPicPr/>
                        </pic:nvPicPr>
                        <pic:blipFill>
                          <a:blip r:embed="rId6" cstate="print"/>
                          <a:stretch>
                            <a:fillRect/>
                          </a:stretch>
                        </pic:blipFill>
                        <pic:spPr>
                          <a:xfrm>
                            <a:off x="0" y="0"/>
                            <a:ext cx="7046976" cy="10692382"/>
                          </a:xfrm>
                          <a:prstGeom prst="rect">
                            <a:avLst/>
                          </a:prstGeom>
                        </pic:spPr>
                      </pic:pic>
                      <pic:pic>
                        <pic:nvPicPr>
                          <pic:cNvPr id="3" name="Image 3"/>
                          <pic:cNvPicPr/>
                        </pic:nvPicPr>
                        <pic:blipFill>
                          <a:blip r:embed="rId7" cstate="print"/>
                          <a:stretch>
                            <a:fillRect/>
                          </a:stretch>
                        </pic:blipFill>
                        <pic:spPr>
                          <a:xfrm>
                            <a:off x="6586728" y="8119871"/>
                            <a:ext cx="972312" cy="2572512"/>
                          </a:xfrm>
                          <a:prstGeom prst="rect">
                            <a:avLst/>
                          </a:prstGeom>
                        </pic:spPr>
                      </pic:pic>
                      <pic:pic>
                        <pic:nvPicPr>
                          <pic:cNvPr id="4" name="Image 4"/>
                          <pic:cNvPicPr/>
                        </pic:nvPicPr>
                        <pic:blipFill>
                          <a:blip r:embed="rId8" cstate="print"/>
                          <a:stretch>
                            <a:fillRect/>
                          </a:stretch>
                        </pic:blipFill>
                        <pic:spPr>
                          <a:xfrm>
                            <a:off x="5105400" y="0"/>
                            <a:ext cx="2453640" cy="4207763"/>
                          </a:xfrm>
                          <a:prstGeom prst="rect">
                            <a:avLst/>
                          </a:prstGeom>
                        </pic:spPr>
                      </pic:pic>
                      <pic:pic>
                        <pic:nvPicPr>
                          <pic:cNvPr id="5" name="Image 5"/>
                          <pic:cNvPicPr/>
                        </pic:nvPicPr>
                        <pic:blipFill>
                          <a:blip r:embed="rId9" cstate="print"/>
                          <a:stretch>
                            <a:fillRect/>
                          </a:stretch>
                        </pic:blipFill>
                        <pic:spPr>
                          <a:xfrm>
                            <a:off x="5785103" y="3273551"/>
                            <a:ext cx="1773936" cy="3681983"/>
                          </a:xfrm>
                          <a:prstGeom prst="rect">
                            <a:avLst/>
                          </a:prstGeom>
                        </pic:spPr>
                      </pic:pic>
                      <pic:pic>
                        <pic:nvPicPr>
                          <pic:cNvPr id="6" name="Image 6"/>
                          <pic:cNvPicPr/>
                        </pic:nvPicPr>
                        <pic:blipFill>
                          <a:blip r:embed="rId10" cstate="print"/>
                          <a:stretch>
                            <a:fillRect/>
                          </a:stretch>
                        </pic:blipFill>
                        <pic:spPr>
                          <a:xfrm>
                            <a:off x="5948171" y="5748527"/>
                            <a:ext cx="1610868" cy="3637788"/>
                          </a:xfrm>
                          <a:prstGeom prst="rect">
                            <a:avLst/>
                          </a:prstGeom>
                        </pic:spPr>
                      </pic:pic>
                      <pic:pic>
                        <pic:nvPicPr>
                          <pic:cNvPr id="7" name="Image 7"/>
                          <pic:cNvPicPr/>
                        </pic:nvPicPr>
                        <pic:blipFill>
                          <a:blip r:embed="rId11" cstate="print"/>
                          <a:stretch>
                            <a:fillRect/>
                          </a:stretch>
                        </pic:blipFill>
                        <pic:spPr>
                          <a:xfrm>
                            <a:off x="928116" y="4937759"/>
                            <a:ext cx="3055620" cy="13715"/>
                          </a:xfrm>
                          <a:prstGeom prst="rect">
                            <a:avLst/>
                          </a:prstGeom>
                        </pic:spPr>
                      </pic:pic>
                      <pic:pic>
                        <pic:nvPicPr>
                          <pic:cNvPr id="8" name="Image 8"/>
                          <pic:cNvPicPr/>
                        </pic:nvPicPr>
                        <pic:blipFill>
                          <a:blip r:embed="rId12" cstate="print"/>
                          <a:stretch>
                            <a:fillRect/>
                          </a:stretch>
                        </pic:blipFill>
                        <pic:spPr>
                          <a:xfrm>
                            <a:off x="3622547" y="9022079"/>
                            <a:ext cx="1685544" cy="944880"/>
                          </a:xfrm>
                          <a:prstGeom prst="rect">
                            <a:avLst/>
                          </a:prstGeom>
                        </pic:spPr>
                      </pic:pic>
                    </wpg:wgp>
                  </a:graphicData>
                </a:graphic>
              </wp:anchor>
            </w:drawing>
          </mc:Choice>
          <mc:Fallback>
            <w:pict>
              <v:group style="position:absolute;margin-left:0pt;margin-top:0pt;width:595.2pt;height:841.95pt;mso-position-horizontal-relative:page;mso-position-vertical-relative:page;z-index:-16270336" id="docshapegroup1" coordorigin="0,0" coordsize="11904,16839">
                <v:shape style="position:absolute;left:0;top:0;width:11098;height:16839" type="#_x0000_t75" id="docshape2" stroked="false">
                  <v:imagedata r:id="rId6" o:title=""/>
                </v:shape>
                <v:shape style="position:absolute;left:10372;top:12787;width:1532;height:4052" type="#_x0000_t75" id="docshape3" stroked="false">
                  <v:imagedata r:id="rId7" o:title=""/>
                </v:shape>
                <v:shape style="position:absolute;left:8040;top:0;width:3864;height:6627" type="#_x0000_t75" id="docshape4" stroked="false">
                  <v:imagedata r:id="rId8" o:title=""/>
                </v:shape>
                <v:shape style="position:absolute;left:9110;top:5155;width:2794;height:5799" type="#_x0000_t75" id="docshape5" stroked="false">
                  <v:imagedata r:id="rId9" o:title=""/>
                </v:shape>
                <v:shape style="position:absolute;left:9367;top:9052;width:2537;height:5729" type="#_x0000_t75" id="docshape6" stroked="false">
                  <v:imagedata r:id="rId10" o:title=""/>
                </v:shape>
                <v:shape style="position:absolute;left:1461;top:7776;width:4812;height:22" type="#_x0000_t75" id="docshape7" stroked="false">
                  <v:imagedata r:id="rId11" o:title=""/>
                </v:shape>
                <v:shape style="position:absolute;left:5704;top:14208;width:2655;height:1488" type="#_x0000_t75" id="docshape8" stroked="false">
                  <v:imagedata r:id="rId12" o:title=""/>
                </v:shape>
                <w10:wrap type="none"/>
              </v:group>
            </w:pict>
          </mc:Fallback>
        </mc:AlternateContent>
      </w:r>
    </w:p>
    <w:p>
      <w:pPr>
        <w:pStyle w:val="BodyText"/>
        <w:rPr>
          <w:sz w:val="56"/>
        </w:rPr>
      </w:pPr>
    </w:p>
    <w:p>
      <w:pPr>
        <w:pStyle w:val="BodyText"/>
        <w:rPr>
          <w:sz w:val="56"/>
        </w:rPr>
      </w:pPr>
    </w:p>
    <w:p>
      <w:pPr>
        <w:pStyle w:val="BodyText"/>
        <w:rPr>
          <w:sz w:val="56"/>
        </w:rPr>
      </w:pPr>
    </w:p>
    <w:p>
      <w:pPr>
        <w:pStyle w:val="BodyText"/>
        <w:spacing w:before="617"/>
        <w:rPr>
          <w:sz w:val="56"/>
        </w:rPr>
      </w:pPr>
    </w:p>
    <w:p>
      <w:pPr>
        <w:pStyle w:val="Title"/>
        <w:spacing w:line="204" w:lineRule="auto"/>
      </w:pPr>
      <w:r>
        <w:rPr>
          <w:color w:val="FFFFFF"/>
          <w:spacing w:val="-10"/>
        </w:rPr>
        <w:t>LEI</w:t>
      </w:r>
      <w:r>
        <w:rPr>
          <w:color w:val="FFFFFF"/>
          <w:spacing w:val="-29"/>
        </w:rPr>
        <w:t> </w:t>
      </w:r>
      <w:r>
        <w:rPr>
          <w:color w:val="FFFFFF"/>
          <w:spacing w:val="-10"/>
        </w:rPr>
        <w:t>DE</w:t>
      </w:r>
      <w:r>
        <w:rPr>
          <w:color w:val="FFFFFF"/>
          <w:spacing w:val="-44"/>
        </w:rPr>
        <w:t> </w:t>
      </w:r>
      <w:r>
        <w:rPr>
          <w:color w:val="FFFFFF"/>
          <w:spacing w:val="-10"/>
        </w:rPr>
        <w:t>DIRETRIZES ORÇAMENTÁRIAS</w:t>
      </w:r>
    </w:p>
    <w:p>
      <w:pPr>
        <w:pStyle w:val="Title"/>
        <w:spacing w:after="0" w:line="204" w:lineRule="auto"/>
        <w:sectPr>
          <w:footerReference w:type="default" r:id="rId5"/>
          <w:type w:val="continuous"/>
          <w:pgSz w:w="11920" w:h="16850"/>
          <w:pgMar w:header="0" w:footer="0" w:top="1940" w:bottom="280" w:left="850" w:right="708"/>
          <w:pgNumType w:start="5"/>
        </w:sectPr>
      </w:pPr>
    </w:p>
    <w:p>
      <w:pPr>
        <w:pStyle w:val="ListParagraph"/>
        <w:numPr>
          <w:ilvl w:val="0"/>
          <w:numId w:val="1"/>
        </w:numPr>
        <w:tabs>
          <w:tab w:pos="6076" w:val="left" w:leader="none"/>
        </w:tabs>
        <w:spacing w:line="240" w:lineRule="auto" w:before="26" w:after="0"/>
        <w:ind w:left="6076" w:right="0" w:hanging="95"/>
        <w:jc w:val="left"/>
        <w:rPr>
          <w:sz w:val="18"/>
        </w:rPr>
      </w:pPr>
      <w:r>
        <w:rPr>
          <w:sz w:val="18"/>
        </w:rPr>
        <mc:AlternateContent>
          <mc:Choice Requires="wps">
            <w:drawing>
              <wp:anchor distT="0" distB="0" distL="0" distR="0" allowOverlap="1" layoutInCell="1" locked="0" behindDoc="1" simplePos="0" relativeHeight="487047168">
                <wp:simplePos x="0" y="0"/>
                <wp:positionH relativeFrom="page">
                  <wp:posOffset>554736</wp:posOffset>
                </wp:positionH>
                <wp:positionV relativeFrom="paragraph">
                  <wp:posOffset>21843</wp:posOffset>
                </wp:positionV>
                <wp:extent cx="3153410" cy="655764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3153410" cy="6557645"/>
                        </a:xfrm>
                        <a:prstGeom prst="rect">
                          <a:avLst/>
                        </a:prstGeom>
                      </wps:spPr>
                      <wps:txbx>
                        <w:txbxContent>
                          <w:p>
                            <w:pPr>
                              <w:pStyle w:val="BodyText"/>
                              <w:spacing w:line="223" w:lineRule="auto" w:before="4"/>
                              <w:ind w:firstLine="708"/>
                              <w:jc w:val="both"/>
                            </w:pPr>
                            <w:r>
                              <w:rPr>
                                <w:b/>
                              </w:rPr>
                              <w:t>Art.</w:t>
                            </w:r>
                            <w:r>
                              <w:rPr>
                                <w:b/>
                                <w:spacing w:val="-8"/>
                              </w:rPr>
                              <w:t> </w:t>
                            </w:r>
                            <w:r>
                              <w:rPr>
                                <w:b/>
                              </w:rPr>
                              <w:t>1º</w:t>
                            </w:r>
                            <w:r>
                              <w:rPr>
                                <w:b/>
                                <w:spacing w:val="29"/>
                              </w:rPr>
                              <w:t> </w:t>
                            </w:r>
                            <w:r>
                              <w:rPr/>
                              <w:t>Fica</w:t>
                            </w:r>
                            <w:r>
                              <w:rPr>
                                <w:spacing w:val="-10"/>
                              </w:rPr>
                              <w:t> </w:t>
                            </w:r>
                            <w:r>
                              <w:rPr/>
                              <w:t>vedado</w:t>
                            </w:r>
                            <w:r>
                              <w:rPr>
                                <w:spacing w:val="-8"/>
                              </w:rPr>
                              <w:t> </w:t>
                            </w:r>
                            <w:r>
                              <w:rPr/>
                              <w:t>em</w:t>
                            </w:r>
                            <w:r>
                              <w:rPr>
                                <w:spacing w:val="-11"/>
                              </w:rPr>
                              <w:t> </w:t>
                            </w:r>
                            <w:r>
                              <w:rPr/>
                              <w:t>todo</w:t>
                            </w:r>
                            <w:r>
                              <w:rPr>
                                <w:spacing w:val="-8"/>
                              </w:rPr>
                              <w:t> </w:t>
                            </w:r>
                            <w:r>
                              <w:rPr/>
                              <w:t>e</w:t>
                            </w:r>
                            <w:r>
                              <w:rPr>
                                <w:spacing w:val="-9"/>
                              </w:rPr>
                              <w:t> </w:t>
                            </w:r>
                            <w:r>
                              <w:rPr/>
                              <w:t>quaisquer</w:t>
                            </w:r>
                            <w:r>
                              <w:rPr>
                                <w:spacing w:val="-8"/>
                              </w:rPr>
                              <w:t> </w:t>
                            </w:r>
                            <w:r>
                              <w:rPr/>
                              <w:t>estabelecimentos, parques, restaurantes e afins, sejam</w:t>
                            </w:r>
                            <w:r>
                              <w:rPr>
                                <w:spacing w:val="-2"/>
                              </w:rPr>
                              <w:t> </w:t>
                            </w:r>
                            <w:r>
                              <w:rPr/>
                              <w:t>eles públicos</w:t>
                            </w:r>
                            <w:r>
                              <w:rPr>
                                <w:spacing w:val="-1"/>
                              </w:rPr>
                              <w:t> </w:t>
                            </w:r>
                            <w:r>
                              <w:rPr/>
                              <w:t>ou</w:t>
                            </w:r>
                            <w:r>
                              <w:rPr>
                                <w:spacing w:val="-1"/>
                              </w:rPr>
                              <w:t> </w:t>
                            </w:r>
                            <w:r>
                              <w:rPr/>
                              <w:t>privados no Es- tado</w:t>
                            </w:r>
                            <w:r>
                              <w:rPr>
                                <w:spacing w:val="-12"/>
                              </w:rPr>
                              <w:t> </w:t>
                            </w:r>
                            <w:r>
                              <w:rPr/>
                              <w:t>do</w:t>
                            </w:r>
                            <w:r>
                              <w:rPr>
                                <w:spacing w:val="-11"/>
                              </w:rPr>
                              <w:t> </w:t>
                            </w:r>
                            <w:r>
                              <w:rPr/>
                              <w:t>Maranhão,</w:t>
                            </w:r>
                            <w:r>
                              <w:rPr>
                                <w:spacing w:val="-11"/>
                              </w:rPr>
                              <w:t> </w:t>
                            </w:r>
                            <w:r>
                              <w:rPr/>
                              <w:t>a</w:t>
                            </w:r>
                            <w:r>
                              <w:rPr>
                                <w:spacing w:val="-11"/>
                              </w:rPr>
                              <w:t> </w:t>
                            </w:r>
                            <w:r>
                              <w:rPr/>
                              <w:t>utilização</w:t>
                            </w:r>
                            <w:r>
                              <w:rPr>
                                <w:spacing w:val="-12"/>
                              </w:rPr>
                              <w:t> </w:t>
                            </w:r>
                            <w:r>
                              <w:rPr/>
                              <w:t>de</w:t>
                            </w:r>
                            <w:r>
                              <w:rPr>
                                <w:spacing w:val="-11"/>
                              </w:rPr>
                              <w:t> </w:t>
                            </w:r>
                            <w:r>
                              <w:rPr/>
                              <w:t>práticas</w:t>
                            </w:r>
                            <w:r>
                              <w:rPr>
                                <w:spacing w:val="-11"/>
                              </w:rPr>
                              <w:t> </w:t>
                            </w:r>
                            <w:r>
                              <w:rPr/>
                              <w:t>que</w:t>
                            </w:r>
                            <w:r>
                              <w:rPr>
                                <w:spacing w:val="-11"/>
                              </w:rPr>
                              <w:t> </w:t>
                            </w:r>
                            <w:r>
                              <w:rPr/>
                              <w:t>proíbam,</w:t>
                            </w:r>
                            <w:r>
                              <w:rPr>
                                <w:spacing w:val="-12"/>
                              </w:rPr>
                              <w:t> </w:t>
                            </w:r>
                            <w:r>
                              <w:rPr/>
                              <w:t>restrinjam</w:t>
                            </w:r>
                            <w:r>
                              <w:rPr>
                                <w:spacing w:val="-11"/>
                              </w:rPr>
                              <w:t> </w:t>
                            </w:r>
                            <w:r>
                              <w:rPr/>
                              <w:t>ou dificultem</w:t>
                            </w:r>
                            <w:r>
                              <w:rPr>
                                <w:spacing w:val="-8"/>
                              </w:rPr>
                              <w:t> </w:t>
                            </w:r>
                            <w:r>
                              <w:rPr/>
                              <w:t>o</w:t>
                            </w:r>
                            <w:r>
                              <w:rPr>
                                <w:spacing w:val="-5"/>
                              </w:rPr>
                              <w:t> </w:t>
                            </w:r>
                            <w:r>
                              <w:rPr/>
                              <w:t>ingresso</w:t>
                            </w:r>
                            <w:r>
                              <w:rPr>
                                <w:spacing w:val="-5"/>
                              </w:rPr>
                              <w:t> </w:t>
                            </w:r>
                            <w:r>
                              <w:rPr/>
                              <w:t>de</w:t>
                            </w:r>
                            <w:r>
                              <w:rPr>
                                <w:spacing w:val="-7"/>
                              </w:rPr>
                              <w:t> </w:t>
                            </w:r>
                            <w:r>
                              <w:rPr/>
                              <w:t>produtos</w:t>
                            </w:r>
                            <w:r>
                              <w:rPr>
                                <w:spacing w:val="-6"/>
                              </w:rPr>
                              <w:t> </w:t>
                            </w:r>
                            <w:r>
                              <w:rPr/>
                              <w:t>e</w:t>
                            </w:r>
                            <w:r>
                              <w:rPr>
                                <w:spacing w:val="-7"/>
                              </w:rPr>
                              <w:t> </w:t>
                            </w:r>
                            <w:r>
                              <w:rPr/>
                              <w:t>gêneros</w:t>
                            </w:r>
                            <w:r>
                              <w:rPr>
                                <w:spacing w:val="-6"/>
                              </w:rPr>
                              <w:t> </w:t>
                            </w:r>
                            <w:r>
                              <w:rPr/>
                              <w:t>alimentícios,</w:t>
                            </w:r>
                            <w:r>
                              <w:rPr>
                                <w:spacing w:val="-5"/>
                              </w:rPr>
                              <w:t> </w:t>
                            </w:r>
                            <w:r>
                              <w:rPr/>
                              <w:t>necessários ao consumo ou bem estar de pessoas com deficiência.</w:t>
                            </w:r>
                          </w:p>
                          <w:p>
                            <w:pPr>
                              <w:pStyle w:val="BodyText"/>
                              <w:spacing w:line="223" w:lineRule="auto" w:before="190"/>
                              <w:ind w:firstLine="708"/>
                              <w:jc w:val="both"/>
                            </w:pPr>
                            <w:r>
                              <w:rPr>
                                <w:b/>
                              </w:rPr>
                              <w:t>Art.</w:t>
                            </w:r>
                            <w:r>
                              <w:rPr>
                                <w:b/>
                                <w:spacing w:val="-10"/>
                              </w:rPr>
                              <w:t> </w:t>
                            </w:r>
                            <w:r>
                              <w:rPr>
                                <w:b/>
                              </w:rPr>
                              <w:t>2º</w:t>
                            </w:r>
                            <w:r>
                              <w:rPr>
                                <w:b/>
                                <w:spacing w:val="21"/>
                              </w:rPr>
                              <w:t> </w:t>
                            </w:r>
                            <w:r>
                              <w:rPr/>
                              <w:t>Para</w:t>
                            </w:r>
                            <w:r>
                              <w:rPr>
                                <w:spacing w:val="-11"/>
                              </w:rPr>
                              <w:t> </w:t>
                            </w:r>
                            <w:r>
                              <w:rPr/>
                              <w:t>fins</w:t>
                            </w:r>
                            <w:r>
                              <w:rPr>
                                <w:spacing w:val="-11"/>
                              </w:rPr>
                              <w:t> </w:t>
                            </w:r>
                            <w:r>
                              <w:rPr/>
                              <w:t>de</w:t>
                            </w:r>
                            <w:r>
                              <w:rPr>
                                <w:spacing w:val="-11"/>
                              </w:rPr>
                              <w:t> </w:t>
                            </w:r>
                            <w:r>
                              <w:rPr/>
                              <w:t>comprovação</w:t>
                            </w:r>
                            <w:r>
                              <w:rPr>
                                <w:spacing w:val="-10"/>
                              </w:rPr>
                              <w:t> </w:t>
                            </w:r>
                            <w:r>
                              <w:rPr/>
                              <w:t>do</w:t>
                            </w:r>
                            <w:r>
                              <w:rPr>
                                <w:spacing w:val="-11"/>
                              </w:rPr>
                              <w:t> </w:t>
                            </w:r>
                            <w:r>
                              <w:rPr/>
                              <w:t>direito</w:t>
                            </w:r>
                            <w:r>
                              <w:rPr>
                                <w:spacing w:val="-11"/>
                              </w:rPr>
                              <w:t> </w:t>
                            </w:r>
                            <w:r>
                              <w:rPr/>
                              <w:t>previsto</w:t>
                            </w:r>
                            <w:r>
                              <w:rPr>
                                <w:spacing w:val="-10"/>
                              </w:rPr>
                              <w:t> </w:t>
                            </w:r>
                            <w:r>
                              <w:rPr/>
                              <w:t>no</w:t>
                            </w:r>
                            <w:r>
                              <w:rPr>
                                <w:spacing w:val="-10"/>
                              </w:rPr>
                              <w:t> </w:t>
                            </w:r>
                            <w:r>
                              <w:rPr/>
                              <w:t>art. 1º, a pessoa com deficiência ou seu representante legal deverá apresentar</w:t>
                            </w:r>
                            <w:r>
                              <w:rPr>
                                <w:spacing w:val="-7"/>
                              </w:rPr>
                              <w:t> </w:t>
                            </w:r>
                            <w:r>
                              <w:rPr/>
                              <w:t>laudo</w:t>
                            </w:r>
                            <w:r>
                              <w:rPr>
                                <w:spacing w:val="-7"/>
                              </w:rPr>
                              <w:t> </w:t>
                            </w:r>
                            <w:r>
                              <w:rPr/>
                              <w:t>médico</w:t>
                            </w:r>
                            <w:r>
                              <w:rPr>
                                <w:spacing w:val="-6"/>
                              </w:rPr>
                              <w:t> </w:t>
                            </w:r>
                            <w:r>
                              <w:rPr/>
                              <w:t>que</w:t>
                            </w:r>
                            <w:r>
                              <w:rPr>
                                <w:spacing w:val="-7"/>
                              </w:rPr>
                              <w:t> </w:t>
                            </w:r>
                            <w:r>
                              <w:rPr/>
                              <w:t>ateste</w:t>
                            </w:r>
                            <w:r>
                              <w:rPr>
                                <w:spacing w:val="-7"/>
                              </w:rPr>
                              <w:t> </w:t>
                            </w:r>
                            <w:r>
                              <w:rPr/>
                              <w:t>tal</w:t>
                            </w:r>
                            <w:r>
                              <w:rPr>
                                <w:spacing w:val="-7"/>
                              </w:rPr>
                              <w:t> </w:t>
                            </w:r>
                            <w:r>
                              <w:rPr/>
                              <w:t>condição</w:t>
                            </w:r>
                            <w:r>
                              <w:rPr>
                                <w:spacing w:val="-6"/>
                              </w:rPr>
                              <w:t> </w:t>
                            </w:r>
                            <w:r>
                              <w:rPr/>
                              <w:t>ou</w:t>
                            </w:r>
                            <w:r>
                              <w:rPr>
                                <w:spacing w:val="-6"/>
                              </w:rPr>
                              <w:t> </w:t>
                            </w:r>
                            <w:r>
                              <w:rPr/>
                              <w:t>carteira</w:t>
                            </w:r>
                            <w:r>
                              <w:rPr>
                                <w:spacing w:val="-7"/>
                              </w:rPr>
                              <w:t> </w:t>
                            </w:r>
                            <w:r>
                              <w:rPr/>
                              <w:t>que</w:t>
                            </w:r>
                            <w:r>
                              <w:rPr>
                                <w:spacing w:val="-7"/>
                              </w:rPr>
                              <w:t> </w:t>
                            </w:r>
                            <w:r>
                              <w:rPr/>
                              <w:t>tenha a indicação do CID da deficiência.</w:t>
                            </w:r>
                          </w:p>
                          <w:p>
                            <w:pPr>
                              <w:pStyle w:val="BodyText"/>
                              <w:spacing w:line="223" w:lineRule="auto" w:before="187"/>
                              <w:ind w:firstLine="708"/>
                              <w:jc w:val="both"/>
                            </w:pPr>
                            <w:r>
                              <w:rPr>
                                <w:b/>
                              </w:rPr>
                              <w:t>Art.</w:t>
                            </w:r>
                            <w:r>
                              <w:rPr>
                                <w:b/>
                                <w:spacing w:val="-1"/>
                              </w:rPr>
                              <w:t> </w:t>
                            </w:r>
                            <w:r>
                              <w:rPr>
                                <w:b/>
                              </w:rPr>
                              <w:t>3º</w:t>
                            </w:r>
                            <w:r>
                              <w:rPr>
                                <w:b/>
                                <w:spacing w:val="40"/>
                              </w:rPr>
                              <w:t> </w:t>
                            </w:r>
                            <w:r>
                              <w:rPr/>
                              <w:t>O</w:t>
                            </w:r>
                            <w:r>
                              <w:rPr>
                                <w:spacing w:val="-2"/>
                              </w:rPr>
                              <w:t> </w:t>
                            </w:r>
                            <w:r>
                              <w:rPr/>
                              <w:t>descumprimento ao disposto</w:t>
                            </w:r>
                            <w:r>
                              <w:rPr>
                                <w:spacing w:val="-2"/>
                              </w:rPr>
                              <w:t> </w:t>
                            </w:r>
                            <w:r>
                              <w:rPr/>
                              <w:t>no art.</w:t>
                            </w:r>
                            <w:r>
                              <w:rPr>
                                <w:spacing w:val="-3"/>
                              </w:rPr>
                              <w:t> </w:t>
                            </w:r>
                            <w:r>
                              <w:rPr/>
                              <w:t>1º</w:t>
                            </w:r>
                            <w:r>
                              <w:rPr>
                                <w:spacing w:val="-5"/>
                              </w:rPr>
                              <w:t> </w:t>
                            </w:r>
                            <w:r>
                              <w:rPr/>
                              <w:t>desta Lei acarretará</w:t>
                            </w:r>
                            <w:r>
                              <w:rPr>
                                <w:spacing w:val="-8"/>
                              </w:rPr>
                              <w:t> </w:t>
                            </w:r>
                            <w:r>
                              <w:rPr/>
                              <w:t>ao</w:t>
                            </w:r>
                            <w:r>
                              <w:rPr>
                                <w:spacing w:val="-7"/>
                              </w:rPr>
                              <w:t> </w:t>
                            </w:r>
                            <w:r>
                              <w:rPr/>
                              <w:t>estabelecimento</w:t>
                            </w:r>
                            <w:r>
                              <w:rPr>
                                <w:spacing w:val="-6"/>
                              </w:rPr>
                              <w:t> </w:t>
                            </w:r>
                            <w:r>
                              <w:rPr/>
                              <w:t>infrator</w:t>
                            </w:r>
                            <w:r>
                              <w:rPr>
                                <w:spacing w:val="-10"/>
                              </w:rPr>
                              <w:t> </w:t>
                            </w:r>
                            <w:r>
                              <w:rPr/>
                              <w:t>o</w:t>
                            </w:r>
                            <w:r>
                              <w:rPr>
                                <w:spacing w:val="-9"/>
                              </w:rPr>
                              <w:t> </w:t>
                            </w:r>
                            <w:r>
                              <w:rPr/>
                              <w:t>pagamento</w:t>
                            </w:r>
                            <w:r>
                              <w:rPr>
                                <w:spacing w:val="-6"/>
                              </w:rPr>
                              <w:t> </w:t>
                            </w:r>
                            <w:r>
                              <w:rPr/>
                              <w:t>de</w:t>
                            </w:r>
                            <w:r>
                              <w:rPr>
                                <w:spacing w:val="-10"/>
                              </w:rPr>
                              <w:t> </w:t>
                            </w:r>
                            <w:r>
                              <w:rPr/>
                              <w:t>multa</w:t>
                            </w:r>
                            <w:r>
                              <w:rPr>
                                <w:spacing w:val="-9"/>
                              </w:rPr>
                              <w:t> </w:t>
                            </w:r>
                            <w:r>
                              <w:rPr/>
                              <w:t>no</w:t>
                            </w:r>
                            <w:r>
                              <w:rPr>
                                <w:spacing w:val="-7"/>
                              </w:rPr>
                              <w:t> </w:t>
                            </w:r>
                            <w:r>
                              <w:rPr/>
                              <w:t>valor de R$ 1.400,00 (mil e quatrocentos reais).</w:t>
                            </w:r>
                          </w:p>
                          <w:p>
                            <w:pPr>
                              <w:pStyle w:val="BodyText"/>
                              <w:spacing w:line="232" w:lineRule="auto" w:before="194"/>
                              <w:ind w:firstLine="708"/>
                              <w:jc w:val="both"/>
                            </w:pPr>
                            <w:r>
                              <w:rPr/>
                              <w:t>§</w:t>
                            </w:r>
                            <w:r>
                              <w:rPr>
                                <w:spacing w:val="-6"/>
                              </w:rPr>
                              <w:t> </w:t>
                            </w:r>
                            <w:r>
                              <w:rPr/>
                              <w:t>1º</w:t>
                            </w:r>
                            <w:r>
                              <w:rPr>
                                <w:spacing w:val="34"/>
                              </w:rPr>
                              <w:t> </w:t>
                            </w:r>
                            <w:r>
                              <w:rPr/>
                              <w:t>O</w:t>
                            </w:r>
                            <w:r>
                              <w:rPr>
                                <w:spacing w:val="-6"/>
                              </w:rPr>
                              <w:t> </w:t>
                            </w:r>
                            <w:r>
                              <w:rPr/>
                              <w:t>valor</w:t>
                            </w:r>
                            <w:r>
                              <w:rPr>
                                <w:spacing w:val="-7"/>
                              </w:rPr>
                              <w:t> </w:t>
                            </w:r>
                            <w:r>
                              <w:rPr/>
                              <w:t>da</w:t>
                            </w:r>
                            <w:r>
                              <w:rPr>
                                <w:spacing w:val="-6"/>
                              </w:rPr>
                              <w:t> </w:t>
                            </w:r>
                            <w:r>
                              <w:rPr/>
                              <w:t>multa</w:t>
                            </w:r>
                            <w:r>
                              <w:rPr>
                                <w:spacing w:val="-8"/>
                              </w:rPr>
                              <w:t> </w:t>
                            </w:r>
                            <w:r>
                              <w:rPr/>
                              <w:t>que</w:t>
                            </w:r>
                            <w:r>
                              <w:rPr>
                                <w:spacing w:val="-5"/>
                              </w:rPr>
                              <w:t> </w:t>
                            </w:r>
                            <w:r>
                              <w:rPr/>
                              <w:t>se</w:t>
                            </w:r>
                            <w:r>
                              <w:rPr>
                                <w:spacing w:val="-8"/>
                              </w:rPr>
                              <w:t> </w:t>
                            </w:r>
                            <w:r>
                              <w:rPr/>
                              <w:t>refere</w:t>
                            </w:r>
                            <w:r>
                              <w:rPr>
                                <w:spacing w:val="-6"/>
                              </w:rPr>
                              <w:t> </w:t>
                            </w:r>
                            <w:r>
                              <w:rPr/>
                              <w:t>o</w:t>
                            </w:r>
                            <w:r>
                              <w:rPr>
                                <w:spacing w:val="-4"/>
                              </w:rPr>
                              <w:t> </w:t>
                            </w:r>
                            <w:r>
                              <w:rPr>
                                <w:i/>
                              </w:rPr>
                              <w:t>caput</w:t>
                            </w:r>
                            <w:r>
                              <w:rPr/>
                              <w:t>,</w:t>
                            </w:r>
                            <w:r>
                              <w:rPr>
                                <w:spacing w:val="-7"/>
                              </w:rPr>
                              <w:t> </w:t>
                            </w:r>
                            <w:r>
                              <w:rPr/>
                              <w:t>será</w:t>
                            </w:r>
                            <w:r>
                              <w:rPr>
                                <w:spacing w:val="-6"/>
                              </w:rPr>
                              <w:t> </w:t>
                            </w:r>
                            <w:r>
                              <w:rPr/>
                              <w:t>reajustado conforme índice de reajuste do salário mínimo.</w:t>
                            </w:r>
                          </w:p>
                          <w:p>
                            <w:pPr>
                              <w:pStyle w:val="BodyText"/>
                              <w:spacing w:line="242" w:lineRule="auto" w:before="205"/>
                              <w:ind w:firstLine="708"/>
                              <w:jc w:val="both"/>
                            </w:pPr>
                            <w:r>
                              <w:rPr/>
                              <w:t>§</w:t>
                            </w:r>
                            <w:r>
                              <w:rPr>
                                <w:spacing w:val="-5"/>
                              </w:rPr>
                              <w:t> </w:t>
                            </w:r>
                            <w:r>
                              <w:rPr/>
                              <w:t>2º</w:t>
                            </w:r>
                            <w:r>
                              <w:rPr>
                                <w:spacing w:val="33"/>
                              </w:rPr>
                              <w:t> </w:t>
                            </w:r>
                            <w:r>
                              <w:rPr/>
                              <w:t>A</w:t>
                            </w:r>
                            <w:r>
                              <w:rPr>
                                <w:spacing w:val="-12"/>
                              </w:rPr>
                              <w:t> </w:t>
                            </w:r>
                            <w:r>
                              <w:rPr/>
                              <w:t>cada</w:t>
                            </w:r>
                            <w:r>
                              <w:rPr>
                                <w:spacing w:val="-1"/>
                              </w:rPr>
                              <w:t> </w:t>
                            </w:r>
                            <w:r>
                              <w:rPr/>
                              <w:t>caso</w:t>
                            </w:r>
                            <w:r>
                              <w:rPr>
                                <w:spacing w:val="-1"/>
                              </w:rPr>
                              <w:t> </w:t>
                            </w:r>
                            <w:r>
                              <w:rPr/>
                              <w:t>de</w:t>
                            </w:r>
                            <w:r>
                              <w:rPr>
                                <w:spacing w:val="-2"/>
                              </w:rPr>
                              <w:t> </w:t>
                            </w:r>
                            <w:r>
                              <w:rPr/>
                              <w:t>reincidência</w:t>
                            </w:r>
                            <w:r>
                              <w:rPr>
                                <w:spacing w:val="-3"/>
                              </w:rPr>
                              <w:t> </w:t>
                            </w:r>
                            <w:r>
                              <w:rPr/>
                              <w:t>praticada</w:t>
                            </w:r>
                            <w:r>
                              <w:rPr>
                                <w:spacing w:val="-2"/>
                              </w:rPr>
                              <w:t> </w:t>
                            </w:r>
                            <w:r>
                              <w:rPr/>
                              <w:t>pelo estabeleci- mento, o valor de multa será o dobro da anteriormente aplicada.</w:t>
                            </w:r>
                          </w:p>
                          <w:p>
                            <w:pPr>
                              <w:pStyle w:val="BodyText"/>
                              <w:spacing w:before="207"/>
                              <w:ind w:right="3" w:firstLine="708"/>
                              <w:jc w:val="both"/>
                            </w:pPr>
                            <w:r>
                              <w:rPr/>
                              <w:t>§ 3º</w:t>
                            </w:r>
                            <w:r>
                              <w:rPr>
                                <w:spacing w:val="40"/>
                              </w:rPr>
                              <w:t> </w:t>
                            </w:r>
                            <w:r>
                              <w:rPr/>
                              <w:t>Os valores das multas aplicadas serão depositados no Fundo Estadual de Saúde.</w:t>
                            </w:r>
                          </w:p>
                          <w:p>
                            <w:pPr>
                              <w:pStyle w:val="BodyText"/>
                              <w:spacing w:before="205"/>
                              <w:ind w:firstLine="708"/>
                              <w:jc w:val="both"/>
                            </w:pPr>
                            <w:r>
                              <w:rPr>
                                <w:b/>
                              </w:rPr>
                              <w:t>Art.</w:t>
                            </w:r>
                            <w:r>
                              <w:rPr>
                                <w:b/>
                                <w:spacing w:val="-9"/>
                              </w:rPr>
                              <w:t> </w:t>
                            </w:r>
                            <w:r>
                              <w:rPr>
                                <w:b/>
                              </w:rPr>
                              <w:t>4º</w:t>
                            </w:r>
                            <w:r>
                              <w:rPr>
                                <w:b/>
                                <w:spacing w:val="18"/>
                              </w:rPr>
                              <w:t> </w:t>
                            </w:r>
                            <w:r>
                              <w:rPr/>
                              <w:t>As</w:t>
                            </w:r>
                            <w:r>
                              <w:rPr>
                                <w:spacing w:val="-9"/>
                              </w:rPr>
                              <w:t> </w:t>
                            </w:r>
                            <w:r>
                              <w:rPr/>
                              <w:t>despesas</w:t>
                            </w:r>
                            <w:r>
                              <w:rPr>
                                <w:spacing w:val="-9"/>
                              </w:rPr>
                              <w:t> </w:t>
                            </w:r>
                            <w:r>
                              <w:rPr/>
                              <w:t>decorrentes</w:t>
                            </w:r>
                            <w:r>
                              <w:rPr>
                                <w:spacing w:val="-9"/>
                              </w:rPr>
                              <w:t> </w:t>
                            </w:r>
                            <w:r>
                              <w:rPr/>
                              <w:t>da</w:t>
                            </w:r>
                            <w:r>
                              <w:rPr>
                                <w:spacing w:val="-9"/>
                              </w:rPr>
                              <w:t> </w:t>
                            </w:r>
                            <w:r>
                              <w:rPr/>
                              <w:t>execução</w:t>
                            </w:r>
                            <w:r>
                              <w:rPr>
                                <w:spacing w:val="-8"/>
                              </w:rPr>
                              <w:t> </w:t>
                            </w:r>
                            <w:r>
                              <w:rPr/>
                              <w:t>desta</w:t>
                            </w:r>
                            <w:r>
                              <w:rPr>
                                <w:spacing w:val="-9"/>
                              </w:rPr>
                              <w:t> </w:t>
                            </w:r>
                            <w:r>
                              <w:rPr/>
                              <w:t>Lei</w:t>
                            </w:r>
                            <w:r>
                              <w:rPr>
                                <w:spacing w:val="-9"/>
                              </w:rPr>
                              <w:t> </w:t>
                            </w:r>
                            <w:r>
                              <w:rPr/>
                              <w:t>cor- rerão</w:t>
                            </w:r>
                            <w:r>
                              <w:rPr>
                                <w:spacing w:val="-10"/>
                              </w:rPr>
                              <w:t> </w:t>
                            </w:r>
                            <w:r>
                              <w:rPr/>
                              <w:t>por</w:t>
                            </w:r>
                            <w:r>
                              <w:rPr>
                                <w:spacing w:val="-11"/>
                              </w:rPr>
                              <w:t> </w:t>
                            </w:r>
                            <w:r>
                              <w:rPr/>
                              <w:t>conta</w:t>
                            </w:r>
                            <w:r>
                              <w:rPr>
                                <w:spacing w:val="-12"/>
                              </w:rPr>
                              <w:t> </w:t>
                            </w:r>
                            <w:r>
                              <w:rPr/>
                              <w:t>de</w:t>
                            </w:r>
                            <w:r>
                              <w:rPr>
                                <w:spacing w:val="-11"/>
                              </w:rPr>
                              <w:t> </w:t>
                            </w:r>
                            <w:r>
                              <w:rPr/>
                              <w:t>dotações</w:t>
                            </w:r>
                            <w:r>
                              <w:rPr>
                                <w:spacing w:val="-11"/>
                              </w:rPr>
                              <w:t> </w:t>
                            </w:r>
                            <w:r>
                              <w:rPr/>
                              <w:t>orçamentárias</w:t>
                            </w:r>
                            <w:r>
                              <w:rPr>
                                <w:spacing w:val="-11"/>
                              </w:rPr>
                              <w:t> </w:t>
                            </w:r>
                            <w:r>
                              <w:rPr/>
                              <w:t>próprias,</w:t>
                            </w:r>
                            <w:r>
                              <w:rPr>
                                <w:spacing w:val="-11"/>
                              </w:rPr>
                              <w:t> </w:t>
                            </w:r>
                            <w:r>
                              <w:rPr/>
                              <w:t>suplementadas</w:t>
                            </w:r>
                            <w:r>
                              <w:rPr>
                                <w:spacing w:val="-11"/>
                              </w:rPr>
                              <w:t> </w:t>
                            </w:r>
                            <w:r>
                              <w:rPr/>
                              <w:t>se </w:t>
                            </w:r>
                            <w:r>
                              <w:rPr>
                                <w:spacing w:val="-2"/>
                              </w:rPr>
                              <w:t>necessário.</w:t>
                            </w:r>
                          </w:p>
                          <w:p>
                            <w:pPr>
                              <w:pStyle w:val="BodyText"/>
                              <w:spacing w:before="202"/>
                              <w:ind w:firstLine="708"/>
                              <w:jc w:val="both"/>
                            </w:pPr>
                            <w:r>
                              <w:rPr>
                                <w:b/>
                                <w:spacing w:val="-2"/>
                              </w:rPr>
                              <w:t>Art.</w:t>
                            </w:r>
                            <w:r>
                              <w:rPr>
                                <w:b/>
                                <w:spacing w:val="-10"/>
                              </w:rPr>
                              <w:t> </w:t>
                            </w:r>
                            <w:r>
                              <w:rPr>
                                <w:b/>
                                <w:spacing w:val="-2"/>
                              </w:rPr>
                              <w:t>5º</w:t>
                            </w:r>
                            <w:r>
                              <w:rPr>
                                <w:b/>
                                <w:spacing w:val="18"/>
                              </w:rPr>
                              <w:t> </w:t>
                            </w:r>
                            <w:r>
                              <w:rPr>
                                <w:spacing w:val="-2"/>
                              </w:rPr>
                              <w:t>Ficarão</w:t>
                            </w:r>
                            <w:r>
                              <w:rPr>
                                <w:spacing w:val="-9"/>
                              </w:rPr>
                              <w:t> </w:t>
                            </w:r>
                            <w:r>
                              <w:rPr>
                                <w:spacing w:val="-2"/>
                              </w:rPr>
                              <w:t>a</w:t>
                            </w:r>
                            <w:r>
                              <w:rPr>
                                <w:spacing w:val="-10"/>
                              </w:rPr>
                              <w:t> </w:t>
                            </w:r>
                            <w:r>
                              <w:rPr>
                                <w:spacing w:val="-2"/>
                              </w:rPr>
                              <w:t>cargo</w:t>
                            </w:r>
                            <w:r>
                              <w:rPr>
                                <w:spacing w:val="-8"/>
                              </w:rPr>
                              <w:t> </w:t>
                            </w:r>
                            <w:r>
                              <w:rPr>
                                <w:spacing w:val="-2"/>
                              </w:rPr>
                              <w:t>dos</w:t>
                            </w:r>
                            <w:r>
                              <w:rPr>
                                <w:spacing w:val="-10"/>
                              </w:rPr>
                              <w:t> </w:t>
                            </w:r>
                            <w:r>
                              <w:rPr>
                                <w:spacing w:val="-2"/>
                              </w:rPr>
                              <w:t>órgãos</w:t>
                            </w:r>
                            <w:r>
                              <w:rPr>
                                <w:spacing w:val="-7"/>
                              </w:rPr>
                              <w:t> </w:t>
                            </w:r>
                            <w:r>
                              <w:rPr>
                                <w:spacing w:val="-2"/>
                              </w:rPr>
                              <w:t>competentes</w:t>
                            </w:r>
                            <w:r>
                              <w:rPr>
                                <w:spacing w:val="-10"/>
                              </w:rPr>
                              <w:t> </w:t>
                            </w:r>
                            <w:r>
                              <w:rPr>
                                <w:spacing w:val="-2"/>
                              </w:rPr>
                              <w:t>da</w:t>
                            </w:r>
                            <w:r>
                              <w:rPr>
                                <w:spacing w:val="-7"/>
                              </w:rPr>
                              <w:t> </w:t>
                            </w:r>
                            <w:r>
                              <w:rPr>
                                <w:spacing w:val="-2"/>
                              </w:rPr>
                              <w:t>Adminis- </w:t>
                            </w:r>
                            <w:r>
                              <w:rPr/>
                              <w:t>tração</w:t>
                            </w:r>
                            <w:r>
                              <w:rPr>
                                <w:spacing w:val="-9"/>
                              </w:rPr>
                              <w:t> </w:t>
                            </w:r>
                            <w:r>
                              <w:rPr/>
                              <w:t>Pública</w:t>
                            </w:r>
                            <w:r>
                              <w:rPr>
                                <w:spacing w:val="-10"/>
                              </w:rPr>
                              <w:t> </w:t>
                            </w:r>
                            <w:r>
                              <w:rPr/>
                              <w:t>Estadual,</w:t>
                            </w:r>
                            <w:r>
                              <w:rPr>
                                <w:spacing w:val="-9"/>
                              </w:rPr>
                              <w:t> </w:t>
                            </w:r>
                            <w:r>
                              <w:rPr/>
                              <w:t>a</w:t>
                            </w:r>
                            <w:r>
                              <w:rPr>
                                <w:spacing w:val="-10"/>
                              </w:rPr>
                              <w:t> </w:t>
                            </w:r>
                            <w:r>
                              <w:rPr/>
                              <w:t>fiscalização</w:t>
                            </w:r>
                            <w:r>
                              <w:rPr>
                                <w:spacing w:val="-7"/>
                              </w:rPr>
                              <w:t> </w:t>
                            </w:r>
                            <w:r>
                              <w:rPr/>
                              <w:t>do</w:t>
                            </w:r>
                            <w:r>
                              <w:rPr>
                                <w:spacing w:val="-8"/>
                              </w:rPr>
                              <w:t> </w:t>
                            </w:r>
                            <w:r>
                              <w:rPr/>
                              <w:t>cumprimento</w:t>
                            </w:r>
                            <w:r>
                              <w:rPr>
                                <w:spacing w:val="-8"/>
                              </w:rPr>
                              <w:t> </w:t>
                            </w:r>
                            <w:r>
                              <w:rPr/>
                              <w:t>dos</w:t>
                            </w:r>
                            <w:r>
                              <w:rPr>
                                <w:spacing w:val="-12"/>
                              </w:rPr>
                              <w:t> </w:t>
                            </w:r>
                            <w:r>
                              <w:rPr/>
                              <w:t>dispositi- </w:t>
                            </w:r>
                            <w:r>
                              <w:rPr>
                                <w:spacing w:val="-2"/>
                              </w:rPr>
                              <w:t>vos</w:t>
                            </w:r>
                            <w:r>
                              <w:rPr>
                                <w:spacing w:val="-12"/>
                              </w:rPr>
                              <w:t> </w:t>
                            </w:r>
                            <w:r>
                              <w:rPr>
                                <w:spacing w:val="-2"/>
                              </w:rPr>
                              <w:t>constantes</w:t>
                            </w:r>
                            <w:r>
                              <w:rPr>
                                <w:spacing w:val="-12"/>
                              </w:rPr>
                              <w:t> </w:t>
                            </w:r>
                            <w:r>
                              <w:rPr>
                                <w:spacing w:val="-2"/>
                              </w:rPr>
                              <w:t>desta</w:t>
                            </w:r>
                            <w:r>
                              <w:rPr>
                                <w:spacing w:val="-12"/>
                              </w:rPr>
                              <w:t> </w:t>
                            </w:r>
                            <w:r>
                              <w:rPr>
                                <w:spacing w:val="-2"/>
                              </w:rPr>
                              <w:t>Lei</w:t>
                            </w:r>
                            <w:r>
                              <w:rPr>
                                <w:spacing w:val="-12"/>
                              </w:rPr>
                              <w:t> </w:t>
                            </w:r>
                            <w:r>
                              <w:rPr>
                                <w:spacing w:val="-2"/>
                              </w:rPr>
                              <w:t>e</w:t>
                            </w:r>
                            <w:r>
                              <w:rPr>
                                <w:spacing w:val="-13"/>
                              </w:rPr>
                              <w:t> </w:t>
                            </w:r>
                            <w:r>
                              <w:rPr>
                                <w:spacing w:val="-2"/>
                              </w:rPr>
                              <w:t>aplicação</w:t>
                            </w:r>
                            <w:r>
                              <w:rPr>
                                <w:spacing w:val="-10"/>
                              </w:rPr>
                              <w:t> </w:t>
                            </w:r>
                            <w:r>
                              <w:rPr>
                                <w:spacing w:val="-2"/>
                              </w:rPr>
                              <w:t>das</w:t>
                            </w:r>
                            <w:r>
                              <w:rPr>
                                <w:spacing w:val="-12"/>
                              </w:rPr>
                              <w:t> </w:t>
                            </w:r>
                            <w:r>
                              <w:rPr>
                                <w:spacing w:val="-2"/>
                              </w:rPr>
                              <w:t>multas</w:t>
                            </w:r>
                            <w:r>
                              <w:rPr>
                                <w:spacing w:val="-12"/>
                              </w:rPr>
                              <w:t> </w:t>
                            </w:r>
                            <w:r>
                              <w:rPr>
                                <w:spacing w:val="-2"/>
                              </w:rPr>
                              <w:t>decorrentes</w:t>
                            </w:r>
                            <w:r>
                              <w:rPr>
                                <w:spacing w:val="-12"/>
                              </w:rPr>
                              <w:t> </w:t>
                            </w:r>
                            <w:r>
                              <w:rPr>
                                <w:spacing w:val="-2"/>
                              </w:rPr>
                              <w:t>da</w:t>
                            </w:r>
                            <w:r>
                              <w:rPr>
                                <w:spacing w:val="-13"/>
                              </w:rPr>
                              <w:t> </w:t>
                            </w:r>
                            <w:r>
                              <w:rPr>
                                <w:spacing w:val="-2"/>
                              </w:rPr>
                              <w:t>infração.</w:t>
                            </w:r>
                          </w:p>
                          <w:p>
                            <w:pPr>
                              <w:pStyle w:val="BodyText"/>
                              <w:spacing w:line="410" w:lineRule="atLeast" w:before="7"/>
                              <w:ind w:left="708"/>
                              <w:jc w:val="both"/>
                            </w:pPr>
                            <w:r>
                              <w:rPr>
                                <w:b/>
                              </w:rPr>
                              <w:t>Art. 6º</w:t>
                            </w:r>
                            <w:r>
                              <w:rPr>
                                <w:b/>
                                <w:spacing w:val="40"/>
                              </w:rPr>
                              <w:t> </w:t>
                            </w:r>
                            <w:r>
                              <w:rPr/>
                              <w:t>Esta</w:t>
                            </w:r>
                            <w:r>
                              <w:rPr>
                                <w:spacing w:val="-3"/>
                              </w:rPr>
                              <w:t> </w:t>
                            </w:r>
                            <w:r>
                              <w:rPr/>
                              <w:t>Lei entra</w:t>
                            </w:r>
                            <w:r>
                              <w:rPr>
                                <w:spacing w:val="-1"/>
                              </w:rPr>
                              <w:t> </w:t>
                            </w:r>
                            <w:r>
                              <w:rPr/>
                              <w:t>em</w:t>
                            </w:r>
                            <w:r>
                              <w:rPr>
                                <w:spacing w:val="-2"/>
                              </w:rPr>
                              <w:t> </w:t>
                            </w:r>
                            <w:r>
                              <w:rPr/>
                              <w:t>vigor na data de</w:t>
                            </w:r>
                            <w:r>
                              <w:rPr>
                                <w:spacing w:val="-1"/>
                              </w:rPr>
                              <w:t> </w:t>
                            </w:r>
                            <w:r>
                              <w:rPr/>
                              <w:t>sua</w:t>
                            </w:r>
                            <w:r>
                              <w:rPr>
                                <w:spacing w:val="-1"/>
                              </w:rPr>
                              <w:t> </w:t>
                            </w:r>
                            <w:r>
                              <w:rPr/>
                              <w:t>publicação. Mando, portanto,</w:t>
                            </w:r>
                            <w:r>
                              <w:rPr>
                                <w:spacing w:val="3"/>
                              </w:rPr>
                              <w:t> </w:t>
                            </w:r>
                            <w:r>
                              <w:rPr/>
                              <w:t>a</w:t>
                            </w:r>
                            <w:r>
                              <w:rPr>
                                <w:spacing w:val="2"/>
                              </w:rPr>
                              <w:t> </w:t>
                            </w:r>
                            <w:r>
                              <w:rPr/>
                              <w:t>todas</w:t>
                            </w:r>
                            <w:r>
                              <w:rPr>
                                <w:spacing w:val="2"/>
                              </w:rPr>
                              <w:t> </w:t>
                            </w:r>
                            <w:r>
                              <w:rPr/>
                              <w:t>as</w:t>
                            </w:r>
                            <w:r>
                              <w:rPr>
                                <w:spacing w:val="3"/>
                              </w:rPr>
                              <w:t> </w:t>
                            </w:r>
                            <w:r>
                              <w:rPr/>
                              <w:t>autoridades</w:t>
                            </w:r>
                            <w:r>
                              <w:rPr>
                                <w:spacing w:val="3"/>
                              </w:rPr>
                              <w:t> </w:t>
                            </w:r>
                            <w:r>
                              <w:rPr/>
                              <w:t>a</w:t>
                            </w:r>
                            <w:r>
                              <w:rPr>
                                <w:spacing w:val="1"/>
                              </w:rPr>
                              <w:t> </w:t>
                            </w:r>
                            <w:r>
                              <w:rPr/>
                              <w:t>quem</w:t>
                            </w:r>
                            <w:r>
                              <w:rPr>
                                <w:spacing w:val="-1"/>
                              </w:rPr>
                              <w:t> </w:t>
                            </w:r>
                            <w:r>
                              <w:rPr/>
                              <w:t>o</w:t>
                            </w:r>
                            <w:r>
                              <w:rPr>
                                <w:spacing w:val="6"/>
                              </w:rPr>
                              <w:t> </w:t>
                            </w:r>
                            <w:r>
                              <w:rPr>
                                <w:spacing w:val="-2"/>
                              </w:rPr>
                              <w:t>conheci-</w:t>
                            </w:r>
                          </w:p>
                          <w:p>
                            <w:pPr>
                              <w:pStyle w:val="BodyText"/>
                              <w:spacing w:line="232" w:lineRule="auto" w:before="12"/>
                              <w:ind w:left="12" w:right="7" w:firstLine="7"/>
                              <w:jc w:val="both"/>
                            </w:pPr>
                            <w:r>
                              <w:rPr/>
                              <w:t>mento e</w:t>
                            </w:r>
                            <w:r>
                              <w:rPr>
                                <w:spacing w:val="-1"/>
                              </w:rPr>
                              <w:t> </w:t>
                            </w:r>
                            <w:r>
                              <w:rPr/>
                              <w:t>a</w:t>
                            </w:r>
                            <w:r>
                              <w:rPr>
                                <w:spacing w:val="-1"/>
                              </w:rPr>
                              <w:t> </w:t>
                            </w:r>
                            <w:r>
                              <w:rPr/>
                              <w:t>execução da</w:t>
                            </w:r>
                            <w:r>
                              <w:rPr>
                                <w:spacing w:val="-1"/>
                              </w:rPr>
                              <w:t> </w:t>
                            </w:r>
                            <w:r>
                              <w:rPr/>
                              <w:t>presente</w:t>
                            </w:r>
                            <w:r>
                              <w:rPr>
                                <w:spacing w:val="-1"/>
                              </w:rPr>
                              <w:t> </w:t>
                            </w:r>
                            <w:r>
                              <w:rPr/>
                              <w:t>Lei pertencerem</w:t>
                            </w:r>
                            <w:r>
                              <w:rPr>
                                <w:spacing w:val="-3"/>
                              </w:rPr>
                              <w:t> </w:t>
                            </w:r>
                            <w:r>
                              <w:rPr/>
                              <w:t>que</w:t>
                            </w:r>
                            <w:r>
                              <w:rPr>
                                <w:spacing w:val="-1"/>
                              </w:rPr>
                              <w:t> </w:t>
                            </w:r>
                            <w:r>
                              <w:rPr/>
                              <w:t>a</w:t>
                            </w:r>
                            <w:r>
                              <w:rPr>
                                <w:spacing w:val="-1"/>
                              </w:rPr>
                              <w:t> </w:t>
                            </w:r>
                            <w:r>
                              <w:rPr/>
                              <w:t>cumpram e a </w:t>
                            </w:r>
                            <w:r>
                              <w:rPr>
                                <w:spacing w:val="-4"/>
                              </w:rPr>
                              <w:t>façam</w:t>
                            </w:r>
                            <w:r>
                              <w:rPr>
                                <w:spacing w:val="-5"/>
                              </w:rPr>
                              <w:t> </w:t>
                            </w:r>
                            <w:r>
                              <w:rPr>
                                <w:spacing w:val="-4"/>
                              </w:rPr>
                              <w:t>cumprir</w:t>
                            </w:r>
                            <w:r>
                              <w:rPr>
                                <w:spacing w:val="-6"/>
                              </w:rPr>
                              <w:t> </w:t>
                            </w:r>
                            <w:r>
                              <w:rPr>
                                <w:spacing w:val="-4"/>
                              </w:rPr>
                              <w:t>tão</w:t>
                            </w:r>
                            <w:r>
                              <w:rPr>
                                <w:spacing w:val="-5"/>
                              </w:rPr>
                              <w:t> </w:t>
                            </w:r>
                            <w:r>
                              <w:rPr>
                                <w:spacing w:val="-4"/>
                              </w:rPr>
                              <w:t>inteiramente</w:t>
                            </w:r>
                            <w:r>
                              <w:rPr>
                                <w:spacing w:val="-5"/>
                              </w:rPr>
                              <w:t> </w:t>
                            </w:r>
                            <w:r>
                              <w:rPr>
                                <w:spacing w:val="-4"/>
                              </w:rPr>
                              <w:t>como</w:t>
                            </w:r>
                            <w:r>
                              <w:rPr>
                                <w:spacing w:val="-5"/>
                              </w:rPr>
                              <w:t> </w:t>
                            </w:r>
                            <w:r>
                              <w:rPr>
                                <w:spacing w:val="-4"/>
                              </w:rPr>
                              <w:t>nela</w:t>
                            </w:r>
                            <w:r>
                              <w:rPr>
                                <w:spacing w:val="-7"/>
                              </w:rPr>
                              <w:t> </w:t>
                            </w:r>
                            <w:r>
                              <w:rPr>
                                <w:spacing w:val="-4"/>
                              </w:rPr>
                              <w:t>se</w:t>
                            </w:r>
                            <w:r>
                              <w:rPr>
                                <w:spacing w:val="-5"/>
                              </w:rPr>
                              <w:t> </w:t>
                            </w:r>
                            <w:r>
                              <w:rPr>
                                <w:spacing w:val="-4"/>
                              </w:rPr>
                              <w:t>contém. O</w:t>
                            </w:r>
                            <w:r>
                              <w:rPr>
                                <w:spacing w:val="-7"/>
                              </w:rPr>
                              <w:t> </w:t>
                            </w:r>
                            <w:r>
                              <w:rPr>
                                <w:spacing w:val="-4"/>
                              </w:rPr>
                              <w:t>Excelentíssimo Senhor</w:t>
                            </w:r>
                            <w:r>
                              <w:rPr>
                                <w:spacing w:val="-13"/>
                              </w:rPr>
                              <w:t> </w:t>
                            </w:r>
                            <w:r>
                              <w:rPr>
                                <w:spacing w:val="-4"/>
                              </w:rPr>
                              <w:t>Secretário-Chefe</w:t>
                            </w:r>
                            <w:r>
                              <w:rPr>
                                <w:spacing w:val="-12"/>
                              </w:rPr>
                              <w:t> </w:t>
                            </w:r>
                            <w:r>
                              <w:rPr>
                                <w:spacing w:val="-4"/>
                              </w:rPr>
                              <w:t>da</w:t>
                            </w:r>
                            <w:r>
                              <w:rPr>
                                <w:spacing w:val="-11"/>
                              </w:rPr>
                              <w:t> </w:t>
                            </w:r>
                            <w:r>
                              <w:rPr>
                                <w:spacing w:val="-4"/>
                              </w:rPr>
                              <w:t>Casa</w:t>
                            </w:r>
                            <w:r>
                              <w:rPr>
                                <w:spacing w:val="-11"/>
                              </w:rPr>
                              <w:t> </w:t>
                            </w:r>
                            <w:r>
                              <w:rPr>
                                <w:spacing w:val="-4"/>
                              </w:rPr>
                              <w:t>Civil</w:t>
                            </w:r>
                            <w:r>
                              <w:rPr>
                                <w:spacing w:val="-9"/>
                              </w:rPr>
                              <w:t> </w:t>
                            </w:r>
                            <w:r>
                              <w:rPr>
                                <w:spacing w:val="-4"/>
                              </w:rPr>
                              <w:t>a</w:t>
                            </w:r>
                            <w:r>
                              <w:rPr>
                                <w:spacing w:val="-8"/>
                              </w:rPr>
                              <w:t> </w:t>
                            </w:r>
                            <w:r>
                              <w:rPr>
                                <w:spacing w:val="-4"/>
                              </w:rPr>
                              <w:t>faça</w:t>
                            </w:r>
                            <w:r>
                              <w:rPr>
                                <w:spacing w:val="-12"/>
                              </w:rPr>
                              <w:t> </w:t>
                            </w:r>
                            <w:r>
                              <w:rPr>
                                <w:spacing w:val="-4"/>
                              </w:rPr>
                              <w:t>publicar,</w:t>
                            </w:r>
                            <w:r>
                              <w:rPr>
                                <w:spacing w:val="-9"/>
                              </w:rPr>
                              <w:t> </w:t>
                            </w:r>
                            <w:r>
                              <w:rPr>
                                <w:spacing w:val="-4"/>
                              </w:rPr>
                              <w:t>imprimir</w:t>
                            </w:r>
                            <w:r>
                              <w:rPr>
                                <w:spacing w:val="-11"/>
                              </w:rPr>
                              <w:t> </w:t>
                            </w:r>
                            <w:r>
                              <w:rPr>
                                <w:spacing w:val="-4"/>
                              </w:rPr>
                              <w:t>e</w:t>
                            </w:r>
                            <w:r>
                              <w:rPr>
                                <w:spacing w:val="-11"/>
                              </w:rPr>
                              <w:t> </w:t>
                            </w:r>
                            <w:r>
                              <w:rPr>
                                <w:spacing w:val="-4"/>
                              </w:rPr>
                              <w:t>correr.</w:t>
                            </w:r>
                          </w:p>
                          <w:p>
                            <w:pPr>
                              <w:pStyle w:val="BodyText"/>
                              <w:spacing w:before="204"/>
                              <w:ind w:firstLine="708"/>
                              <w:jc w:val="both"/>
                            </w:pPr>
                            <w:r>
                              <w:rPr/>
                              <w:t>PALÁCIO DO GOVERNO DO ESTADO DO MARA- NHÃO, EM SÃO LUÍS, 24 DE JULHO DE 2024, 203º DA INDE- PENDÊNCIA E 136º DA REPÚBLICA.</w:t>
                            </w:r>
                          </w:p>
                          <w:p>
                            <w:pPr>
                              <w:pStyle w:val="BodyText"/>
                              <w:spacing w:line="207" w:lineRule="exact" w:before="205"/>
                              <w:ind w:left="9" w:right="9"/>
                              <w:jc w:val="center"/>
                            </w:pPr>
                            <w:r>
                              <w:rPr/>
                              <w:t>CARLOS</w:t>
                            </w:r>
                            <w:r>
                              <w:rPr>
                                <w:spacing w:val="-10"/>
                              </w:rPr>
                              <w:t> </w:t>
                            </w:r>
                            <w:r>
                              <w:rPr>
                                <w:spacing w:val="-2"/>
                              </w:rPr>
                              <w:t>BRANDÃO</w:t>
                            </w:r>
                          </w:p>
                          <w:p>
                            <w:pPr>
                              <w:pStyle w:val="BodyText"/>
                              <w:spacing w:line="207" w:lineRule="exact"/>
                              <w:ind w:left="9" w:right="10"/>
                              <w:jc w:val="center"/>
                            </w:pPr>
                            <w:r>
                              <w:rPr/>
                              <w:t>Governador</w:t>
                            </w:r>
                            <w:r>
                              <w:rPr>
                                <w:spacing w:val="-1"/>
                              </w:rPr>
                              <w:t> </w:t>
                            </w:r>
                            <w:r>
                              <w:rPr/>
                              <w:t>do Estado</w:t>
                            </w:r>
                            <w:r>
                              <w:rPr>
                                <w:spacing w:val="-2"/>
                              </w:rPr>
                              <w:t> </w:t>
                            </w:r>
                            <w:r>
                              <w:rPr/>
                              <w:t>do</w:t>
                            </w:r>
                            <w:r>
                              <w:rPr>
                                <w:spacing w:val="1"/>
                              </w:rPr>
                              <w:t> </w:t>
                            </w:r>
                            <w:r>
                              <w:rPr>
                                <w:spacing w:val="-2"/>
                              </w:rPr>
                              <w:t>Maranhão</w:t>
                            </w:r>
                          </w:p>
                          <w:p>
                            <w:pPr>
                              <w:pStyle w:val="BodyText"/>
                              <w:spacing w:line="207" w:lineRule="exact" w:before="203"/>
                              <w:ind w:left="10" w:right="1"/>
                              <w:jc w:val="center"/>
                            </w:pPr>
                            <w:r>
                              <w:rPr/>
                              <w:t>SEBASTIÃO</w:t>
                            </w:r>
                            <w:r>
                              <w:rPr>
                                <w:spacing w:val="-12"/>
                              </w:rPr>
                              <w:t> </w:t>
                            </w:r>
                            <w:r>
                              <w:rPr/>
                              <w:t>TORRES</w:t>
                            </w:r>
                            <w:r>
                              <w:rPr>
                                <w:spacing w:val="-11"/>
                              </w:rPr>
                              <w:t> </w:t>
                            </w:r>
                            <w:r>
                              <w:rPr>
                                <w:spacing w:val="-2"/>
                              </w:rPr>
                              <w:t>MADEIRA</w:t>
                            </w:r>
                          </w:p>
                          <w:p>
                            <w:pPr>
                              <w:pStyle w:val="BodyText"/>
                              <w:spacing w:line="207" w:lineRule="exact"/>
                              <w:ind w:left="9" w:right="10"/>
                              <w:jc w:val="center"/>
                            </w:pPr>
                            <w:r>
                              <w:rPr/>
                              <w:t>Secretário-Chefe</w:t>
                            </w:r>
                            <w:r>
                              <w:rPr>
                                <w:spacing w:val="-3"/>
                              </w:rPr>
                              <w:t> </w:t>
                            </w:r>
                            <w:r>
                              <w:rPr/>
                              <w:t>da</w:t>
                            </w:r>
                            <w:r>
                              <w:rPr>
                                <w:spacing w:val="-3"/>
                              </w:rPr>
                              <w:t> </w:t>
                            </w:r>
                            <w:r>
                              <w:rPr/>
                              <w:t>Casa</w:t>
                            </w:r>
                            <w:r>
                              <w:rPr>
                                <w:spacing w:val="-2"/>
                              </w:rPr>
                              <w:t> </w:t>
                            </w:r>
                            <w:r>
                              <w:rPr>
                                <w:spacing w:val="-4"/>
                              </w:rPr>
                              <w:t>Civil</w:t>
                            </w:r>
                          </w:p>
                          <w:p>
                            <w:pPr>
                              <w:pStyle w:val="BodyText"/>
                              <w:spacing w:before="8"/>
                            </w:pPr>
                          </w:p>
                          <w:p>
                            <w:pPr>
                              <w:pStyle w:val="BodyText"/>
                              <w:spacing w:line="249" w:lineRule="auto"/>
                              <w:ind w:right="1"/>
                              <w:jc w:val="both"/>
                            </w:pPr>
                            <w:r>
                              <w:rPr/>
                              <w:t>(Originária do Projeto de Lei nº 441/2024, de autoria do Deputado Neto Evangelista).</w:t>
                            </w:r>
                          </w:p>
                        </w:txbxContent>
                      </wps:txbx>
                      <wps:bodyPr wrap="square" lIns="0" tIns="0" rIns="0" bIns="0" rtlCol="0">
                        <a:noAutofit/>
                      </wps:bodyPr>
                    </wps:wsp>
                  </a:graphicData>
                </a:graphic>
              </wp:anchor>
            </w:drawing>
          </mc:Choice>
          <mc:Fallback>
            <w:pict>
              <v:shape style="position:absolute;margin-left:43.68pt;margin-top:1.71998pt;width:248.3pt;height:516.35pt;mso-position-horizontal-relative:page;mso-position-vertical-relative:paragraph;z-index:-16269312" type="#_x0000_t202" id="docshape27" filled="false" stroked="false">
                <v:textbox inset="0,0,0,0">
                  <w:txbxContent>
                    <w:p>
                      <w:pPr>
                        <w:pStyle w:val="BodyText"/>
                        <w:spacing w:line="223" w:lineRule="auto" w:before="4"/>
                        <w:ind w:firstLine="708"/>
                        <w:jc w:val="both"/>
                      </w:pPr>
                      <w:r>
                        <w:rPr>
                          <w:b/>
                        </w:rPr>
                        <w:t>Art.</w:t>
                      </w:r>
                      <w:r>
                        <w:rPr>
                          <w:b/>
                          <w:spacing w:val="-8"/>
                        </w:rPr>
                        <w:t> </w:t>
                      </w:r>
                      <w:r>
                        <w:rPr>
                          <w:b/>
                        </w:rPr>
                        <w:t>1º</w:t>
                      </w:r>
                      <w:r>
                        <w:rPr>
                          <w:b/>
                          <w:spacing w:val="29"/>
                        </w:rPr>
                        <w:t> </w:t>
                      </w:r>
                      <w:r>
                        <w:rPr/>
                        <w:t>Fica</w:t>
                      </w:r>
                      <w:r>
                        <w:rPr>
                          <w:spacing w:val="-10"/>
                        </w:rPr>
                        <w:t> </w:t>
                      </w:r>
                      <w:r>
                        <w:rPr/>
                        <w:t>vedado</w:t>
                      </w:r>
                      <w:r>
                        <w:rPr>
                          <w:spacing w:val="-8"/>
                        </w:rPr>
                        <w:t> </w:t>
                      </w:r>
                      <w:r>
                        <w:rPr/>
                        <w:t>em</w:t>
                      </w:r>
                      <w:r>
                        <w:rPr>
                          <w:spacing w:val="-11"/>
                        </w:rPr>
                        <w:t> </w:t>
                      </w:r>
                      <w:r>
                        <w:rPr/>
                        <w:t>todo</w:t>
                      </w:r>
                      <w:r>
                        <w:rPr>
                          <w:spacing w:val="-8"/>
                        </w:rPr>
                        <w:t> </w:t>
                      </w:r>
                      <w:r>
                        <w:rPr/>
                        <w:t>e</w:t>
                      </w:r>
                      <w:r>
                        <w:rPr>
                          <w:spacing w:val="-9"/>
                        </w:rPr>
                        <w:t> </w:t>
                      </w:r>
                      <w:r>
                        <w:rPr/>
                        <w:t>quaisquer</w:t>
                      </w:r>
                      <w:r>
                        <w:rPr>
                          <w:spacing w:val="-8"/>
                        </w:rPr>
                        <w:t> </w:t>
                      </w:r>
                      <w:r>
                        <w:rPr/>
                        <w:t>estabelecimentos, parques, restaurantes e afins, sejam</w:t>
                      </w:r>
                      <w:r>
                        <w:rPr>
                          <w:spacing w:val="-2"/>
                        </w:rPr>
                        <w:t> </w:t>
                      </w:r>
                      <w:r>
                        <w:rPr/>
                        <w:t>eles públicos</w:t>
                      </w:r>
                      <w:r>
                        <w:rPr>
                          <w:spacing w:val="-1"/>
                        </w:rPr>
                        <w:t> </w:t>
                      </w:r>
                      <w:r>
                        <w:rPr/>
                        <w:t>ou</w:t>
                      </w:r>
                      <w:r>
                        <w:rPr>
                          <w:spacing w:val="-1"/>
                        </w:rPr>
                        <w:t> </w:t>
                      </w:r>
                      <w:r>
                        <w:rPr/>
                        <w:t>privados no Es- tado</w:t>
                      </w:r>
                      <w:r>
                        <w:rPr>
                          <w:spacing w:val="-12"/>
                        </w:rPr>
                        <w:t> </w:t>
                      </w:r>
                      <w:r>
                        <w:rPr/>
                        <w:t>do</w:t>
                      </w:r>
                      <w:r>
                        <w:rPr>
                          <w:spacing w:val="-11"/>
                        </w:rPr>
                        <w:t> </w:t>
                      </w:r>
                      <w:r>
                        <w:rPr/>
                        <w:t>Maranhão,</w:t>
                      </w:r>
                      <w:r>
                        <w:rPr>
                          <w:spacing w:val="-11"/>
                        </w:rPr>
                        <w:t> </w:t>
                      </w:r>
                      <w:r>
                        <w:rPr/>
                        <w:t>a</w:t>
                      </w:r>
                      <w:r>
                        <w:rPr>
                          <w:spacing w:val="-11"/>
                        </w:rPr>
                        <w:t> </w:t>
                      </w:r>
                      <w:r>
                        <w:rPr/>
                        <w:t>utilização</w:t>
                      </w:r>
                      <w:r>
                        <w:rPr>
                          <w:spacing w:val="-12"/>
                        </w:rPr>
                        <w:t> </w:t>
                      </w:r>
                      <w:r>
                        <w:rPr/>
                        <w:t>de</w:t>
                      </w:r>
                      <w:r>
                        <w:rPr>
                          <w:spacing w:val="-11"/>
                        </w:rPr>
                        <w:t> </w:t>
                      </w:r>
                      <w:r>
                        <w:rPr/>
                        <w:t>práticas</w:t>
                      </w:r>
                      <w:r>
                        <w:rPr>
                          <w:spacing w:val="-11"/>
                        </w:rPr>
                        <w:t> </w:t>
                      </w:r>
                      <w:r>
                        <w:rPr/>
                        <w:t>que</w:t>
                      </w:r>
                      <w:r>
                        <w:rPr>
                          <w:spacing w:val="-11"/>
                        </w:rPr>
                        <w:t> </w:t>
                      </w:r>
                      <w:r>
                        <w:rPr/>
                        <w:t>proíbam,</w:t>
                      </w:r>
                      <w:r>
                        <w:rPr>
                          <w:spacing w:val="-12"/>
                        </w:rPr>
                        <w:t> </w:t>
                      </w:r>
                      <w:r>
                        <w:rPr/>
                        <w:t>restrinjam</w:t>
                      </w:r>
                      <w:r>
                        <w:rPr>
                          <w:spacing w:val="-11"/>
                        </w:rPr>
                        <w:t> </w:t>
                      </w:r>
                      <w:r>
                        <w:rPr/>
                        <w:t>ou dificultem</w:t>
                      </w:r>
                      <w:r>
                        <w:rPr>
                          <w:spacing w:val="-8"/>
                        </w:rPr>
                        <w:t> </w:t>
                      </w:r>
                      <w:r>
                        <w:rPr/>
                        <w:t>o</w:t>
                      </w:r>
                      <w:r>
                        <w:rPr>
                          <w:spacing w:val="-5"/>
                        </w:rPr>
                        <w:t> </w:t>
                      </w:r>
                      <w:r>
                        <w:rPr/>
                        <w:t>ingresso</w:t>
                      </w:r>
                      <w:r>
                        <w:rPr>
                          <w:spacing w:val="-5"/>
                        </w:rPr>
                        <w:t> </w:t>
                      </w:r>
                      <w:r>
                        <w:rPr/>
                        <w:t>de</w:t>
                      </w:r>
                      <w:r>
                        <w:rPr>
                          <w:spacing w:val="-7"/>
                        </w:rPr>
                        <w:t> </w:t>
                      </w:r>
                      <w:r>
                        <w:rPr/>
                        <w:t>produtos</w:t>
                      </w:r>
                      <w:r>
                        <w:rPr>
                          <w:spacing w:val="-6"/>
                        </w:rPr>
                        <w:t> </w:t>
                      </w:r>
                      <w:r>
                        <w:rPr/>
                        <w:t>e</w:t>
                      </w:r>
                      <w:r>
                        <w:rPr>
                          <w:spacing w:val="-7"/>
                        </w:rPr>
                        <w:t> </w:t>
                      </w:r>
                      <w:r>
                        <w:rPr/>
                        <w:t>gêneros</w:t>
                      </w:r>
                      <w:r>
                        <w:rPr>
                          <w:spacing w:val="-6"/>
                        </w:rPr>
                        <w:t> </w:t>
                      </w:r>
                      <w:r>
                        <w:rPr/>
                        <w:t>alimentícios,</w:t>
                      </w:r>
                      <w:r>
                        <w:rPr>
                          <w:spacing w:val="-5"/>
                        </w:rPr>
                        <w:t> </w:t>
                      </w:r>
                      <w:r>
                        <w:rPr/>
                        <w:t>necessários ao consumo ou bem estar de pessoas com deficiência.</w:t>
                      </w:r>
                    </w:p>
                    <w:p>
                      <w:pPr>
                        <w:pStyle w:val="BodyText"/>
                        <w:spacing w:line="223" w:lineRule="auto" w:before="190"/>
                        <w:ind w:firstLine="708"/>
                        <w:jc w:val="both"/>
                      </w:pPr>
                      <w:r>
                        <w:rPr>
                          <w:b/>
                        </w:rPr>
                        <w:t>Art.</w:t>
                      </w:r>
                      <w:r>
                        <w:rPr>
                          <w:b/>
                          <w:spacing w:val="-10"/>
                        </w:rPr>
                        <w:t> </w:t>
                      </w:r>
                      <w:r>
                        <w:rPr>
                          <w:b/>
                        </w:rPr>
                        <w:t>2º</w:t>
                      </w:r>
                      <w:r>
                        <w:rPr>
                          <w:b/>
                          <w:spacing w:val="21"/>
                        </w:rPr>
                        <w:t> </w:t>
                      </w:r>
                      <w:r>
                        <w:rPr/>
                        <w:t>Para</w:t>
                      </w:r>
                      <w:r>
                        <w:rPr>
                          <w:spacing w:val="-11"/>
                        </w:rPr>
                        <w:t> </w:t>
                      </w:r>
                      <w:r>
                        <w:rPr/>
                        <w:t>fins</w:t>
                      </w:r>
                      <w:r>
                        <w:rPr>
                          <w:spacing w:val="-11"/>
                        </w:rPr>
                        <w:t> </w:t>
                      </w:r>
                      <w:r>
                        <w:rPr/>
                        <w:t>de</w:t>
                      </w:r>
                      <w:r>
                        <w:rPr>
                          <w:spacing w:val="-11"/>
                        </w:rPr>
                        <w:t> </w:t>
                      </w:r>
                      <w:r>
                        <w:rPr/>
                        <w:t>comprovação</w:t>
                      </w:r>
                      <w:r>
                        <w:rPr>
                          <w:spacing w:val="-10"/>
                        </w:rPr>
                        <w:t> </w:t>
                      </w:r>
                      <w:r>
                        <w:rPr/>
                        <w:t>do</w:t>
                      </w:r>
                      <w:r>
                        <w:rPr>
                          <w:spacing w:val="-11"/>
                        </w:rPr>
                        <w:t> </w:t>
                      </w:r>
                      <w:r>
                        <w:rPr/>
                        <w:t>direito</w:t>
                      </w:r>
                      <w:r>
                        <w:rPr>
                          <w:spacing w:val="-11"/>
                        </w:rPr>
                        <w:t> </w:t>
                      </w:r>
                      <w:r>
                        <w:rPr/>
                        <w:t>previsto</w:t>
                      </w:r>
                      <w:r>
                        <w:rPr>
                          <w:spacing w:val="-10"/>
                        </w:rPr>
                        <w:t> </w:t>
                      </w:r>
                      <w:r>
                        <w:rPr/>
                        <w:t>no</w:t>
                      </w:r>
                      <w:r>
                        <w:rPr>
                          <w:spacing w:val="-10"/>
                        </w:rPr>
                        <w:t> </w:t>
                      </w:r>
                      <w:r>
                        <w:rPr/>
                        <w:t>art. 1º, a pessoa com deficiência ou seu representante legal deverá apresentar</w:t>
                      </w:r>
                      <w:r>
                        <w:rPr>
                          <w:spacing w:val="-7"/>
                        </w:rPr>
                        <w:t> </w:t>
                      </w:r>
                      <w:r>
                        <w:rPr/>
                        <w:t>laudo</w:t>
                      </w:r>
                      <w:r>
                        <w:rPr>
                          <w:spacing w:val="-7"/>
                        </w:rPr>
                        <w:t> </w:t>
                      </w:r>
                      <w:r>
                        <w:rPr/>
                        <w:t>médico</w:t>
                      </w:r>
                      <w:r>
                        <w:rPr>
                          <w:spacing w:val="-6"/>
                        </w:rPr>
                        <w:t> </w:t>
                      </w:r>
                      <w:r>
                        <w:rPr/>
                        <w:t>que</w:t>
                      </w:r>
                      <w:r>
                        <w:rPr>
                          <w:spacing w:val="-7"/>
                        </w:rPr>
                        <w:t> </w:t>
                      </w:r>
                      <w:r>
                        <w:rPr/>
                        <w:t>ateste</w:t>
                      </w:r>
                      <w:r>
                        <w:rPr>
                          <w:spacing w:val="-7"/>
                        </w:rPr>
                        <w:t> </w:t>
                      </w:r>
                      <w:r>
                        <w:rPr/>
                        <w:t>tal</w:t>
                      </w:r>
                      <w:r>
                        <w:rPr>
                          <w:spacing w:val="-7"/>
                        </w:rPr>
                        <w:t> </w:t>
                      </w:r>
                      <w:r>
                        <w:rPr/>
                        <w:t>condição</w:t>
                      </w:r>
                      <w:r>
                        <w:rPr>
                          <w:spacing w:val="-6"/>
                        </w:rPr>
                        <w:t> </w:t>
                      </w:r>
                      <w:r>
                        <w:rPr/>
                        <w:t>ou</w:t>
                      </w:r>
                      <w:r>
                        <w:rPr>
                          <w:spacing w:val="-6"/>
                        </w:rPr>
                        <w:t> </w:t>
                      </w:r>
                      <w:r>
                        <w:rPr/>
                        <w:t>carteira</w:t>
                      </w:r>
                      <w:r>
                        <w:rPr>
                          <w:spacing w:val="-7"/>
                        </w:rPr>
                        <w:t> </w:t>
                      </w:r>
                      <w:r>
                        <w:rPr/>
                        <w:t>que</w:t>
                      </w:r>
                      <w:r>
                        <w:rPr>
                          <w:spacing w:val="-7"/>
                        </w:rPr>
                        <w:t> </w:t>
                      </w:r>
                      <w:r>
                        <w:rPr/>
                        <w:t>tenha a indicação do CID da deficiência.</w:t>
                      </w:r>
                    </w:p>
                    <w:p>
                      <w:pPr>
                        <w:pStyle w:val="BodyText"/>
                        <w:spacing w:line="223" w:lineRule="auto" w:before="187"/>
                        <w:ind w:firstLine="708"/>
                        <w:jc w:val="both"/>
                      </w:pPr>
                      <w:r>
                        <w:rPr>
                          <w:b/>
                        </w:rPr>
                        <w:t>Art.</w:t>
                      </w:r>
                      <w:r>
                        <w:rPr>
                          <w:b/>
                          <w:spacing w:val="-1"/>
                        </w:rPr>
                        <w:t> </w:t>
                      </w:r>
                      <w:r>
                        <w:rPr>
                          <w:b/>
                        </w:rPr>
                        <w:t>3º</w:t>
                      </w:r>
                      <w:r>
                        <w:rPr>
                          <w:b/>
                          <w:spacing w:val="40"/>
                        </w:rPr>
                        <w:t> </w:t>
                      </w:r>
                      <w:r>
                        <w:rPr/>
                        <w:t>O</w:t>
                      </w:r>
                      <w:r>
                        <w:rPr>
                          <w:spacing w:val="-2"/>
                        </w:rPr>
                        <w:t> </w:t>
                      </w:r>
                      <w:r>
                        <w:rPr/>
                        <w:t>descumprimento ao disposto</w:t>
                      </w:r>
                      <w:r>
                        <w:rPr>
                          <w:spacing w:val="-2"/>
                        </w:rPr>
                        <w:t> </w:t>
                      </w:r>
                      <w:r>
                        <w:rPr/>
                        <w:t>no art.</w:t>
                      </w:r>
                      <w:r>
                        <w:rPr>
                          <w:spacing w:val="-3"/>
                        </w:rPr>
                        <w:t> </w:t>
                      </w:r>
                      <w:r>
                        <w:rPr/>
                        <w:t>1º</w:t>
                      </w:r>
                      <w:r>
                        <w:rPr>
                          <w:spacing w:val="-5"/>
                        </w:rPr>
                        <w:t> </w:t>
                      </w:r>
                      <w:r>
                        <w:rPr/>
                        <w:t>desta Lei acarretará</w:t>
                      </w:r>
                      <w:r>
                        <w:rPr>
                          <w:spacing w:val="-8"/>
                        </w:rPr>
                        <w:t> </w:t>
                      </w:r>
                      <w:r>
                        <w:rPr/>
                        <w:t>ao</w:t>
                      </w:r>
                      <w:r>
                        <w:rPr>
                          <w:spacing w:val="-7"/>
                        </w:rPr>
                        <w:t> </w:t>
                      </w:r>
                      <w:r>
                        <w:rPr/>
                        <w:t>estabelecimento</w:t>
                      </w:r>
                      <w:r>
                        <w:rPr>
                          <w:spacing w:val="-6"/>
                        </w:rPr>
                        <w:t> </w:t>
                      </w:r>
                      <w:r>
                        <w:rPr/>
                        <w:t>infrator</w:t>
                      </w:r>
                      <w:r>
                        <w:rPr>
                          <w:spacing w:val="-10"/>
                        </w:rPr>
                        <w:t> </w:t>
                      </w:r>
                      <w:r>
                        <w:rPr/>
                        <w:t>o</w:t>
                      </w:r>
                      <w:r>
                        <w:rPr>
                          <w:spacing w:val="-9"/>
                        </w:rPr>
                        <w:t> </w:t>
                      </w:r>
                      <w:r>
                        <w:rPr/>
                        <w:t>pagamento</w:t>
                      </w:r>
                      <w:r>
                        <w:rPr>
                          <w:spacing w:val="-6"/>
                        </w:rPr>
                        <w:t> </w:t>
                      </w:r>
                      <w:r>
                        <w:rPr/>
                        <w:t>de</w:t>
                      </w:r>
                      <w:r>
                        <w:rPr>
                          <w:spacing w:val="-10"/>
                        </w:rPr>
                        <w:t> </w:t>
                      </w:r>
                      <w:r>
                        <w:rPr/>
                        <w:t>multa</w:t>
                      </w:r>
                      <w:r>
                        <w:rPr>
                          <w:spacing w:val="-9"/>
                        </w:rPr>
                        <w:t> </w:t>
                      </w:r>
                      <w:r>
                        <w:rPr/>
                        <w:t>no</w:t>
                      </w:r>
                      <w:r>
                        <w:rPr>
                          <w:spacing w:val="-7"/>
                        </w:rPr>
                        <w:t> </w:t>
                      </w:r>
                      <w:r>
                        <w:rPr/>
                        <w:t>valor de R$ 1.400,00 (mil e quatrocentos reais).</w:t>
                      </w:r>
                    </w:p>
                    <w:p>
                      <w:pPr>
                        <w:pStyle w:val="BodyText"/>
                        <w:spacing w:line="232" w:lineRule="auto" w:before="194"/>
                        <w:ind w:firstLine="708"/>
                        <w:jc w:val="both"/>
                      </w:pPr>
                      <w:r>
                        <w:rPr/>
                        <w:t>§</w:t>
                      </w:r>
                      <w:r>
                        <w:rPr>
                          <w:spacing w:val="-6"/>
                        </w:rPr>
                        <w:t> </w:t>
                      </w:r>
                      <w:r>
                        <w:rPr/>
                        <w:t>1º</w:t>
                      </w:r>
                      <w:r>
                        <w:rPr>
                          <w:spacing w:val="34"/>
                        </w:rPr>
                        <w:t> </w:t>
                      </w:r>
                      <w:r>
                        <w:rPr/>
                        <w:t>O</w:t>
                      </w:r>
                      <w:r>
                        <w:rPr>
                          <w:spacing w:val="-6"/>
                        </w:rPr>
                        <w:t> </w:t>
                      </w:r>
                      <w:r>
                        <w:rPr/>
                        <w:t>valor</w:t>
                      </w:r>
                      <w:r>
                        <w:rPr>
                          <w:spacing w:val="-7"/>
                        </w:rPr>
                        <w:t> </w:t>
                      </w:r>
                      <w:r>
                        <w:rPr/>
                        <w:t>da</w:t>
                      </w:r>
                      <w:r>
                        <w:rPr>
                          <w:spacing w:val="-6"/>
                        </w:rPr>
                        <w:t> </w:t>
                      </w:r>
                      <w:r>
                        <w:rPr/>
                        <w:t>multa</w:t>
                      </w:r>
                      <w:r>
                        <w:rPr>
                          <w:spacing w:val="-8"/>
                        </w:rPr>
                        <w:t> </w:t>
                      </w:r>
                      <w:r>
                        <w:rPr/>
                        <w:t>que</w:t>
                      </w:r>
                      <w:r>
                        <w:rPr>
                          <w:spacing w:val="-5"/>
                        </w:rPr>
                        <w:t> </w:t>
                      </w:r>
                      <w:r>
                        <w:rPr/>
                        <w:t>se</w:t>
                      </w:r>
                      <w:r>
                        <w:rPr>
                          <w:spacing w:val="-8"/>
                        </w:rPr>
                        <w:t> </w:t>
                      </w:r>
                      <w:r>
                        <w:rPr/>
                        <w:t>refere</w:t>
                      </w:r>
                      <w:r>
                        <w:rPr>
                          <w:spacing w:val="-6"/>
                        </w:rPr>
                        <w:t> </w:t>
                      </w:r>
                      <w:r>
                        <w:rPr/>
                        <w:t>o</w:t>
                      </w:r>
                      <w:r>
                        <w:rPr>
                          <w:spacing w:val="-4"/>
                        </w:rPr>
                        <w:t> </w:t>
                      </w:r>
                      <w:r>
                        <w:rPr>
                          <w:i/>
                        </w:rPr>
                        <w:t>caput</w:t>
                      </w:r>
                      <w:r>
                        <w:rPr/>
                        <w:t>,</w:t>
                      </w:r>
                      <w:r>
                        <w:rPr>
                          <w:spacing w:val="-7"/>
                        </w:rPr>
                        <w:t> </w:t>
                      </w:r>
                      <w:r>
                        <w:rPr/>
                        <w:t>será</w:t>
                      </w:r>
                      <w:r>
                        <w:rPr>
                          <w:spacing w:val="-6"/>
                        </w:rPr>
                        <w:t> </w:t>
                      </w:r>
                      <w:r>
                        <w:rPr/>
                        <w:t>reajustado conforme índice de reajuste do salário mínimo.</w:t>
                      </w:r>
                    </w:p>
                    <w:p>
                      <w:pPr>
                        <w:pStyle w:val="BodyText"/>
                        <w:spacing w:line="242" w:lineRule="auto" w:before="205"/>
                        <w:ind w:firstLine="708"/>
                        <w:jc w:val="both"/>
                      </w:pPr>
                      <w:r>
                        <w:rPr/>
                        <w:t>§</w:t>
                      </w:r>
                      <w:r>
                        <w:rPr>
                          <w:spacing w:val="-5"/>
                        </w:rPr>
                        <w:t> </w:t>
                      </w:r>
                      <w:r>
                        <w:rPr/>
                        <w:t>2º</w:t>
                      </w:r>
                      <w:r>
                        <w:rPr>
                          <w:spacing w:val="33"/>
                        </w:rPr>
                        <w:t> </w:t>
                      </w:r>
                      <w:r>
                        <w:rPr/>
                        <w:t>A</w:t>
                      </w:r>
                      <w:r>
                        <w:rPr>
                          <w:spacing w:val="-12"/>
                        </w:rPr>
                        <w:t> </w:t>
                      </w:r>
                      <w:r>
                        <w:rPr/>
                        <w:t>cada</w:t>
                      </w:r>
                      <w:r>
                        <w:rPr>
                          <w:spacing w:val="-1"/>
                        </w:rPr>
                        <w:t> </w:t>
                      </w:r>
                      <w:r>
                        <w:rPr/>
                        <w:t>caso</w:t>
                      </w:r>
                      <w:r>
                        <w:rPr>
                          <w:spacing w:val="-1"/>
                        </w:rPr>
                        <w:t> </w:t>
                      </w:r>
                      <w:r>
                        <w:rPr/>
                        <w:t>de</w:t>
                      </w:r>
                      <w:r>
                        <w:rPr>
                          <w:spacing w:val="-2"/>
                        </w:rPr>
                        <w:t> </w:t>
                      </w:r>
                      <w:r>
                        <w:rPr/>
                        <w:t>reincidência</w:t>
                      </w:r>
                      <w:r>
                        <w:rPr>
                          <w:spacing w:val="-3"/>
                        </w:rPr>
                        <w:t> </w:t>
                      </w:r>
                      <w:r>
                        <w:rPr/>
                        <w:t>praticada</w:t>
                      </w:r>
                      <w:r>
                        <w:rPr>
                          <w:spacing w:val="-2"/>
                        </w:rPr>
                        <w:t> </w:t>
                      </w:r>
                      <w:r>
                        <w:rPr/>
                        <w:t>pelo estabeleci- mento, o valor de multa será o dobro da anteriormente aplicada.</w:t>
                      </w:r>
                    </w:p>
                    <w:p>
                      <w:pPr>
                        <w:pStyle w:val="BodyText"/>
                        <w:spacing w:before="207"/>
                        <w:ind w:right="3" w:firstLine="708"/>
                        <w:jc w:val="both"/>
                      </w:pPr>
                      <w:r>
                        <w:rPr/>
                        <w:t>§ 3º</w:t>
                      </w:r>
                      <w:r>
                        <w:rPr>
                          <w:spacing w:val="40"/>
                        </w:rPr>
                        <w:t> </w:t>
                      </w:r>
                      <w:r>
                        <w:rPr/>
                        <w:t>Os valores das multas aplicadas serão depositados no Fundo Estadual de Saúde.</w:t>
                      </w:r>
                    </w:p>
                    <w:p>
                      <w:pPr>
                        <w:pStyle w:val="BodyText"/>
                        <w:spacing w:before="205"/>
                        <w:ind w:firstLine="708"/>
                        <w:jc w:val="both"/>
                      </w:pPr>
                      <w:r>
                        <w:rPr>
                          <w:b/>
                        </w:rPr>
                        <w:t>Art.</w:t>
                      </w:r>
                      <w:r>
                        <w:rPr>
                          <w:b/>
                          <w:spacing w:val="-9"/>
                        </w:rPr>
                        <w:t> </w:t>
                      </w:r>
                      <w:r>
                        <w:rPr>
                          <w:b/>
                        </w:rPr>
                        <w:t>4º</w:t>
                      </w:r>
                      <w:r>
                        <w:rPr>
                          <w:b/>
                          <w:spacing w:val="18"/>
                        </w:rPr>
                        <w:t> </w:t>
                      </w:r>
                      <w:r>
                        <w:rPr/>
                        <w:t>As</w:t>
                      </w:r>
                      <w:r>
                        <w:rPr>
                          <w:spacing w:val="-9"/>
                        </w:rPr>
                        <w:t> </w:t>
                      </w:r>
                      <w:r>
                        <w:rPr/>
                        <w:t>despesas</w:t>
                      </w:r>
                      <w:r>
                        <w:rPr>
                          <w:spacing w:val="-9"/>
                        </w:rPr>
                        <w:t> </w:t>
                      </w:r>
                      <w:r>
                        <w:rPr/>
                        <w:t>decorrentes</w:t>
                      </w:r>
                      <w:r>
                        <w:rPr>
                          <w:spacing w:val="-9"/>
                        </w:rPr>
                        <w:t> </w:t>
                      </w:r>
                      <w:r>
                        <w:rPr/>
                        <w:t>da</w:t>
                      </w:r>
                      <w:r>
                        <w:rPr>
                          <w:spacing w:val="-9"/>
                        </w:rPr>
                        <w:t> </w:t>
                      </w:r>
                      <w:r>
                        <w:rPr/>
                        <w:t>execução</w:t>
                      </w:r>
                      <w:r>
                        <w:rPr>
                          <w:spacing w:val="-8"/>
                        </w:rPr>
                        <w:t> </w:t>
                      </w:r>
                      <w:r>
                        <w:rPr/>
                        <w:t>desta</w:t>
                      </w:r>
                      <w:r>
                        <w:rPr>
                          <w:spacing w:val="-9"/>
                        </w:rPr>
                        <w:t> </w:t>
                      </w:r>
                      <w:r>
                        <w:rPr/>
                        <w:t>Lei</w:t>
                      </w:r>
                      <w:r>
                        <w:rPr>
                          <w:spacing w:val="-9"/>
                        </w:rPr>
                        <w:t> </w:t>
                      </w:r>
                      <w:r>
                        <w:rPr/>
                        <w:t>cor- rerão</w:t>
                      </w:r>
                      <w:r>
                        <w:rPr>
                          <w:spacing w:val="-10"/>
                        </w:rPr>
                        <w:t> </w:t>
                      </w:r>
                      <w:r>
                        <w:rPr/>
                        <w:t>por</w:t>
                      </w:r>
                      <w:r>
                        <w:rPr>
                          <w:spacing w:val="-11"/>
                        </w:rPr>
                        <w:t> </w:t>
                      </w:r>
                      <w:r>
                        <w:rPr/>
                        <w:t>conta</w:t>
                      </w:r>
                      <w:r>
                        <w:rPr>
                          <w:spacing w:val="-12"/>
                        </w:rPr>
                        <w:t> </w:t>
                      </w:r>
                      <w:r>
                        <w:rPr/>
                        <w:t>de</w:t>
                      </w:r>
                      <w:r>
                        <w:rPr>
                          <w:spacing w:val="-11"/>
                        </w:rPr>
                        <w:t> </w:t>
                      </w:r>
                      <w:r>
                        <w:rPr/>
                        <w:t>dotações</w:t>
                      </w:r>
                      <w:r>
                        <w:rPr>
                          <w:spacing w:val="-11"/>
                        </w:rPr>
                        <w:t> </w:t>
                      </w:r>
                      <w:r>
                        <w:rPr/>
                        <w:t>orçamentárias</w:t>
                      </w:r>
                      <w:r>
                        <w:rPr>
                          <w:spacing w:val="-11"/>
                        </w:rPr>
                        <w:t> </w:t>
                      </w:r>
                      <w:r>
                        <w:rPr/>
                        <w:t>próprias,</w:t>
                      </w:r>
                      <w:r>
                        <w:rPr>
                          <w:spacing w:val="-11"/>
                        </w:rPr>
                        <w:t> </w:t>
                      </w:r>
                      <w:r>
                        <w:rPr/>
                        <w:t>suplementadas</w:t>
                      </w:r>
                      <w:r>
                        <w:rPr>
                          <w:spacing w:val="-11"/>
                        </w:rPr>
                        <w:t> </w:t>
                      </w:r>
                      <w:r>
                        <w:rPr/>
                        <w:t>se </w:t>
                      </w:r>
                      <w:r>
                        <w:rPr>
                          <w:spacing w:val="-2"/>
                        </w:rPr>
                        <w:t>necessário.</w:t>
                      </w:r>
                    </w:p>
                    <w:p>
                      <w:pPr>
                        <w:pStyle w:val="BodyText"/>
                        <w:spacing w:before="202"/>
                        <w:ind w:firstLine="708"/>
                        <w:jc w:val="both"/>
                      </w:pPr>
                      <w:r>
                        <w:rPr>
                          <w:b/>
                          <w:spacing w:val="-2"/>
                        </w:rPr>
                        <w:t>Art.</w:t>
                      </w:r>
                      <w:r>
                        <w:rPr>
                          <w:b/>
                          <w:spacing w:val="-10"/>
                        </w:rPr>
                        <w:t> </w:t>
                      </w:r>
                      <w:r>
                        <w:rPr>
                          <w:b/>
                          <w:spacing w:val="-2"/>
                        </w:rPr>
                        <w:t>5º</w:t>
                      </w:r>
                      <w:r>
                        <w:rPr>
                          <w:b/>
                          <w:spacing w:val="18"/>
                        </w:rPr>
                        <w:t> </w:t>
                      </w:r>
                      <w:r>
                        <w:rPr>
                          <w:spacing w:val="-2"/>
                        </w:rPr>
                        <w:t>Ficarão</w:t>
                      </w:r>
                      <w:r>
                        <w:rPr>
                          <w:spacing w:val="-9"/>
                        </w:rPr>
                        <w:t> </w:t>
                      </w:r>
                      <w:r>
                        <w:rPr>
                          <w:spacing w:val="-2"/>
                        </w:rPr>
                        <w:t>a</w:t>
                      </w:r>
                      <w:r>
                        <w:rPr>
                          <w:spacing w:val="-10"/>
                        </w:rPr>
                        <w:t> </w:t>
                      </w:r>
                      <w:r>
                        <w:rPr>
                          <w:spacing w:val="-2"/>
                        </w:rPr>
                        <w:t>cargo</w:t>
                      </w:r>
                      <w:r>
                        <w:rPr>
                          <w:spacing w:val="-8"/>
                        </w:rPr>
                        <w:t> </w:t>
                      </w:r>
                      <w:r>
                        <w:rPr>
                          <w:spacing w:val="-2"/>
                        </w:rPr>
                        <w:t>dos</w:t>
                      </w:r>
                      <w:r>
                        <w:rPr>
                          <w:spacing w:val="-10"/>
                        </w:rPr>
                        <w:t> </w:t>
                      </w:r>
                      <w:r>
                        <w:rPr>
                          <w:spacing w:val="-2"/>
                        </w:rPr>
                        <w:t>órgãos</w:t>
                      </w:r>
                      <w:r>
                        <w:rPr>
                          <w:spacing w:val="-7"/>
                        </w:rPr>
                        <w:t> </w:t>
                      </w:r>
                      <w:r>
                        <w:rPr>
                          <w:spacing w:val="-2"/>
                        </w:rPr>
                        <w:t>competentes</w:t>
                      </w:r>
                      <w:r>
                        <w:rPr>
                          <w:spacing w:val="-10"/>
                        </w:rPr>
                        <w:t> </w:t>
                      </w:r>
                      <w:r>
                        <w:rPr>
                          <w:spacing w:val="-2"/>
                        </w:rPr>
                        <w:t>da</w:t>
                      </w:r>
                      <w:r>
                        <w:rPr>
                          <w:spacing w:val="-7"/>
                        </w:rPr>
                        <w:t> </w:t>
                      </w:r>
                      <w:r>
                        <w:rPr>
                          <w:spacing w:val="-2"/>
                        </w:rPr>
                        <w:t>Adminis- </w:t>
                      </w:r>
                      <w:r>
                        <w:rPr/>
                        <w:t>tração</w:t>
                      </w:r>
                      <w:r>
                        <w:rPr>
                          <w:spacing w:val="-9"/>
                        </w:rPr>
                        <w:t> </w:t>
                      </w:r>
                      <w:r>
                        <w:rPr/>
                        <w:t>Pública</w:t>
                      </w:r>
                      <w:r>
                        <w:rPr>
                          <w:spacing w:val="-10"/>
                        </w:rPr>
                        <w:t> </w:t>
                      </w:r>
                      <w:r>
                        <w:rPr/>
                        <w:t>Estadual,</w:t>
                      </w:r>
                      <w:r>
                        <w:rPr>
                          <w:spacing w:val="-9"/>
                        </w:rPr>
                        <w:t> </w:t>
                      </w:r>
                      <w:r>
                        <w:rPr/>
                        <w:t>a</w:t>
                      </w:r>
                      <w:r>
                        <w:rPr>
                          <w:spacing w:val="-10"/>
                        </w:rPr>
                        <w:t> </w:t>
                      </w:r>
                      <w:r>
                        <w:rPr/>
                        <w:t>fiscalização</w:t>
                      </w:r>
                      <w:r>
                        <w:rPr>
                          <w:spacing w:val="-7"/>
                        </w:rPr>
                        <w:t> </w:t>
                      </w:r>
                      <w:r>
                        <w:rPr/>
                        <w:t>do</w:t>
                      </w:r>
                      <w:r>
                        <w:rPr>
                          <w:spacing w:val="-8"/>
                        </w:rPr>
                        <w:t> </w:t>
                      </w:r>
                      <w:r>
                        <w:rPr/>
                        <w:t>cumprimento</w:t>
                      </w:r>
                      <w:r>
                        <w:rPr>
                          <w:spacing w:val="-8"/>
                        </w:rPr>
                        <w:t> </w:t>
                      </w:r>
                      <w:r>
                        <w:rPr/>
                        <w:t>dos</w:t>
                      </w:r>
                      <w:r>
                        <w:rPr>
                          <w:spacing w:val="-12"/>
                        </w:rPr>
                        <w:t> </w:t>
                      </w:r>
                      <w:r>
                        <w:rPr/>
                        <w:t>dispositi- </w:t>
                      </w:r>
                      <w:r>
                        <w:rPr>
                          <w:spacing w:val="-2"/>
                        </w:rPr>
                        <w:t>vos</w:t>
                      </w:r>
                      <w:r>
                        <w:rPr>
                          <w:spacing w:val="-12"/>
                        </w:rPr>
                        <w:t> </w:t>
                      </w:r>
                      <w:r>
                        <w:rPr>
                          <w:spacing w:val="-2"/>
                        </w:rPr>
                        <w:t>constantes</w:t>
                      </w:r>
                      <w:r>
                        <w:rPr>
                          <w:spacing w:val="-12"/>
                        </w:rPr>
                        <w:t> </w:t>
                      </w:r>
                      <w:r>
                        <w:rPr>
                          <w:spacing w:val="-2"/>
                        </w:rPr>
                        <w:t>desta</w:t>
                      </w:r>
                      <w:r>
                        <w:rPr>
                          <w:spacing w:val="-12"/>
                        </w:rPr>
                        <w:t> </w:t>
                      </w:r>
                      <w:r>
                        <w:rPr>
                          <w:spacing w:val="-2"/>
                        </w:rPr>
                        <w:t>Lei</w:t>
                      </w:r>
                      <w:r>
                        <w:rPr>
                          <w:spacing w:val="-12"/>
                        </w:rPr>
                        <w:t> </w:t>
                      </w:r>
                      <w:r>
                        <w:rPr>
                          <w:spacing w:val="-2"/>
                        </w:rPr>
                        <w:t>e</w:t>
                      </w:r>
                      <w:r>
                        <w:rPr>
                          <w:spacing w:val="-13"/>
                        </w:rPr>
                        <w:t> </w:t>
                      </w:r>
                      <w:r>
                        <w:rPr>
                          <w:spacing w:val="-2"/>
                        </w:rPr>
                        <w:t>aplicação</w:t>
                      </w:r>
                      <w:r>
                        <w:rPr>
                          <w:spacing w:val="-10"/>
                        </w:rPr>
                        <w:t> </w:t>
                      </w:r>
                      <w:r>
                        <w:rPr>
                          <w:spacing w:val="-2"/>
                        </w:rPr>
                        <w:t>das</w:t>
                      </w:r>
                      <w:r>
                        <w:rPr>
                          <w:spacing w:val="-12"/>
                        </w:rPr>
                        <w:t> </w:t>
                      </w:r>
                      <w:r>
                        <w:rPr>
                          <w:spacing w:val="-2"/>
                        </w:rPr>
                        <w:t>multas</w:t>
                      </w:r>
                      <w:r>
                        <w:rPr>
                          <w:spacing w:val="-12"/>
                        </w:rPr>
                        <w:t> </w:t>
                      </w:r>
                      <w:r>
                        <w:rPr>
                          <w:spacing w:val="-2"/>
                        </w:rPr>
                        <w:t>decorrentes</w:t>
                      </w:r>
                      <w:r>
                        <w:rPr>
                          <w:spacing w:val="-12"/>
                        </w:rPr>
                        <w:t> </w:t>
                      </w:r>
                      <w:r>
                        <w:rPr>
                          <w:spacing w:val="-2"/>
                        </w:rPr>
                        <w:t>da</w:t>
                      </w:r>
                      <w:r>
                        <w:rPr>
                          <w:spacing w:val="-13"/>
                        </w:rPr>
                        <w:t> </w:t>
                      </w:r>
                      <w:r>
                        <w:rPr>
                          <w:spacing w:val="-2"/>
                        </w:rPr>
                        <w:t>infração.</w:t>
                      </w:r>
                    </w:p>
                    <w:p>
                      <w:pPr>
                        <w:pStyle w:val="BodyText"/>
                        <w:spacing w:line="410" w:lineRule="atLeast" w:before="7"/>
                        <w:ind w:left="708"/>
                        <w:jc w:val="both"/>
                      </w:pPr>
                      <w:r>
                        <w:rPr>
                          <w:b/>
                        </w:rPr>
                        <w:t>Art. 6º</w:t>
                      </w:r>
                      <w:r>
                        <w:rPr>
                          <w:b/>
                          <w:spacing w:val="40"/>
                        </w:rPr>
                        <w:t> </w:t>
                      </w:r>
                      <w:r>
                        <w:rPr/>
                        <w:t>Esta</w:t>
                      </w:r>
                      <w:r>
                        <w:rPr>
                          <w:spacing w:val="-3"/>
                        </w:rPr>
                        <w:t> </w:t>
                      </w:r>
                      <w:r>
                        <w:rPr/>
                        <w:t>Lei entra</w:t>
                      </w:r>
                      <w:r>
                        <w:rPr>
                          <w:spacing w:val="-1"/>
                        </w:rPr>
                        <w:t> </w:t>
                      </w:r>
                      <w:r>
                        <w:rPr/>
                        <w:t>em</w:t>
                      </w:r>
                      <w:r>
                        <w:rPr>
                          <w:spacing w:val="-2"/>
                        </w:rPr>
                        <w:t> </w:t>
                      </w:r>
                      <w:r>
                        <w:rPr/>
                        <w:t>vigor na data de</w:t>
                      </w:r>
                      <w:r>
                        <w:rPr>
                          <w:spacing w:val="-1"/>
                        </w:rPr>
                        <w:t> </w:t>
                      </w:r>
                      <w:r>
                        <w:rPr/>
                        <w:t>sua</w:t>
                      </w:r>
                      <w:r>
                        <w:rPr>
                          <w:spacing w:val="-1"/>
                        </w:rPr>
                        <w:t> </w:t>
                      </w:r>
                      <w:r>
                        <w:rPr/>
                        <w:t>publicação. Mando, portanto,</w:t>
                      </w:r>
                      <w:r>
                        <w:rPr>
                          <w:spacing w:val="3"/>
                        </w:rPr>
                        <w:t> </w:t>
                      </w:r>
                      <w:r>
                        <w:rPr/>
                        <w:t>a</w:t>
                      </w:r>
                      <w:r>
                        <w:rPr>
                          <w:spacing w:val="2"/>
                        </w:rPr>
                        <w:t> </w:t>
                      </w:r>
                      <w:r>
                        <w:rPr/>
                        <w:t>todas</w:t>
                      </w:r>
                      <w:r>
                        <w:rPr>
                          <w:spacing w:val="2"/>
                        </w:rPr>
                        <w:t> </w:t>
                      </w:r>
                      <w:r>
                        <w:rPr/>
                        <w:t>as</w:t>
                      </w:r>
                      <w:r>
                        <w:rPr>
                          <w:spacing w:val="3"/>
                        </w:rPr>
                        <w:t> </w:t>
                      </w:r>
                      <w:r>
                        <w:rPr/>
                        <w:t>autoridades</w:t>
                      </w:r>
                      <w:r>
                        <w:rPr>
                          <w:spacing w:val="3"/>
                        </w:rPr>
                        <w:t> </w:t>
                      </w:r>
                      <w:r>
                        <w:rPr/>
                        <w:t>a</w:t>
                      </w:r>
                      <w:r>
                        <w:rPr>
                          <w:spacing w:val="1"/>
                        </w:rPr>
                        <w:t> </w:t>
                      </w:r>
                      <w:r>
                        <w:rPr/>
                        <w:t>quem</w:t>
                      </w:r>
                      <w:r>
                        <w:rPr>
                          <w:spacing w:val="-1"/>
                        </w:rPr>
                        <w:t> </w:t>
                      </w:r>
                      <w:r>
                        <w:rPr/>
                        <w:t>o</w:t>
                      </w:r>
                      <w:r>
                        <w:rPr>
                          <w:spacing w:val="6"/>
                        </w:rPr>
                        <w:t> </w:t>
                      </w:r>
                      <w:r>
                        <w:rPr>
                          <w:spacing w:val="-2"/>
                        </w:rPr>
                        <w:t>conheci-</w:t>
                      </w:r>
                    </w:p>
                    <w:p>
                      <w:pPr>
                        <w:pStyle w:val="BodyText"/>
                        <w:spacing w:line="232" w:lineRule="auto" w:before="12"/>
                        <w:ind w:left="12" w:right="7" w:firstLine="7"/>
                        <w:jc w:val="both"/>
                      </w:pPr>
                      <w:r>
                        <w:rPr/>
                        <w:t>mento e</w:t>
                      </w:r>
                      <w:r>
                        <w:rPr>
                          <w:spacing w:val="-1"/>
                        </w:rPr>
                        <w:t> </w:t>
                      </w:r>
                      <w:r>
                        <w:rPr/>
                        <w:t>a</w:t>
                      </w:r>
                      <w:r>
                        <w:rPr>
                          <w:spacing w:val="-1"/>
                        </w:rPr>
                        <w:t> </w:t>
                      </w:r>
                      <w:r>
                        <w:rPr/>
                        <w:t>execução da</w:t>
                      </w:r>
                      <w:r>
                        <w:rPr>
                          <w:spacing w:val="-1"/>
                        </w:rPr>
                        <w:t> </w:t>
                      </w:r>
                      <w:r>
                        <w:rPr/>
                        <w:t>presente</w:t>
                      </w:r>
                      <w:r>
                        <w:rPr>
                          <w:spacing w:val="-1"/>
                        </w:rPr>
                        <w:t> </w:t>
                      </w:r>
                      <w:r>
                        <w:rPr/>
                        <w:t>Lei pertencerem</w:t>
                      </w:r>
                      <w:r>
                        <w:rPr>
                          <w:spacing w:val="-3"/>
                        </w:rPr>
                        <w:t> </w:t>
                      </w:r>
                      <w:r>
                        <w:rPr/>
                        <w:t>que</w:t>
                      </w:r>
                      <w:r>
                        <w:rPr>
                          <w:spacing w:val="-1"/>
                        </w:rPr>
                        <w:t> </w:t>
                      </w:r>
                      <w:r>
                        <w:rPr/>
                        <w:t>a</w:t>
                      </w:r>
                      <w:r>
                        <w:rPr>
                          <w:spacing w:val="-1"/>
                        </w:rPr>
                        <w:t> </w:t>
                      </w:r>
                      <w:r>
                        <w:rPr/>
                        <w:t>cumpram e a </w:t>
                      </w:r>
                      <w:r>
                        <w:rPr>
                          <w:spacing w:val="-4"/>
                        </w:rPr>
                        <w:t>façam</w:t>
                      </w:r>
                      <w:r>
                        <w:rPr>
                          <w:spacing w:val="-5"/>
                        </w:rPr>
                        <w:t> </w:t>
                      </w:r>
                      <w:r>
                        <w:rPr>
                          <w:spacing w:val="-4"/>
                        </w:rPr>
                        <w:t>cumprir</w:t>
                      </w:r>
                      <w:r>
                        <w:rPr>
                          <w:spacing w:val="-6"/>
                        </w:rPr>
                        <w:t> </w:t>
                      </w:r>
                      <w:r>
                        <w:rPr>
                          <w:spacing w:val="-4"/>
                        </w:rPr>
                        <w:t>tão</w:t>
                      </w:r>
                      <w:r>
                        <w:rPr>
                          <w:spacing w:val="-5"/>
                        </w:rPr>
                        <w:t> </w:t>
                      </w:r>
                      <w:r>
                        <w:rPr>
                          <w:spacing w:val="-4"/>
                        </w:rPr>
                        <w:t>inteiramente</w:t>
                      </w:r>
                      <w:r>
                        <w:rPr>
                          <w:spacing w:val="-5"/>
                        </w:rPr>
                        <w:t> </w:t>
                      </w:r>
                      <w:r>
                        <w:rPr>
                          <w:spacing w:val="-4"/>
                        </w:rPr>
                        <w:t>como</w:t>
                      </w:r>
                      <w:r>
                        <w:rPr>
                          <w:spacing w:val="-5"/>
                        </w:rPr>
                        <w:t> </w:t>
                      </w:r>
                      <w:r>
                        <w:rPr>
                          <w:spacing w:val="-4"/>
                        </w:rPr>
                        <w:t>nela</w:t>
                      </w:r>
                      <w:r>
                        <w:rPr>
                          <w:spacing w:val="-7"/>
                        </w:rPr>
                        <w:t> </w:t>
                      </w:r>
                      <w:r>
                        <w:rPr>
                          <w:spacing w:val="-4"/>
                        </w:rPr>
                        <w:t>se</w:t>
                      </w:r>
                      <w:r>
                        <w:rPr>
                          <w:spacing w:val="-5"/>
                        </w:rPr>
                        <w:t> </w:t>
                      </w:r>
                      <w:r>
                        <w:rPr>
                          <w:spacing w:val="-4"/>
                        </w:rPr>
                        <w:t>contém. O</w:t>
                      </w:r>
                      <w:r>
                        <w:rPr>
                          <w:spacing w:val="-7"/>
                        </w:rPr>
                        <w:t> </w:t>
                      </w:r>
                      <w:r>
                        <w:rPr>
                          <w:spacing w:val="-4"/>
                        </w:rPr>
                        <w:t>Excelentíssimo Senhor</w:t>
                      </w:r>
                      <w:r>
                        <w:rPr>
                          <w:spacing w:val="-13"/>
                        </w:rPr>
                        <w:t> </w:t>
                      </w:r>
                      <w:r>
                        <w:rPr>
                          <w:spacing w:val="-4"/>
                        </w:rPr>
                        <w:t>Secretário-Chefe</w:t>
                      </w:r>
                      <w:r>
                        <w:rPr>
                          <w:spacing w:val="-12"/>
                        </w:rPr>
                        <w:t> </w:t>
                      </w:r>
                      <w:r>
                        <w:rPr>
                          <w:spacing w:val="-4"/>
                        </w:rPr>
                        <w:t>da</w:t>
                      </w:r>
                      <w:r>
                        <w:rPr>
                          <w:spacing w:val="-11"/>
                        </w:rPr>
                        <w:t> </w:t>
                      </w:r>
                      <w:r>
                        <w:rPr>
                          <w:spacing w:val="-4"/>
                        </w:rPr>
                        <w:t>Casa</w:t>
                      </w:r>
                      <w:r>
                        <w:rPr>
                          <w:spacing w:val="-11"/>
                        </w:rPr>
                        <w:t> </w:t>
                      </w:r>
                      <w:r>
                        <w:rPr>
                          <w:spacing w:val="-4"/>
                        </w:rPr>
                        <w:t>Civil</w:t>
                      </w:r>
                      <w:r>
                        <w:rPr>
                          <w:spacing w:val="-9"/>
                        </w:rPr>
                        <w:t> </w:t>
                      </w:r>
                      <w:r>
                        <w:rPr>
                          <w:spacing w:val="-4"/>
                        </w:rPr>
                        <w:t>a</w:t>
                      </w:r>
                      <w:r>
                        <w:rPr>
                          <w:spacing w:val="-8"/>
                        </w:rPr>
                        <w:t> </w:t>
                      </w:r>
                      <w:r>
                        <w:rPr>
                          <w:spacing w:val="-4"/>
                        </w:rPr>
                        <w:t>faça</w:t>
                      </w:r>
                      <w:r>
                        <w:rPr>
                          <w:spacing w:val="-12"/>
                        </w:rPr>
                        <w:t> </w:t>
                      </w:r>
                      <w:r>
                        <w:rPr>
                          <w:spacing w:val="-4"/>
                        </w:rPr>
                        <w:t>publicar,</w:t>
                      </w:r>
                      <w:r>
                        <w:rPr>
                          <w:spacing w:val="-9"/>
                        </w:rPr>
                        <w:t> </w:t>
                      </w:r>
                      <w:r>
                        <w:rPr>
                          <w:spacing w:val="-4"/>
                        </w:rPr>
                        <w:t>imprimir</w:t>
                      </w:r>
                      <w:r>
                        <w:rPr>
                          <w:spacing w:val="-11"/>
                        </w:rPr>
                        <w:t> </w:t>
                      </w:r>
                      <w:r>
                        <w:rPr>
                          <w:spacing w:val="-4"/>
                        </w:rPr>
                        <w:t>e</w:t>
                      </w:r>
                      <w:r>
                        <w:rPr>
                          <w:spacing w:val="-11"/>
                        </w:rPr>
                        <w:t> </w:t>
                      </w:r>
                      <w:r>
                        <w:rPr>
                          <w:spacing w:val="-4"/>
                        </w:rPr>
                        <w:t>correr.</w:t>
                      </w:r>
                    </w:p>
                    <w:p>
                      <w:pPr>
                        <w:pStyle w:val="BodyText"/>
                        <w:spacing w:before="204"/>
                        <w:ind w:firstLine="708"/>
                        <w:jc w:val="both"/>
                      </w:pPr>
                      <w:r>
                        <w:rPr/>
                        <w:t>PALÁCIO DO GOVERNO DO ESTADO DO MARA- NHÃO, EM SÃO LUÍS, 24 DE JULHO DE 2024, 203º DA INDE- PENDÊNCIA E 136º DA REPÚBLICA.</w:t>
                      </w:r>
                    </w:p>
                    <w:p>
                      <w:pPr>
                        <w:pStyle w:val="BodyText"/>
                        <w:spacing w:line="207" w:lineRule="exact" w:before="205"/>
                        <w:ind w:left="9" w:right="9"/>
                        <w:jc w:val="center"/>
                      </w:pPr>
                      <w:r>
                        <w:rPr/>
                        <w:t>CARLOS</w:t>
                      </w:r>
                      <w:r>
                        <w:rPr>
                          <w:spacing w:val="-10"/>
                        </w:rPr>
                        <w:t> </w:t>
                      </w:r>
                      <w:r>
                        <w:rPr>
                          <w:spacing w:val="-2"/>
                        </w:rPr>
                        <w:t>BRANDÃO</w:t>
                      </w:r>
                    </w:p>
                    <w:p>
                      <w:pPr>
                        <w:pStyle w:val="BodyText"/>
                        <w:spacing w:line="207" w:lineRule="exact"/>
                        <w:ind w:left="9" w:right="10"/>
                        <w:jc w:val="center"/>
                      </w:pPr>
                      <w:r>
                        <w:rPr/>
                        <w:t>Governador</w:t>
                      </w:r>
                      <w:r>
                        <w:rPr>
                          <w:spacing w:val="-1"/>
                        </w:rPr>
                        <w:t> </w:t>
                      </w:r>
                      <w:r>
                        <w:rPr/>
                        <w:t>do Estado</w:t>
                      </w:r>
                      <w:r>
                        <w:rPr>
                          <w:spacing w:val="-2"/>
                        </w:rPr>
                        <w:t> </w:t>
                      </w:r>
                      <w:r>
                        <w:rPr/>
                        <w:t>do</w:t>
                      </w:r>
                      <w:r>
                        <w:rPr>
                          <w:spacing w:val="1"/>
                        </w:rPr>
                        <w:t> </w:t>
                      </w:r>
                      <w:r>
                        <w:rPr>
                          <w:spacing w:val="-2"/>
                        </w:rPr>
                        <w:t>Maranhão</w:t>
                      </w:r>
                    </w:p>
                    <w:p>
                      <w:pPr>
                        <w:pStyle w:val="BodyText"/>
                        <w:spacing w:line="207" w:lineRule="exact" w:before="203"/>
                        <w:ind w:left="10" w:right="1"/>
                        <w:jc w:val="center"/>
                      </w:pPr>
                      <w:r>
                        <w:rPr/>
                        <w:t>SEBASTIÃO</w:t>
                      </w:r>
                      <w:r>
                        <w:rPr>
                          <w:spacing w:val="-12"/>
                        </w:rPr>
                        <w:t> </w:t>
                      </w:r>
                      <w:r>
                        <w:rPr/>
                        <w:t>TORRES</w:t>
                      </w:r>
                      <w:r>
                        <w:rPr>
                          <w:spacing w:val="-11"/>
                        </w:rPr>
                        <w:t> </w:t>
                      </w:r>
                      <w:r>
                        <w:rPr>
                          <w:spacing w:val="-2"/>
                        </w:rPr>
                        <w:t>MADEIRA</w:t>
                      </w:r>
                    </w:p>
                    <w:p>
                      <w:pPr>
                        <w:pStyle w:val="BodyText"/>
                        <w:spacing w:line="207" w:lineRule="exact"/>
                        <w:ind w:left="9" w:right="10"/>
                        <w:jc w:val="center"/>
                      </w:pPr>
                      <w:r>
                        <w:rPr/>
                        <w:t>Secretário-Chefe</w:t>
                      </w:r>
                      <w:r>
                        <w:rPr>
                          <w:spacing w:val="-3"/>
                        </w:rPr>
                        <w:t> </w:t>
                      </w:r>
                      <w:r>
                        <w:rPr/>
                        <w:t>da</w:t>
                      </w:r>
                      <w:r>
                        <w:rPr>
                          <w:spacing w:val="-3"/>
                        </w:rPr>
                        <w:t> </w:t>
                      </w:r>
                      <w:r>
                        <w:rPr/>
                        <w:t>Casa</w:t>
                      </w:r>
                      <w:r>
                        <w:rPr>
                          <w:spacing w:val="-2"/>
                        </w:rPr>
                        <w:t> </w:t>
                      </w:r>
                      <w:r>
                        <w:rPr>
                          <w:spacing w:val="-4"/>
                        </w:rPr>
                        <w:t>Civil</w:t>
                      </w:r>
                    </w:p>
                    <w:p>
                      <w:pPr>
                        <w:pStyle w:val="BodyText"/>
                        <w:spacing w:before="8"/>
                      </w:pPr>
                    </w:p>
                    <w:p>
                      <w:pPr>
                        <w:pStyle w:val="BodyText"/>
                        <w:spacing w:line="249" w:lineRule="auto"/>
                        <w:ind w:right="1"/>
                        <w:jc w:val="both"/>
                      </w:pPr>
                      <w:r>
                        <w:rPr/>
                        <w:t>(Originária do Projeto de Lei nº 441/2024, de autoria do Deputado Neto Evangelista).</w:t>
                      </w:r>
                    </w:p>
                  </w:txbxContent>
                </v:textbox>
                <w10:wrap type="none"/>
              </v:shape>
            </w:pict>
          </mc:Fallback>
        </mc:AlternateContent>
      </w:r>
      <w:r>
        <w:rPr>
          <w:sz w:val="18"/>
        </w:rPr>
        <mc:AlternateContent>
          <mc:Choice Requires="wps">
            <w:drawing>
              <wp:anchor distT="0" distB="0" distL="0" distR="0" allowOverlap="1" layoutInCell="1" locked="0" behindDoc="0" simplePos="0" relativeHeight="15730688">
                <wp:simplePos x="0" y="0"/>
                <wp:positionH relativeFrom="page">
                  <wp:posOffset>461772</wp:posOffset>
                </wp:positionH>
                <wp:positionV relativeFrom="paragraph">
                  <wp:posOffset>23114</wp:posOffset>
                </wp:positionV>
                <wp:extent cx="3286125" cy="655510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3286125" cy="6555105"/>
                        </a:xfrm>
                        <a:custGeom>
                          <a:avLst/>
                          <a:gdLst/>
                          <a:ahLst/>
                          <a:cxnLst/>
                          <a:rect l="l" t="t" r="r" b="b"/>
                          <a:pathLst>
                            <a:path w="3286125" h="6555105">
                              <a:moveTo>
                                <a:pt x="3285744" y="0"/>
                              </a:moveTo>
                              <a:lnTo>
                                <a:pt x="0" y="0"/>
                              </a:lnTo>
                              <a:lnTo>
                                <a:pt x="0" y="6554724"/>
                              </a:lnTo>
                              <a:lnTo>
                                <a:pt x="3285744" y="6554724"/>
                              </a:lnTo>
                              <a:lnTo>
                                <a:pt x="328574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6.360001pt;margin-top:1.82pt;width:258.720000pt;height:516.12pt;mso-position-horizontal-relative:page;mso-position-vertical-relative:paragraph;z-index:15730688" id="docshape28" filled="true" fillcolor="#ffffff" stroked="false">
                <v:fill type="solid"/>
                <w10:wrap type="none"/>
              </v:rect>
            </w:pict>
          </mc:Fallback>
        </mc:AlternateContent>
      </w:r>
      <w:bookmarkStart w:name="a5d50793a37a225bd9fb09cc645b19e2e8e30b70" w:id="1"/>
      <w:bookmarkEnd w:id="1"/>
      <w:r>
        <w:rPr/>
      </w:r>
      <w:r>
        <w:rPr>
          <w:spacing w:val="-4"/>
          <w:sz w:val="18"/>
        </w:rPr>
        <w:t>-</w:t>
      </w:r>
      <w:r>
        <w:rPr>
          <w:spacing w:val="41"/>
          <w:sz w:val="18"/>
        </w:rPr>
        <w:t> </w:t>
      </w:r>
      <w:r>
        <w:rPr>
          <w:spacing w:val="-4"/>
          <w:sz w:val="18"/>
        </w:rPr>
        <w:t>as</w:t>
      </w:r>
      <w:r>
        <w:rPr>
          <w:spacing w:val="-11"/>
          <w:sz w:val="18"/>
        </w:rPr>
        <w:t> </w:t>
      </w:r>
      <w:r>
        <w:rPr>
          <w:spacing w:val="-4"/>
          <w:sz w:val="18"/>
        </w:rPr>
        <w:t>metas</w:t>
      </w:r>
      <w:r>
        <w:rPr>
          <w:spacing w:val="-11"/>
          <w:sz w:val="18"/>
        </w:rPr>
        <w:t> </w:t>
      </w:r>
      <w:r>
        <w:rPr>
          <w:spacing w:val="-4"/>
          <w:sz w:val="18"/>
        </w:rPr>
        <w:t>e</w:t>
      </w:r>
      <w:r>
        <w:rPr>
          <w:spacing w:val="-12"/>
          <w:sz w:val="18"/>
        </w:rPr>
        <w:t> </w:t>
      </w:r>
      <w:r>
        <w:rPr>
          <w:spacing w:val="-4"/>
          <w:sz w:val="18"/>
        </w:rPr>
        <w:t>prioridades</w:t>
      </w:r>
      <w:r>
        <w:rPr>
          <w:spacing w:val="-10"/>
          <w:sz w:val="18"/>
        </w:rPr>
        <w:t> </w:t>
      </w:r>
      <w:r>
        <w:rPr>
          <w:spacing w:val="-4"/>
          <w:sz w:val="18"/>
        </w:rPr>
        <w:t>da</w:t>
      </w:r>
      <w:r>
        <w:rPr>
          <w:spacing w:val="-16"/>
          <w:sz w:val="18"/>
        </w:rPr>
        <w:t> </w:t>
      </w:r>
      <w:r>
        <w:rPr>
          <w:spacing w:val="-4"/>
          <w:sz w:val="18"/>
        </w:rPr>
        <w:t>Administração</w:t>
      </w:r>
      <w:r>
        <w:rPr>
          <w:spacing w:val="-7"/>
          <w:sz w:val="18"/>
        </w:rPr>
        <w:t> </w:t>
      </w:r>
      <w:r>
        <w:rPr>
          <w:spacing w:val="-4"/>
          <w:sz w:val="18"/>
        </w:rPr>
        <w:t>Pública</w:t>
      </w:r>
      <w:r>
        <w:rPr>
          <w:spacing w:val="-5"/>
          <w:sz w:val="18"/>
        </w:rPr>
        <w:t> </w:t>
      </w:r>
      <w:r>
        <w:rPr>
          <w:spacing w:val="-4"/>
          <w:sz w:val="18"/>
        </w:rPr>
        <w:t>Estadual;</w:t>
      </w:r>
    </w:p>
    <w:p>
      <w:pPr>
        <w:pStyle w:val="BodyText"/>
        <w:spacing w:before="19"/>
      </w:pPr>
    </w:p>
    <w:p>
      <w:pPr>
        <w:pStyle w:val="ListParagraph"/>
        <w:numPr>
          <w:ilvl w:val="0"/>
          <w:numId w:val="1"/>
        </w:numPr>
        <w:tabs>
          <w:tab w:pos="6145" w:val="left" w:leader="none"/>
        </w:tabs>
        <w:spacing w:line="240" w:lineRule="auto" w:before="0" w:after="0"/>
        <w:ind w:left="6145" w:right="0" w:hanging="164"/>
        <w:jc w:val="left"/>
        <w:rPr>
          <w:sz w:val="18"/>
        </w:rPr>
      </w:pPr>
      <w:r>
        <w:rPr>
          <w:sz w:val="18"/>
        </w:rPr>
        <w:t>-</w:t>
      </w:r>
      <w:r>
        <w:rPr>
          <w:spacing w:val="38"/>
          <w:sz w:val="18"/>
        </w:rPr>
        <w:t> </w:t>
      </w:r>
      <w:r>
        <w:rPr>
          <w:sz w:val="18"/>
        </w:rPr>
        <w:t>a</w:t>
      </w:r>
      <w:r>
        <w:rPr>
          <w:spacing w:val="-8"/>
          <w:sz w:val="18"/>
        </w:rPr>
        <w:t> </w:t>
      </w:r>
      <w:r>
        <w:rPr>
          <w:sz w:val="18"/>
        </w:rPr>
        <w:t>estrutura</w:t>
      </w:r>
      <w:r>
        <w:rPr>
          <w:spacing w:val="-3"/>
          <w:sz w:val="18"/>
        </w:rPr>
        <w:t> </w:t>
      </w:r>
      <w:r>
        <w:rPr>
          <w:sz w:val="18"/>
        </w:rPr>
        <w:t>e</w:t>
      </w:r>
      <w:r>
        <w:rPr>
          <w:spacing w:val="-9"/>
          <w:sz w:val="18"/>
        </w:rPr>
        <w:t> </w:t>
      </w:r>
      <w:r>
        <w:rPr>
          <w:sz w:val="18"/>
        </w:rPr>
        <w:t>organização dos</w:t>
      </w:r>
      <w:r>
        <w:rPr>
          <w:spacing w:val="-3"/>
          <w:sz w:val="18"/>
        </w:rPr>
        <w:t> </w:t>
      </w:r>
      <w:r>
        <w:rPr>
          <w:sz w:val="18"/>
        </w:rPr>
        <w:t>orçamentos</w:t>
      </w:r>
      <w:r>
        <w:rPr>
          <w:spacing w:val="-5"/>
          <w:sz w:val="18"/>
        </w:rPr>
        <w:t> </w:t>
      </w:r>
      <w:r>
        <w:rPr>
          <w:sz w:val="18"/>
        </w:rPr>
        <w:t>do </w:t>
      </w:r>
      <w:r>
        <w:rPr>
          <w:spacing w:val="-2"/>
          <w:sz w:val="18"/>
        </w:rPr>
        <w:t>Estado;</w:t>
      </w:r>
    </w:p>
    <w:p>
      <w:pPr>
        <w:pStyle w:val="BodyText"/>
        <w:spacing w:before="18"/>
      </w:pPr>
    </w:p>
    <w:p>
      <w:pPr>
        <w:pStyle w:val="ListParagraph"/>
        <w:numPr>
          <w:ilvl w:val="0"/>
          <w:numId w:val="1"/>
        </w:numPr>
        <w:tabs>
          <w:tab w:pos="6229" w:val="left" w:leader="none"/>
        </w:tabs>
        <w:spacing w:line="249" w:lineRule="auto" w:before="0" w:after="0"/>
        <w:ind w:left="5273" w:right="142" w:firstLine="720"/>
        <w:jc w:val="both"/>
        <w:rPr>
          <w:sz w:val="18"/>
        </w:rPr>
      </w:pPr>
      <w:r>
        <w:rPr>
          <w:sz w:val="18"/>
        </w:rPr>
        <w:t>-</w:t>
      </w:r>
      <w:r>
        <w:rPr>
          <w:spacing w:val="40"/>
          <w:sz w:val="18"/>
        </w:rPr>
        <w:t> </w:t>
      </w:r>
      <w:r>
        <w:rPr>
          <w:sz w:val="18"/>
        </w:rPr>
        <w:t>as diretrizes para a elaboração e execução dos orça- mentos do Estado e suas alterações;</w:t>
      </w:r>
    </w:p>
    <w:p>
      <w:pPr>
        <w:pStyle w:val="BodyText"/>
        <w:spacing w:before="10"/>
      </w:pPr>
    </w:p>
    <w:p>
      <w:pPr>
        <w:pStyle w:val="ListParagraph"/>
        <w:numPr>
          <w:ilvl w:val="0"/>
          <w:numId w:val="1"/>
        </w:numPr>
        <w:tabs>
          <w:tab w:pos="6241" w:val="left" w:leader="none"/>
        </w:tabs>
        <w:spacing w:line="249" w:lineRule="auto" w:before="0" w:after="0"/>
        <w:ind w:left="5273" w:right="155" w:firstLine="720"/>
        <w:jc w:val="both"/>
        <w:rPr>
          <w:sz w:val="18"/>
        </w:rPr>
      </w:pPr>
      <w:r>
        <w:rPr>
          <w:sz w:val="18"/>
        </w:rPr>
        <w:t>-</w:t>
      </w:r>
      <w:r>
        <w:rPr>
          <w:spacing w:val="40"/>
          <w:sz w:val="18"/>
        </w:rPr>
        <w:t> </w:t>
      </w:r>
      <w:r>
        <w:rPr>
          <w:sz w:val="18"/>
        </w:rPr>
        <w:t>as disposições relativas às despesas do Estado com pessoal e encargos sociais;</w:t>
      </w:r>
    </w:p>
    <w:p>
      <w:pPr>
        <w:pStyle w:val="BodyText"/>
        <w:spacing w:before="11"/>
      </w:pPr>
    </w:p>
    <w:p>
      <w:pPr>
        <w:pStyle w:val="ListParagraph"/>
        <w:numPr>
          <w:ilvl w:val="0"/>
          <w:numId w:val="1"/>
        </w:numPr>
        <w:tabs>
          <w:tab w:pos="6165" w:val="left" w:leader="none"/>
        </w:tabs>
        <w:spacing w:line="249" w:lineRule="auto" w:before="0" w:after="0"/>
        <w:ind w:left="5273" w:right="160" w:firstLine="720"/>
        <w:jc w:val="both"/>
        <w:rPr>
          <w:sz w:val="18"/>
        </w:rPr>
      </w:pPr>
      <w:r>
        <w:rPr>
          <w:sz w:val="18"/>
        </w:rPr>
        <w:t>-</w:t>
      </w:r>
      <w:r>
        <w:rPr>
          <w:spacing w:val="31"/>
          <w:sz w:val="18"/>
        </w:rPr>
        <w:t> </w:t>
      </w:r>
      <w:r>
        <w:rPr>
          <w:sz w:val="18"/>
        </w:rPr>
        <w:t>as</w:t>
      </w:r>
      <w:r>
        <w:rPr>
          <w:spacing w:val="-12"/>
          <w:sz w:val="18"/>
        </w:rPr>
        <w:t> </w:t>
      </w:r>
      <w:r>
        <w:rPr>
          <w:sz w:val="18"/>
        </w:rPr>
        <w:t>disposições</w:t>
      </w:r>
      <w:r>
        <w:rPr>
          <w:spacing w:val="-7"/>
          <w:sz w:val="18"/>
        </w:rPr>
        <w:t> </w:t>
      </w:r>
      <w:r>
        <w:rPr>
          <w:sz w:val="18"/>
        </w:rPr>
        <w:t>sobre</w:t>
      </w:r>
      <w:r>
        <w:rPr>
          <w:spacing w:val="-10"/>
          <w:sz w:val="18"/>
        </w:rPr>
        <w:t> </w:t>
      </w:r>
      <w:r>
        <w:rPr>
          <w:sz w:val="18"/>
        </w:rPr>
        <w:t>alterações</w:t>
      </w:r>
      <w:r>
        <w:rPr>
          <w:spacing w:val="-10"/>
          <w:sz w:val="18"/>
        </w:rPr>
        <w:t> </w:t>
      </w:r>
      <w:r>
        <w:rPr>
          <w:sz w:val="18"/>
        </w:rPr>
        <w:t>na</w:t>
      </w:r>
      <w:r>
        <w:rPr>
          <w:spacing w:val="-7"/>
          <w:sz w:val="18"/>
        </w:rPr>
        <w:t> </w:t>
      </w:r>
      <w:r>
        <w:rPr>
          <w:sz w:val="18"/>
        </w:rPr>
        <w:t>legislação</w:t>
      </w:r>
      <w:r>
        <w:rPr>
          <w:spacing w:val="-4"/>
          <w:sz w:val="18"/>
        </w:rPr>
        <w:t> </w:t>
      </w:r>
      <w:r>
        <w:rPr>
          <w:sz w:val="18"/>
        </w:rPr>
        <w:t>tributária do Estado;</w:t>
      </w:r>
    </w:p>
    <w:p>
      <w:pPr>
        <w:pStyle w:val="BodyText"/>
        <w:spacing w:before="10"/>
      </w:pPr>
    </w:p>
    <w:p>
      <w:pPr>
        <w:pStyle w:val="ListParagraph"/>
        <w:numPr>
          <w:ilvl w:val="0"/>
          <w:numId w:val="1"/>
        </w:numPr>
        <w:tabs>
          <w:tab w:pos="6224" w:val="left" w:leader="none"/>
        </w:tabs>
        <w:spacing w:line="240" w:lineRule="auto" w:before="0" w:after="0"/>
        <w:ind w:left="6224" w:right="0" w:hanging="231"/>
        <w:jc w:val="left"/>
        <w:rPr>
          <w:sz w:val="18"/>
        </w:rPr>
      </w:pPr>
      <w:r>
        <w:rPr>
          <w:sz w:val="18"/>
        </w:rPr>
        <w:t>-</w:t>
      </w:r>
      <w:r>
        <w:rPr>
          <w:spacing w:val="38"/>
          <w:sz w:val="18"/>
        </w:rPr>
        <w:t> </w:t>
      </w:r>
      <w:r>
        <w:rPr>
          <w:sz w:val="18"/>
        </w:rPr>
        <w:t>as</w:t>
      </w:r>
      <w:r>
        <w:rPr>
          <w:spacing w:val="-9"/>
          <w:sz w:val="18"/>
        </w:rPr>
        <w:t> </w:t>
      </w:r>
      <w:r>
        <w:rPr>
          <w:sz w:val="18"/>
        </w:rPr>
        <w:t>disposições</w:t>
      </w:r>
      <w:r>
        <w:rPr>
          <w:spacing w:val="-2"/>
          <w:sz w:val="18"/>
        </w:rPr>
        <w:t> </w:t>
      </w:r>
      <w:r>
        <w:rPr>
          <w:sz w:val="18"/>
        </w:rPr>
        <w:t>relativas</w:t>
      </w:r>
      <w:r>
        <w:rPr>
          <w:spacing w:val="-5"/>
          <w:sz w:val="18"/>
        </w:rPr>
        <w:t> </w:t>
      </w:r>
      <w:r>
        <w:rPr>
          <w:sz w:val="18"/>
        </w:rPr>
        <w:t>à</w:t>
      </w:r>
      <w:r>
        <w:rPr>
          <w:spacing w:val="-4"/>
          <w:sz w:val="18"/>
        </w:rPr>
        <w:t> </w:t>
      </w:r>
      <w:r>
        <w:rPr>
          <w:sz w:val="18"/>
        </w:rPr>
        <w:t>dívida</w:t>
      </w:r>
      <w:r>
        <w:rPr>
          <w:spacing w:val="-10"/>
          <w:sz w:val="18"/>
        </w:rPr>
        <w:t> </w:t>
      </w:r>
      <w:r>
        <w:rPr>
          <w:sz w:val="18"/>
        </w:rPr>
        <w:t>pública</w:t>
      </w:r>
      <w:r>
        <w:rPr>
          <w:spacing w:val="-4"/>
          <w:sz w:val="18"/>
        </w:rPr>
        <w:t> </w:t>
      </w:r>
      <w:r>
        <w:rPr>
          <w:spacing w:val="-2"/>
          <w:sz w:val="18"/>
        </w:rPr>
        <w:t>estadual;</w:t>
      </w:r>
    </w:p>
    <w:p>
      <w:pPr>
        <w:pStyle w:val="BodyText"/>
        <w:spacing w:before="18"/>
      </w:pPr>
    </w:p>
    <w:p>
      <w:pPr>
        <w:pStyle w:val="ListParagraph"/>
        <w:numPr>
          <w:ilvl w:val="0"/>
          <w:numId w:val="1"/>
        </w:numPr>
        <w:tabs>
          <w:tab w:pos="6274" w:val="left" w:leader="none"/>
        </w:tabs>
        <w:spacing w:line="249" w:lineRule="auto" w:before="0" w:after="0"/>
        <w:ind w:left="5273" w:right="142" w:firstLine="720"/>
        <w:jc w:val="both"/>
        <w:rPr>
          <w:sz w:val="18"/>
        </w:rPr>
      </w:pPr>
      <w:r>
        <w:rPr>
          <w:spacing w:val="-2"/>
          <w:sz w:val="18"/>
        </w:rPr>
        <w:t>-</w:t>
      </w:r>
      <w:r>
        <w:rPr>
          <w:spacing w:val="-10"/>
          <w:sz w:val="18"/>
        </w:rPr>
        <w:t> </w:t>
      </w:r>
      <w:r>
        <w:rPr>
          <w:spacing w:val="-2"/>
          <w:sz w:val="18"/>
        </w:rPr>
        <w:t>normas</w:t>
      </w:r>
      <w:r>
        <w:rPr>
          <w:spacing w:val="-9"/>
          <w:sz w:val="18"/>
        </w:rPr>
        <w:t> </w:t>
      </w:r>
      <w:r>
        <w:rPr>
          <w:spacing w:val="-2"/>
          <w:sz w:val="18"/>
        </w:rPr>
        <w:t>relativas</w:t>
      </w:r>
      <w:r>
        <w:rPr>
          <w:spacing w:val="-9"/>
          <w:sz w:val="18"/>
        </w:rPr>
        <w:t> </w:t>
      </w:r>
      <w:r>
        <w:rPr>
          <w:spacing w:val="-2"/>
          <w:sz w:val="18"/>
        </w:rPr>
        <w:t>ao</w:t>
      </w:r>
      <w:r>
        <w:rPr>
          <w:spacing w:val="-9"/>
          <w:sz w:val="18"/>
        </w:rPr>
        <w:t> </w:t>
      </w:r>
      <w:r>
        <w:rPr>
          <w:spacing w:val="-2"/>
          <w:sz w:val="18"/>
        </w:rPr>
        <w:t>controle</w:t>
      </w:r>
      <w:r>
        <w:rPr>
          <w:spacing w:val="-10"/>
          <w:sz w:val="18"/>
        </w:rPr>
        <w:t> </w:t>
      </w:r>
      <w:r>
        <w:rPr>
          <w:spacing w:val="-2"/>
          <w:sz w:val="18"/>
        </w:rPr>
        <w:t>de</w:t>
      </w:r>
      <w:r>
        <w:rPr>
          <w:spacing w:val="-9"/>
          <w:sz w:val="18"/>
        </w:rPr>
        <w:t> </w:t>
      </w:r>
      <w:r>
        <w:rPr>
          <w:spacing w:val="-2"/>
          <w:sz w:val="18"/>
        </w:rPr>
        <w:t>custos</w:t>
      </w:r>
      <w:r>
        <w:rPr>
          <w:spacing w:val="-9"/>
          <w:sz w:val="18"/>
        </w:rPr>
        <w:t> </w:t>
      </w:r>
      <w:r>
        <w:rPr>
          <w:spacing w:val="-2"/>
          <w:sz w:val="18"/>
        </w:rPr>
        <w:t>e</w:t>
      </w:r>
      <w:r>
        <w:rPr>
          <w:spacing w:val="-9"/>
          <w:sz w:val="18"/>
        </w:rPr>
        <w:t> </w:t>
      </w:r>
      <w:r>
        <w:rPr>
          <w:spacing w:val="-2"/>
          <w:sz w:val="18"/>
        </w:rPr>
        <w:t>à</w:t>
      </w:r>
      <w:r>
        <w:rPr>
          <w:spacing w:val="-10"/>
          <w:sz w:val="18"/>
        </w:rPr>
        <w:t> </w:t>
      </w:r>
      <w:r>
        <w:rPr>
          <w:spacing w:val="-2"/>
          <w:sz w:val="18"/>
        </w:rPr>
        <w:t>avaliação</w:t>
      </w:r>
      <w:r>
        <w:rPr>
          <w:spacing w:val="-9"/>
          <w:sz w:val="18"/>
        </w:rPr>
        <w:t> </w:t>
      </w:r>
      <w:r>
        <w:rPr>
          <w:spacing w:val="-2"/>
          <w:sz w:val="18"/>
        </w:rPr>
        <w:t>dos resultados</w:t>
      </w:r>
      <w:r>
        <w:rPr>
          <w:spacing w:val="-3"/>
          <w:sz w:val="18"/>
        </w:rPr>
        <w:t> </w:t>
      </w:r>
      <w:r>
        <w:rPr>
          <w:spacing w:val="-2"/>
          <w:sz w:val="18"/>
        </w:rPr>
        <w:t>dos</w:t>
      </w:r>
      <w:r>
        <w:rPr>
          <w:spacing w:val="-3"/>
          <w:sz w:val="18"/>
        </w:rPr>
        <w:t> </w:t>
      </w:r>
      <w:r>
        <w:rPr>
          <w:spacing w:val="-2"/>
          <w:sz w:val="18"/>
        </w:rPr>
        <w:t>programas financiados com</w:t>
      </w:r>
      <w:r>
        <w:rPr>
          <w:spacing w:val="-7"/>
          <w:sz w:val="18"/>
        </w:rPr>
        <w:t> </w:t>
      </w:r>
      <w:r>
        <w:rPr>
          <w:spacing w:val="-2"/>
          <w:sz w:val="18"/>
        </w:rPr>
        <w:t>recursos</w:t>
      </w:r>
      <w:r>
        <w:rPr>
          <w:spacing w:val="-3"/>
          <w:sz w:val="18"/>
        </w:rPr>
        <w:t> </w:t>
      </w:r>
      <w:r>
        <w:rPr>
          <w:spacing w:val="-2"/>
          <w:sz w:val="18"/>
        </w:rPr>
        <w:t>dos</w:t>
      </w:r>
      <w:r>
        <w:rPr>
          <w:spacing w:val="-3"/>
          <w:sz w:val="18"/>
        </w:rPr>
        <w:t> </w:t>
      </w:r>
      <w:r>
        <w:rPr>
          <w:spacing w:val="-2"/>
          <w:sz w:val="18"/>
        </w:rPr>
        <w:t>orçamentos;</w:t>
      </w:r>
    </w:p>
    <w:p>
      <w:pPr>
        <w:pStyle w:val="BodyText"/>
        <w:spacing w:before="11"/>
      </w:pPr>
    </w:p>
    <w:p>
      <w:pPr>
        <w:pStyle w:val="ListParagraph"/>
        <w:numPr>
          <w:ilvl w:val="0"/>
          <w:numId w:val="1"/>
        </w:numPr>
        <w:tabs>
          <w:tab w:pos="6351" w:val="left" w:leader="none"/>
        </w:tabs>
        <w:spacing w:line="249" w:lineRule="auto" w:before="1" w:after="0"/>
        <w:ind w:left="5273" w:right="153" w:firstLine="720"/>
        <w:jc w:val="both"/>
        <w:rPr>
          <w:sz w:val="18"/>
        </w:rPr>
      </w:pPr>
      <w:r>
        <w:rPr>
          <w:sz w:val="18"/>
        </w:rPr>
        <w:t>-</w:t>
      </w:r>
      <w:r>
        <w:rPr>
          <w:spacing w:val="36"/>
          <w:sz w:val="18"/>
        </w:rPr>
        <w:t> </w:t>
      </w:r>
      <w:r>
        <w:rPr>
          <w:sz w:val="18"/>
        </w:rPr>
        <w:t>Disposições</w:t>
      </w:r>
      <w:r>
        <w:rPr>
          <w:spacing w:val="-4"/>
          <w:sz w:val="18"/>
        </w:rPr>
        <w:t> </w:t>
      </w:r>
      <w:r>
        <w:rPr>
          <w:sz w:val="18"/>
        </w:rPr>
        <w:t>sobre</w:t>
      </w:r>
      <w:r>
        <w:rPr>
          <w:spacing w:val="-7"/>
          <w:sz w:val="18"/>
        </w:rPr>
        <w:t> </w:t>
      </w:r>
      <w:r>
        <w:rPr>
          <w:sz w:val="18"/>
        </w:rPr>
        <w:t>as</w:t>
      </w:r>
      <w:r>
        <w:rPr>
          <w:spacing w:val="-12"/>
          <w:sz w:val="18"/>
        </w:rPr>
        <w:t> </w:t>
      </w:r>
      <w:r>
        <w:rPr>
          <w:sz w:val="18"/>
        </w:rPr>
        <w:t>Agências</w:t>
      </w:r>
      <w:r>
        <w:rPr>
          <w:spacing w:val="-2"/>
          <w:sz w:val="18"/>
        </w:rPr>
        <w:t> </w:t>
      </w:r>
      <w:r>
        <w:rPr>
          <w:sz w:val="18"/>
        </w:rPr>
        <w:t>Financeiras</w:t>
      </w:r>
      <w:r>
        <w:rPr>
          <w:spacing w:val="-4"/>
          <w:sz w:val="18"/>
        </w:rPr>
        <w:t> </w:t>
      </w:r>
      <w:r>
        <w:rPr>
          <w:sz w:val="18"/>
        </w:rPr>
        <w:t>Oficiais de Fomento;</w:t>
      </w:r>
    </w:p>
    <w:p>
      <w:pPr>
        <w:pStyle w:val="BodyText"/>
        <w:spacing w:before="10"/>
      </w:pPr>
    </w:p>
    <w:p>
      <w:pPr>
        <w:pStyle w:val="ListParagraph"/>
        <w:numPr>
          <w:ilvl w:val="0"/>
          <w:numId w:val="1"/>
        </w:numPr>
        <w:tabs>
          <w:tab w:pos="6224" w:val="left" w:leader="none"/>
        </w:tabs>
        <w:spacing w:line="240" w:lineRule="auto" w:before="0" w:after="0"/>
        <w:ind w:left="6224" w:right="0" w:hanging="231"/>
        <w:jc w:val="left"/>
        <w:rPr>
          <w:sz w:val="18"/>
        </w:rPr>
      </w:pPr>
      <w:r>
        <w:rPr>
          <w:sz w:val="18"/>
        </w:rPr>
        <w:t>-</w:t>
      </w:r>
      <w:r>
        <w:rPr>
          <w:spacing w:val="39"/>
          <w:sz w:val="18"/>
        </w:rPr>
        <w:t> </w:t>
      </w:r>
      <w:r>
        <w:rPr>
          <w:sz w:val="18"/>
        </w:rPr>
        <w:t>as</w:t>
      </w:r>
      <w:r>
        <w:rPr>
          <w:spacing w:val="-8"/>
          <w:sz w:val="18"/>
        </w:rPr>
        <w:t> </w:t>
      </w:r>
      <w:r>
        <w:rPr>
          <w:sz w:val="18"/>
        </w:rPr>
        <w:t>disposições</w:t>
      </w:r>
      <w:r>
        <w:rPr>
          <w:spacing w:val="-4"/>
          <w:sz w:val="18"/>
        </w:rPr>
        <w:t> </w:t>
      </w:r>
      <w:r>
        <w:rPr>
          <w:spacing w:val="-2"/>
          <w:sz w:val="18"/>
        </w:rPr>
        <w:t>finais.</w:t>
      </w:r>
    </w:p>
    <w:p>
      <w:pPr>
        <w:pStyle w:val="BodyText"/>
        <w:spacing w:before="18"/>
      </w:pPr>
    </w:p>
    <w:p>
      <w:pPr>
        <w:pStyle w:val="BodyText"/>
        <w:spacing w:line="249" w:lineRule="auto"/>
        <w:ind w:left="5273" w:right="134" w:firstLine="708"/>
        <w:jc w:val="both"/>
      </w:pPr>
      <w:r>
        <w:rPr/>
        <w:t>Parágrafo único. Integram, ainda, esta Lei, os anexos em conformidade com o que dispõem os:</w:t>
      </w:r>
    </w:p>
    <w:p>
      <w:pPr>
        <w:pStyle w:val="BodyText"/>
        <w:spacing w:before="10"/>
      </w:pPr>
    </w:p>
    <w:p>
      <w:pPr>
        <w:pStyle w:val="ListParagraph"/>
        <w:numPr>
          <w:ilvl w:val="1"/>
          <w:numId w:val="1"/>
        </w:numPr>
        <w:tabs>
          <w:tab w:pos="6155" w:val="left" w:leader="none"/>
        </w:tabs>
        <w:spacing w:line="240" w:lineRule="auto" w:before="1" w:after="0"/>
        <w:ind w:left="6155" w:right="0" w:hanging="174"/>
        <w:jc w:val="left"/>
        <w:rPr>
          <w:sz w:val="18"/>
        </w:rPr>
      </w:pPr>
      <w:r>
        <w:rPr>
          <w:sz w:val="18"/>
        </w:rPr>
        <w:t>Anexo</w:t>
      </w:r>
      <w:r>
        <w:rPr>
          <w:spacing w:val="-3"/>
          <w:sz w:val="18"/>
        </w:rPr>
        <w:t> </w:t>
      </w:r>
      <w:r>
        <w:rPr>
          <w:sz w:val="18"/>
        </w:rPr>
        <w:t>I</w:t>
      </w:r>
      <w:r>
        <w:rPr>
          <w:spacing w:val="-9"/>
          <w:sz w:val="18"/>
        </w:rPr>
        <w:t> </w:t>
      </w:r>
      <w:r>
        <w:rPr>
          <w:sz w:val="18"/>
        </w:rPr>
        <w:t>-</w:t>
      </w:r>
      <w:r>
        <w:rPr>
          <w:spacing w:val="-10"/>
          <w:sz w:val="18"/>
        </w:rPr>
        <w:t> </w:t>
      </w:r>
      <w:r>
        <w:rPr>
          <w:sz w:val="18"/>
        </w:rPr>
        <w:t>Anexo</w:t>
      </w:r>
      <w:r>
        <w:rPr>
          <w:spacing w:val="-2"/>
          <w:sz w:val="18"/>
        </w:rPr>
        <w:t> </w:t>
      </w:r>
      <w:r>
        <w:rPr>
          <w:sz w:val="18"/>
        </w:rPr>
        <w:t>de</w:t>
      </w:r>
      <w:r>
        <w:rPr>
          <w:spacing w:val="-5"/>
          <w:sz w:val="18"/>
        </w:rPr>
        <w:t> </w:t>
      </w:r>
      <w:r>
        <w:rPr>
          <w:sz w:val="18"/>
        </w:rPr>
        <w:t>Metas</w:t>
      </w:r>
      <w:r>
        <w:rPr>
          <w:spacing w:val="-1"/>
          <w:sz w:val="18"/>
        </w:rPr>
        <w:t> </w:t>
      </w:r>
      <w:r>
        <w:rPr>
          <w:spacing w:val="-2"/>
          <w:sz w:val="18"/>
        </w:rPr>
        <w:t>Fiscais;</w:t>
      </w:r>
    </w:p>
    <w:p>
      <w:pPr>
        <w:pStyle w:val="BodyText"/>
        <w:spacing w:before="17"/>
      </w:pPr>
    </w:p>
    <w:p>
      <w:pPr>
        <w:pStyle w:val="ListParagraph"/>
        <w:numPr>
          <w:ilvl w:val="1"/>
          <w:numId w:val="1"/>
        </w:numPr>
        <w:tabs>
          <w:tab w:pos="6164" w:val="left" w:leader="none"/>
        </w:tabs>
        <w:spacing w:line="240" w:lineRule="auto" w:before="1" w:after="0"/>
        <w:ind w:left="6164" w:right="0" w:hanging="183"/>
        <w:jc w:val="left"/>
        <w:rPr>
          <w:sz w:val="18"/>
        </w:rPr>
      </w:pPr>
      <w:r>
        <w:rPr>
          <w:sz w:val="18"/>
        </w:rPr>
        <w:t>Anexo</w:t>
      </w:r>
      <w:r>
        <w:rPr>
          <w:spacing w:val="-2"/>
          <w:sz w:val="18"/>
        </w:rPr>
        <w:t> </w:t>
      </w:r>
      <w:r>
        <w:rPr>
          <w:sz w:val="18"/>
        </w:rPr>
        <w:t>II</w:t>
      </w:r>
      <w:r>
        <w:rPr>
          <w:spacing w:val="-5"/>
          <w:sz w:val="18"/>
        </w:rPr>
        <w:t> </w:t>
      </w:r>
      <w:r>
        <w:rPr>
          <w:sz w:val="18"/>
        </w:rPr>
        <w:t>-</w:t>
      </w:r>
      <w:r>
        <w:rPr>
          <w:spacing w:val="-12"/>
          <w:sz w:val="18"/>
        </w:rPr>
        <w:t> </w:t>
      </w:r>
      <w:r>
        <w:rPr>
          <w:sz w:val="18"/>
        </w:rPr>
        <w:t>Anexo</w:t>
      </w:r>
      <w:r>
        <w:rPr>
          <w:spacing w:val="1"/>
          <w:sz w:val="18"/>
        </w:rPr>
        <w:t> </w:t>
      </w:r>
      <w:r>
        <w:rPr>
          <w:sz w:val="18"/>
        </w:rPr>
        <w:t>de</w:t>
      </w:r>
      <w:r>
        <w:rPr>
          <w:spacing w:val="-4"/>
          <w:sz w:val="18"/>
        </w:rPr>
        <w:t> </w:t>
      </w:r>
      <w:r>
        <w:rPr>
          <w:sz w:val="18"/>
        </w:rPr>
        <w:t>Riscos</w:t>
      </w:r>
      <w:r>
        <w:rPr>
          <w:spacing w:val="-4"/>
          <w:sz w:val="18"/>
        </w:rPr>
        <w:t> </w:t>
      </w:r>
      <w:r>
        <w:rPr>
          <w:spacing w:val="-2"/>
          <w:sz w:val="18"/>
        </w:rPr>
        <w:t>Fiscais;</w:t>
      </w:r>
    </w:p>
    <w:p>
      <w:pPr>
        <w:pStyle w:val="BodyText"/>
        <w:spacing w:before="17"/>
      </w:pPr>
    </w:p>
    <w:p>
      <w:pPr>
        <w:pStyle w:val="ListParagraph"/>
        <w:numPr>
          <w:ilvl w:val="1"/>
          <w:numId w:val="1"/>
        </w:numPr>
        <w:tabs>
          <w:tab w:pos="6150" w:val="left" w:leader="none"/>
        </w:tabs>
        <w:spacing w:line="249" w:lineRule="auto" w:before="1" w:after="0"/>
        <w:ind w:left="5273" w:right="151" w:firstLine="708"/>
        <w:jc w:val="left"/>
        <w:rPr>
          <w:sz w:val="18"/>
        </w:rPr>
      </w:pPr>
      <w:r>
        <w:rPr>
          <w:sz w:val="18"/>
        </w:rPr>
        <w:t>Anexo</w:t>
      </w:r>
      <w:r>
        <w:rPr>
          <w:spacing w:val="-12"/>
          <w:sz w:val="18"/>
        </w:rPr>
        <w:t> </w:t>
      </w:r>
      <w:r>
        <w:rPr>
          <w:sz w:val="18"/>
        </w:rPr>
        <w:t>III</w:t>
      </w:r>
      <w:r>
        <w:rPr>
          <w:spacing w:val="-10"/>
          <w:sz w:val="18"/>
        </w:rPr>
        <w:t> </w:t>
      </w:r>
      <w:r>
        <w:rPr>
          <w:sz w:val="18"/>
        </w:rPr>
        <w:t>-</w:t>
      </w:r>
      <w:r>
        <w:rPr>
          <w:spacing w:val="-11"/>
          <w:sz w:val="18"/>
        </w:rPr>
        <w:t> </w:t>
      </w:r>
      <w:r>
        <w:rPr>
          <w:sz w:val="18"/>
        </w:rPr>
        <w:t>Despesas</w:t>
      </w:r>
      <w:r>
        <w:rPr>
          <w:spacing w:val="-11"/>
          <w:sz w:val="18"/>
        </w:rPr>
        <w:t> </w:t>
      </w:r>
      <w:r>
        <w:rPr>
          <w:sz w:val="18"/>
        </w:rPr>
        <w:t>que</w:t>
      </w:r>
      <w:r>
        <w:rPr>
          <w:spacing w:val="-12"/>
          <w:sz w:val="18"/>
        </w:rPr>
        <w:t> </w:t>
      </w:r>
      <w:r>
        <w:rPr>
          <w:sz w:val="18"/>
        </w:rPr>
        <w:t>constituem</w:t>
      </w:r>
      <w:r>
        <w:rPr>
          <w:spacing w:val="-11"/>
          <w:sz w:val="18"/>
        </w:rPr>
        <w:t> </w:t>
      </w:r>
      <w:r>
        <w:rPr>
          <w:sz w:val="18"/>
        </w:rPr>
        <w:t>obrigação</w:t>
      </w:r>
      <w:r>
        <w:rPr>
          <w:spacing w:val="-8"/>
          <w:sz w:val="18"/>
        </w:rPr>
        <w:t> </w:t>
      </w:r>
      <w:r>
        <w:rPr>
          <w:sz w:val="18"/>
        </w:rPr>
        <w:t>constitu- cional ou legal do Estado.</w:t>
      </w:r>
    </w:p>
    <w:p>
      <w:pPr>
        <w:pStyle w:val="BodyText"/>
        <w:spacing w:before="10"/>
      </w:pPr>
    </w:p>
    <w:p>
      <w:pPr>
        <w:pStyle w:val="BodyText"/>
        <w:ind w:left="5255" w:right="94"/>
        <w:jc w:val="center"/>
      </w:pPr>
      <w:r>
        <w:rPr>
          <w:spacing w:val="-2"/>
        </w:rPr>
        <w:t>CAPÍTULO</w:t>
      </w:r>
      <w:r>
        <w:rPr>
          <w:spacing w:val="3"/>
        </w:rPr>
        <w:t> </w:t>
      </w:r>
      <w:r>
        <w:rPr>
          <w:spacing w:val="-5"/>
        </w:rPr>
        <w:t>II</w:t>
      </w:r>
    </w:p>
    <w:p>
      <w:pPr>
        <w:pStyle w:val="BodyText"/>
        <w:spacing w:line="247" w:lineRule="auto" w:before="5"/>
        <w:ind w:left="5255" w:right="92"/>
        <w:jc w:val="center"/>
      </w:pPr>
      <w:r>
        <w:rPr/>
        <w:t>DAS</w:t>
      </w:r>
      <w:r>
        <w:rPr>
          <w:spacing w:val="-12"/>
        </w:rPr>
        <w:t> </w:t>
      </w:r>
      <w:r>
        <w:rPr/>
        <w:t>METAS</w:t>
      </w:r>
      <w:r>
        <w:rPr>
          <w:spacing w:val="-11"/>
        </w:rPr>
        <w:t> </w:t>
      </w:r>
      <w:r>
        <w:rPr/>
        <w:t>E</w:t>
      </w:r>
      <w:r>
        <w:rPr>
          <w:spacing w:val="-11"/>
        </w:rPr>
        <w:t> </w:t>
      </w:r>
      <w:r>
        <w:rPr/>
        <w:t>PRIORIDADES</w:t>
      </w:r>
      <w:r>
        <w:rPr>
          <w:spacing w:val="-11"/>
        </w:rPr>
        <w:t> </w:t>
      </w:r>
      <w:r>
        <w:rPr/>
        <w:t>DA</w:t>
      </w:r>
      <w:r>
        <w:rPr>
          <w:spacing w:val="-29"/>
        </w:rPr>
        <w:t> </w:t>
      </w:r>
      <w:r>
        <w:rPr/>
        <w:t>ADMINISTRAÇÃO</w:t>
      </w:r>
      <w:r>
        <w:rPr>
          <w:spacing w:val="-12"/>
        </w:rPr>
        <w:t> </w:t>
      </w:r>
      <w:r>
        <w:rPr/>
        <w:t>PÚBLI- CA</w:t>
      </w:r>
      <w:r>
        <w:rPr>
          <w:spacing w:val="-15"/>
        </w:rPr>
        <w:t> </w:t>
      </w:r>
      <w:r>
        <w:rPr/>
        <w:t>ESTADUAL</w:t>
      </w:r>
    </w:p>
    <w:p>
      <w:pPr>
        <w:pStyle w:val="BodyText"/>
        <w:spacing w:before="7"/>
      </w:pPr>
    </w:p>
    <w:p>
      <w:pPr>
        <w:pStyle w:val="BodyText"/>
        <w:spacing w:line="247" w:lineRule="auto"/>
        <w:ind w:left="5273" w:right="106" w:firstLine="708"/>
        <w:jc w:val="both"/>
      </w:pPr>
      <w:r>
        <w:rPr>
          <w:b/>
        </w:rPr>
        <w:t>Art. 2º</w:t>
      </w:r>
      <w:r>
        <w:rPr>
          <w:b/>
          <w:spacing w:val="40"/>
        </w:rPr>
        <w:t> </w:t>
      </w:r>
      <w:r>
        <w:rPr/>
        <w:t>Os Orçamentos Fiscal, da Seguridade Social e de Investimento serão elaborados em</w:t>
      </w:r>
      <w:r>
        <w:rPr>
          <w:spacing w:val="-1"/>
        </w:rPr>
        <w:t> </w:t>
      </w:r>
      <w:r>
        <w:rPr/>
        <w:t>consonância com</w:t>
      </w:r>
      <w:r>
        <w:rPr>
          <w:spacing w:val="-1"/>
        </w:rPr>
        <w:t> </w:t>
      </w:r>
      <w:r>
        <w:rPr/>
        <w:t>as metas e prio- ridades estabelecidas para o exercício de 2025 constantes da Lei do Plano Plurianual 2024-2027.</w:t>
      </w:r>
    </w:p>
    <w:p>
      <w:pPr>
        <w:pStyle w:val="BodyText"/>
        <w:spacing w:before="1"/>
        <w:rPr>
          <w:sz w:val="11"/>
        </w:rPr>
      </w:pPr>
    </w:p>
    <w:p>
      <w:pPr>
        <w:pStyle w:val="BodyText"/>
        <w:spacing w:after="0"/>
        <w:rPr>
          <w:sz w:val="11"/>
        </w:rPr>
        <w:sectPr>
          <w:headerReference w:type="even" r:id="rId13"/>
          <w:headerReference w:type="default" r:id="rId14"/>
          <w:pgSz w:w="11920" w:h="16850"/>
          <w:pgMar w:header="840" w:footer="0" w:top="1360" w:bottom="280" w:left="850" w:right="708"/>
          <w:pgNumType w:start="6"/>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53"/>
      </w:pPr>
    </w:p>
    <w:p>
      <w:pPr>
        <w:spacing w:before="0"/>
        <w:ind w:left="23" w:right="0" w:firstLine="0"/>
        <w:jc w:val="left"/>
        <w:rPr>
          <w:b/>
          <w:sz w:val="18"/>
        </w:rPr>
      </w:pPr>
      <w:r>
        <w:rPr>
          <w:b/>
          <w:sz w:val="18"/>
        </w:rPr>
        <w:t>LEI</w:t>
      </w:r>
      <w:r>
        <w:rPr>
          <w:b/>
          <w:spacing w:val="-6"/>
          <w:sz w:val="18"/>
        </w:rPr>
        <w:t> </w:t>
      </w:r>
      <w:r>
        <w:rPr>
          <w:b/>
          <w:sz w:val="18"/>
        </w:rPr>
        <w:t>Nº 12.370, DE</w:t>
      </w:r>
      <w:r>
        <w:rPr>
          <w:b/>
          <w:spacing w:val="-4"/>
          <w:sz w:val="18"/>
        </w:rPr>
        <w:t> </w:t>
      </w:r>
      <w:r>
        <w:rPr>
          <w:b/>
          <w:sz w:val="18"/>
        </w:rPr>
        <w:t>24</w:t>
      </w:r>
      <w:r>
        <w:rPr>
          <w:b/>
          <w:spacing w:val="-2"/>
          <w:sz w:val="18"/>
        </w:rPr>
        <w:t> </w:t>
      </w:r>
      <w:r>
        <w:rPr>
          <w:b/>
          <w:sz w:val="18"/>
        </w:rPr>
        <w:t>DE</w:t>
      </w:r>
      <w:r>
        <w:rPr>
          <w:b/>
          <w:spacing w:val="-1"/>
          <w:sz w:val="18"/>
        </w:rPr>
        <w:t> </w:t>
      </w:r>
      <w:r>
        <w:rPr>
          <w:b/>
          <w:sz w:val="18"/>
        </w:rPr>
        <w:t>JULHO</w:t>
      </w:r>
      <w:r>
        <w:rPr>
          <w:b/>
          <w:spacing w:val="-2"/>
          <w:sz w:val="18"/>
        </w:rPr>
        <w:t> </w:t>
      </w:r>
      <w:r>
        <w:rPr>
          <w:b/>
          <w:sz w:val="18"/>
        </w:rPr>
        <w:t>DE </w:t>
      </w:r>
      <w:r>
        <w:rPr>
          <w:b/>
          <w:spacing w:val="-2"/>
          <w:sz w:val="18"/>
        </w:rPr>
        <w:t>2024.</w:t>
      </w:r>
    </w:p>
    <w:p>
      <w:pPr>
        <w:pStyle w:val="BodyText"/>
        <w:spacing w:before="14"/>
        <w:rPr>
          <w:b/>
        </w:rPr>
      </w:pPr>
    </w:p>
    <w:p>
      <w:pPr>
        <w:pStyle w:val="BodyText"/>
        <w:spacing w:line="249" w:lineRule="auto"/>
        <w:ind w:left="2008"/>
        <w:jc w:val="both"/>
      </w:pPr>
      <w:r>
        <w:rPr/>
        <w:t>Dispõe sobre as diretrizes para a elabo- ração</w:t>
      </w:r>
      <w:r>
        <w:rPr>
          <w:spacing w:val="-5"/>
        </w:rPr>
        <w:t> </w:t>
      </w:r>
      <w:r>
        <w:rPr/>
        <w:t>e</w:t>
      </w:r>
      <w:r>
        <w:rPr>
          <w:spacing w:val="-5"/>
        </w:rPr>
        <w:t> </w:t>
      </w:r>
      <w:r>
        <w:rPr/>
        <w:t>execução</w:t>
      </w:r>
      <w:r>
        <w:rPr>
          <w:spacing w:val="-5"/>
        </w:rPr>
        <w:t> </w:t>
      </w:r>
      <w:r>
        <w:rPr/>
        <w:t>da</w:t>
      </w:r>
      <w:r>
        <w:rPr>
          <w:spacing w:val="-5"/>
        </w:rPr>
        <w:t> </w:t>
      </w:r>
      <w:r>
        <w:rPr/>
        <w:t>Lei</w:t>
      </w:r>
      <w:r>
        <w:rPr>
          <w:spacing w:val="-4"/>
        </w:rPr>
        <w:t> </w:t>
      </w:r>
      <w:r>
        <w:rPr/>
        <w:t>Orçamentária</w:t>
      </w:r>
      <w:r>
        <w:rPr>
          <w:spacing w:val="-5"/>
        </w:rPr>
        <w:t> </w:t>
      </w:r>
      <w:r>
        <w:rPr/>
        <w:t>de 2025, e dá outras providências.</w:t>
      </w:r>
    </w:p>
    <w:p>
      <w:pPr>
        <w:spacing w:before="190"/>
        <w:ind w:left="23" w:right="0" w:firstLine="0"/>
        <w:jc w:val="left"/>
        <w:rPr>
          <w:b/>
          <w:sz w:val="18"/>
        </w:rPr>
      </w:pPr>
      <w:r>
        <w:rPr>
          <w:b/>
          <w:sz w:val="18"/>
        </w:rPr>
        <w:t>O</w:t>
      </w:r>
      <w:r>
        <w:rPr>
          <w:b/>
          <w:spacing w:val="-6"/>
          <w:sz w:val="18"/>
        </w:rPr>
        <w:t> </w:t>
      </w:r>
      <w:r>
        <w:rPr>
          <w:b/>
          <w:sz w:val="18"/>
        </w:rPr>
        <w:t>GOVERNADOR</w:t>
      </w:r>
      <w:r>
        <w:rPr>
          <w:b/>
          <w:spacing w:val="-8"/>
          <w:sz w:val="18"/>
        </w:rPr>
        <w:t> </w:t>
      </w:r>
      <w:r>
        <w:rPr>
          <w:b/>
          <w:sz w:val="18"/>
        </w:rPr>
        <w:t>DO</w:t>
      </w:r>
      <w:r>
        <w:rPr>
          <w:b/>
          <w:spacing w:val="-6"/>
          <w:sz w:val="18"/>
        </w:rPr>
        <w:t> </w:t>
      </w:r>
      <w:r>
        <w:rPr>
          <w:b/>
          <w:sz w:val="18"/>
        </w:rPr>
        <w:t>ESTADO</w:t>
      </w:r>
      <w:r>
        <w:rPr>
          <w:b/>
          <w:spacing w:val="-6"/>
          <w:sz w:val="18"/>
        </w:rPr>
        <w:t> </w:t>
      </w:r>
      <w:r>
        <w:rPr>
          <w:b/>
          <w:sz w:val="18"/>
        </w:rPr>
        <w:t>DO</w:t>
      </w:r>
      <w:r>
        <w:rPr>
          <w:b/>
          <w:spacing w:val="-6"/>
          <w:sz w:val="18"/>
        </w:rPr>
        <w:t> </w:t>
      </w:r>
      <w:r>
        <w:rPr>
          <w:b/>
          <w:spacing w:val="-2"/>
          <w:sz w:val="18"/>
        </w:rPr>
        <w:t>MARANHÃO,</w:t>
      </w:r>
    </w:p>
    <w:p>
      <w:pPr>
        <w:pStyle w:val="BodyText"/>
        <w:spacing w:line="232" w:lineRule="auto" w:before="184"/>
        <w:ind w:left="23" w:firstLine="708"/>
      </w:pPr>
      <w:r>
        <w:rPr/>
        <w:t>Faço</w:t>
      </w:r>
      <w:r>
        <w:rPr>
          <w:spacing w:val="-12"/>
        </w:rPr>
        <w:t> </w:t>
      </w:r>
      <w:r>
        <w:rPr/>
        <w:t>saber</w:t>
      </w:r>
      <w:r>
        <w:rPr>
          <w:spacing w:val="-9"/>
        </w:rPr>
        <w:t> </w:t>
      </w:r>
      <w:r>
        <w:rPr/>
        <w:t>a</w:t>
      </w:r>
      <w:r>
        <w:rPr>
          <w:spacing w:val="-9"/>
        </w:rPr>
        <w:t> </w:t>
      </w:r>
      <w:r>
        <w:rPr/>
        <w:t>todos</w:t>
      </w:r>
      <w:r>
        <w:rPr>
          <w:spacing w:val="-12"/>
        </w:rPr>
        <w:t> </w:t>
      </w:r>
      <w:r>
        <w:rPr/>
        <w:t>os</w:t>
      </w:r>
      <w:r>
        <w:rPr>
          <w:spacing w:val="-9"/>
        </w:rPr>
        <w:t> </w:t>
      </w:r>
      <w:r>
        <w:rPr/>
        <w:t>seus</w:t>
      </w:r>
      <w:r>
        <w:rPr>
          <w:spacing w:val="-7"/>
        </w:rPr>
        <w:t> </w:t>
      </w:r>
      <w:r>
        <w:rPr/>
        <w:t>habitantes</w:t>
      </w:r>
      <w:r>
        <w:rPr>
          <w:spacing w:val="-10"/>
        </w:rPr>
        <w:t> </w:t>
      </w:r>
      <w:r>
        <w:rPr/>
        <w:t>que</w:t>
      </w:r>
      <w:r>
        <w:rPr>
          <w:spacing w:val="-10"/>
        </w:rPr>
        <w:t> </w:t>
      </w:r>
      <w:r>
        <w:rPr/>
        <w:t>a</w:t>
      </w:r>
      <w:r>
        <w:rPr>
          <w:spacing w:val="-13"/>
        </w:rPr>
        <w:t> </w:t>
      </w:r>
      <w:r>
        <w:rPr/>
        <w:t>Assembleia</w:t>
      </w:r>
      <w:r>
        <w:rPr>
          <w:spacing w:val="-8"/>
        </w:rPr>
        <w:t> </w:t>
      </w:r>
      <w:r>
        <w:rPr/>
        <w:t>Le- gislativa do Estado decretou e eu sanciono a seguinte Lei:</w:t>
      </w:r>
    </w:p>
    <w:p>
      <w:pPr>
        <w:pStyle w:val="BodyText"/>
        <w:spacing w:line="203" w:lineRule="exact" w:before="182"/>
        <w:ind w:left="28"/>
        <w:jc w:val="center"/>
      </w:pPr>
      <w:r>
        <w:rPr/>
        <w:t>CAPÍTULO</w:t>
      </w:r>
      <w:r>
        <w:rPr>
          <w:spacing w:val="-10"/>
        </w:rPr>
        <w:t> I</w:t>
      </w:r>
    </w:p>
    <w:p>
      <w:pPr>
        <w:pStyle w:val="BodyText"/>
        <w:spacing w:line="203" w:lineRule="exact"/>
        <w:ind w:left="28" w:right="6"/>
        <w:jc w:val="center"/>
      </w:pPr>
      <w:r>
        <w:rPr/>
        <w:t>DAS</w:t>
      </w:r>
      <w:r>
        <w:rPr>
          <w:spacing w:val="-10"/>
        </w:rPr>
        <w:t> </w:t>
      </w:r>
      <w:r>
        <w:rPr/>
        <w:t>DISPOSIÇÕES</w:t>
      </w:r>
      <w:r>
        <w:rPr>
          <w:spacing w:val="-8"/>
        </w:rPr>
        <w:t> </w:t>
      </w:r>
      <w:r>
        <w:rPr>
          <w:spacing w:val="-2"/>
        </w:rPr>
        <w:t>PRELIMINARES</w:t>
      </w:r>
    </w:p>
    <w:p>
      <w:pPr>
        <w:pStyle w:val="BodyText"/>
        <w:spacing w:line="203" w:lineRule="exact" w:before="179"/>
        <w:ind w:left="732"/>
        <w:jc w:val="both"/>
      </w:pPr>
      <w:r>
        <w:rPr>
          <w:b/>
          <w:spacing w:val="-4"/>
        </w:rPr>
        <w:t>Art.</w:t>
      </w:r>
      <w:r>
        <w:rPr>
          <w:b/>
          <w:spacing w:val="-11"/>
        </w:rPr>
        <w:t> </w:t>
      </w:r>
      <w:r>
        <w:rPr>
          <w:b/>
          <w:spacing w:val="-4"/>
        </w:rPr>
        <w:t>1º</w:t>
      </w:r>
      <w:r>
        <w:rPr>
          <w:b/>
          <w:spacing w:val="57"/>
        </w:rPr>
        <w:t> </w:t>
      </w:r>
      <w:r>
        <w:rPr>
          <w:spacing w:val="-4"/>
        </w:rPr>
        <w:t>Ficam</w:t>
      </w:r>
      <w:r>
        <w:rPr>
          <w:spacing w:val="-8"/>
        </w:rPr>
        <w:t> </w:t>
      </w:r>
      <w:r>
        <w:rPr>
          <w:spacing w:val="-4"/>
        </w:rPr>
        <w:t>estabelecidas,</w:t>
      </w:r>
      <w:r>
        <w:rPr>
          <w:spacing w:val="-7"/>
        </w:rPr>
        <w:t> </w:t>
      </w:r>
      <w:r>
        <w:rPr>
          <w:spacing w:val="-4"/>
        </w:rPr>
        <w:t>em</w:t>
      </w:r>
      <w:r>
        <w:rPr>
          <w:spacing w:val="-10"/>
        </w:rPr>
        <w:t> </w:t>
      </w:r>
      <w:r>
        <w:rPr>
          <w:spacing w:val="-4"/>
        </w:rPr>
        <w:t>cumprimento</w:t>
      </w:r>
      <w:r>
        <w:rPr>
          <w:spacing w:val="-2"/>
        </w:rPr>
        <w:t> </w:t>
      </w:r>
      <w:r>
        <w:rPr>
          <w:spacing w:val="-4"/>
        </w:rPr>
        <w:t>ao</w:t>
      </w:r>
      <w:r>
        <w:rPr>
          <w:spacing w:val="-6"/>
        </w:rPr>
        <w:t> </w:t>
      </w:r>
      <w:r>
        <w:rPr>
          <w:spacing w:val="-4"/>
        </w:rPr>
        <w:t>disposto</w:t>
      </w:r>
      <w:r>
        <w:rPr>
          <w:spacing w:val="-7"/>
        </w:rPr>
        <w:t> </w:t>
      </w:r>
      <w:r>
        <w:rPr>
          <w:spacing w:val="-5"/>
        </w:rPr>
        <w:t>no</w:t>
      </w:r>
    </w:p>
    <w:p>
      <w:pPr>
        <w:pStyle w:val="BodyText"/>
        <w:spacing w:line="235" w:lineRule="auto"/>
        <w:ind w:left="23"/>
        <w:jc w:val="both"/>
      </w:pPr>
      <w:r>
        <w:rPr>
          <w:spacing w:val="-4"/>
        </w:rPr>
        <w:t>§</w:t>
      </w:r>
      <w:r>
        <w:rPr>
          <w:spacing w:val="-8"/>
        </w:rPr>
        <w:t> </w:t>
      </w:r>
      <w:r>
        <w:rPr>
          <w:spacing w:val="-4"/>
        </w:rPr>
        <w:t>2º</w:t>
      </w:r>
      <w:r>
        <w:rPr>
          <w:spacing w:val="-7"/>
        </w:rPr>
        <w:t> </w:t>
      </w:r>
      <w:r>
        <w:rPr>
          <w:spacing w:val="-4"/>
        </w:rPr>
        <w:t>do</w:t>
      </w:r>
      <w:r>
        <w:rPr>
          <w:spacing w:val="-7"/>
        </w:rPr>
        <w:t> </w:t>
      </w:r>
      <w:r>
        <w:rPr>
          <w:spacing w:val="-4"/>
        </w:rPr>
        <w:t>art.</w:t>
      </w:r>
      <w:r>
        <w:rPr>
          <w:spacing w:val="-7"/>
        </w:rPr>
        <w:t> </w:t>
      </w:r>
      <w:r>
        <w:rPr>
          <w:spacing w:val="-4"/>
        </w:rPr>
        <w:t>136</w:t>
      </w:r>
      <w:r>
        <w:rPr>
          <w:spacing w:val="-8"/>
        </w:rPr>
        <w:t> </w:t>
      </w:r>
      <w:r>
        <w:rPr>
          <w:spacing w:val="-4"/>
        </w:rPr>
        <w:t>da</w:t>
      </w:r>
      <w:r>
        <w:rPr>
          <w:spacing w:val="-7"/>
        </w:rPr>
        <w:t> </w:t>
      </w:r>
      <w:r>
        <w:rPr>
          <w:spacing w:val="-4"/>
        </w:rPr>
        <w:t>Constituição</w:t>
      </w:r>
      <w:r>
        <w:rPr>
          <w:spacing w:val="-7"/>
        </w:rPr>
        <w:t> </w:t>
      </w:r>
      <w:r>
        <w:rPr>
          <w:spacing w:val="-4"/>
        </w:rPr>
        <w:t>Estadual,</w:t>
      </w:r>
      <w:r>
        <w:rPr>
          <w:spacing w:val="-7"/>
        </w:rPr>
        <w:t> </w:t>
      </w:r>
      <w:r>
        <w:rPr>
          <w:spacing w:val="-4"/>
        </w:rPr>
        <w:t>na</w:t>
      </w:r>
      <w:r>
        <w:rPr>
          <w:spacing w:val="-8"/>
        </w:rPr>
        <w:t> </w:t>
      </w:r>
      <w:r>
        <w:rPr>
          <w:spacing w:val="-4"/>
        </w:rPr>
        <w:t>Lei</w:t>
      </w:r>
      <w:r>
        <w:rPr>
          <w:spacing w:val="-7"/>
        </w:rPr>
        <w:t> </w:t>
      </w:r>
      <w:r>
        <w:rPr>
          <w:spacing w:val="-4"/>
        </w:rPr>
        <w:t>Complementar</w:t>
      </w:r>
      <w:r>
        <w:rPr>
          <w:spacing w:val="-7"/>
        </w:rPr>
        <w:t> </w:t>
      </w:r>
      <w:r>
        <w:rPr>
          <w:spacing w:val="-4"/>
        </w:rPr>
        <w:t>Estadual </w:t>
      </w:r>
      <w:r>
        <w:rPr>
          <w:spacing w:val="-6"/>
        </w:rPr>
        <w:t>nº</w:t>
      </w:r>
      <w:r>
        <w:rPr>
          <w:spacing w:val="-4"/>
        </w:rPr>
        <w:t> </w:t>
      </w:r>
      <w:r>
        <w:rPr>
          <w:spacing w:val="-6"/>
        </w:rPr>
        <w:t>11,</w:t>
      </w:r>
      <w:r>
        <w:rPr>
          <w:spacing w:val="-2"/>
        </w:rPr>
        <w:t> </w:t>
      </w:r>
      <w:r>
        <w:rPr>
          <w:spacing w:val="-6"/>
        </w:rPr>
        <w:t>de</w:t>
      </w:r>
      <w:r>
        <w:rPr>
          <w:spacing w:val="-4"/>
        </w:rPr>
        <w:t> </w:t>
      </w:r>
      <w:r>
        <w:rPr>
          <w:spacing w:val="-6"/>
        </w:rPr>
        <w:t>10</w:t>
      </w:r>
      <w:r>
        <w:rPr>
          <w:spacing w:val="-2"/>
        </w:rPr>
        <w:t> </w:t>
      </w:r>
      <w:r>
        <w:rPr>
          <w:spacing w:val="-6"/>
        </w:rPr>
        <w:t>de</w:t>
      </w:r>
      <w:r>
        <w:rPr>
          <w:spacing w:val="-1"/>
        </w:rPr>
        <w:t> </w:t>
      </w:r>
      <w:r>
        <w:rPr>
          <w:spacing w:val="-6"/>
        </w:rPr>
        <w:t>setembro</w:t>
      </w:r>
      <w:r>
        <w:rPr>
          <w:spacing w:val="-2"/>
        </w:rPr>
        <w:t> </w:t>
      </w:r>
      <w:r>
        <w:rPr>
          <w:spacing w:val="-6"/>
        </w:rPr>
        <w:t>de</w:t>
      </w:r>
      <w:r>
        <w:rPr>
          <w:spacing w:val="-4"/>
        </w:rPr>
        <w:t> </w:t>
      </w:r>
      <w:r>
        <w:rPr>
          <w:spacing w:val="-6"/>
        </w:rPr>
        <w:t>1991,</w:t>
      </w:r>
      <w:r>
        <w:rPr/>
        <w:t> </w:t>
      </w:r>
      <w:r>
        <w:rPr>
          <w:spacing w:val="-6"/>
        </w:rPr>
        <w:t>e</w:t>
      </w:r>
      <w:r>
        <w:rPr>
          <w:spacing w:val="-3"/>
        </w:rPr>
        <w:t> </w:t>
      </w:r>
      <w:r>
        <w:rPr>
          <w:spacing w:val="-6"/>
        </w:rPr>
        <w:t>na</w:t>
      </w:r>
      <w:r>
        <w:rPr>
          <w:spacing w:val="-1"/>
        </w:rPr>
        <w:t> </w:t>
      </w:r>
      <w:r>
        <w:rPr>
          <w:spacing w:val="-6"/>
        </w:rPr>
        <w:t>Lei</w:t>
      </w:r>
      <w:r>
        <w:rPr>
          <w:spacing w:val="-3"/>
        </w:rPr>
        <w:t> </w:t>
      </w:r>
      <w:r>
        <w:rPr>
          <w:spacing w:val="-6"/>
        </w:rPr>
        <w:t>Complementar</w:t>
      </w:r>
      <w:r>
        <w:rPr>
          <w:spacing w:val="-3"/>
        </w:rPr>
        <w:t> </w:t>
      </w:r>
      <w:r>
        <w:rPr>
          <w:spacing w:val="-6"/>
        </w:rPr>
        <w:t>nº</w:t>
      </w:r>
      <w:r>
        <w:rPr>
          <w:spacing w:val="-4"/>
        </w:rPr>
        <w:t> </w:t>
      </w:r>
      <w:r>
        <w:rPr>
          <w:spacing w:val="-6"/>
        </w:rPr>
        <w:t>101,</w:t>
      </w:r>
      <w:r>
        <w:rPr>
          <w:spacing w:val="-2"/>
        </w:rPr>
        <w:t> </w:t>
      </w:r>
      <w:r>
        <w:rPr>
          <w:spacing w:val="-6"/>
        </w:rPr>
        <w:t>de</w:t>
      </w:r>
      <w:r>
        <w:rPr>
          <w:spacing w:val="-4"/>
        </w:rPr>
        <w:t> </w:t>
      </w:r>
      <w:r>
        <w:rPr>
          <w:spacing w:val="-6"/>
        </w:rPr>
        <w:t>4</w:t>
      </w:r>
      <w:r>
        <w:rPr>
          <w:spacing w:val="-1"/>
        </w:rPr>
        <w:t> </w:t>
      </w:r>
      <w:r>
        <w:rPr>
          <w:spacing w:val="-6"/>
        </w:rPr>
        <w:t>de</w:t>
      </w:r>
      <w:r>
        <w:rPr>
          <w:spacing w:val="-4"/>
        </w:rPr>
        <w:t> maio de 2000 - Lei de Responsabilidade Fiscal, as diretrizes orçamentá- </w:t>
      </w:r>
      <w:r>
        <w:rPr/>
        <w:t>rias do Estado do Maranhão para 2025, compreendendo:</w:t>
      </w:r>
    </w:p>
    <w:p>
      <w:pPr>
        <w:pStyle w:val="BodyText"/>
        <w:spacing w:line="247" w:lineRule="auto" w:before="93"/>
        <w:ind w:left="23" w:right="106" w:firstLine="708"/>
        <w:jc w:val="both"/>
      </w:pPr>
      <w:r>
        <w:rPr/>
        <w:br w:type="column"/>
      </w:r>
      <w:r>
        <w:rPr>
          <w:b/>
        </w:rPr>
        <w:t>Art. 3º</w:t>
      </w:r>
      <w:r>
        <w:rPr>
          <w:b/>
          <w:spacing w:val="40"/>
        </w:rPr>
        <w:t> </w:t>
      </w:r>
      <w:r>
        <w:rPr/>
        <w:t>As metas e prioridades da Administração Pública Estadual para o exercício de 2025, atendidas as despesas que cons- tituem obrigação constitucional ou legal do Estado</w:t>
      </w:r>
      <w:r>
        <w:rPr>
          <w:spacing w:val="-2"/>
        </w:rPr>
        <w:t> </w:t>
      </w:r>
      <w:r>
        <w:rPr/>
        <w:t>e</w:t>
      </w:r>
      <w:r>
        <w:rPr>
          <w:spacing w:val="-4"/>
        </w:rPr>
        <w:t> </w:t>
      </w:r>
      <w:r>
        <w:rPr/>
        <w:t>as</w:t>
      </w:r>
      <w:r>
        <w:rPr>
          <w:spacing w:val="-3"/>
        </w:rPr>
        <w:t> </w:t>
      </w:r>
      <w:r>
        <w:rPr/>
        <w:t>de</w:t>
      </w:r>
      <w:r>
        <w:rPr>
          <w:spacing w:val="-4"/>
        </w:rPr>
        <w:t> </w:t>
      </w:r>
      <w:r>
        <w:rPr/>
        <w:t>funciona- mento dos órgãos, fundos e entidades que integram os Orçamentos Fiscal</w:t>
      </w:r>
      <w:r>
        <w:rPr>
          <w:spacing w:val="-5"/>
        </w:rPr>
        <w:t> </w:t>
      </w:r>
      <w:r>
        <w:rPr/>
        <w:t>e</w:t>
      </w:r>
      <w:r>
        <w:rPr>
          <w:spacing w:val="-8"/>
        </w:rPr>
        <w:t> </w:t>
      </w:r>
      <w:r>
        <w:rPr/>
        <w:t>da</w:t>
      </w:r>
      <w:r>
        <w:rPr>
          <w:spacing w:val="-8"/>
        </w:rPr>
        <w:t> </w:t>
      </w:r>
      <w:r>
        <w:rPr/>
        <w:t>Seguridade</w:t>
      </w:r>
      <w:r>
        <w:rPr>
          <w:spacing w:val="-10"/>
        </w:rPr>
        <w:t> </w:t>
      </w:r>
      <w:r>
        <w:rPr/>
        <w:t>Social,</w:t>
      </w:r>
      <w:r>
        <w:rPr>
          <w:spacing w:val="-6"/>
        </w:rPr>
        <w:t> </w:t>
      </w:r>
      <w:r>
        <w:rPr/>
        <w:t>serão</w:t>
      </w:r>
      <w:r>
        <w:rPr>
          <w:spacing w:val="-7"/>
        </w:rPr>
        <w:t> </w:t>
      </w:r>
      <w:r>
        <w:rPr/>
        <w:t>aquelas</w:t>
      </w:r>
      <w:r>
        <w:rPr>
          <w:spacing w:val="-8"/>
        </w:rPr>
        <w:t> </w:t>
      </w:r>
      <w:r>
        <w:rPr/>
        <w:t>definidas</w:t>
      </w:r>
      <w:r>
        <w:rPr>
          <w:spacing w:val="-8"/>
        </w:rPr>
        <w:t> </w:t>
      </w:r>
      <w:r>
        <w:rPr/>
        <w:t>e</w:t>
      </w:r>
      <w:r>
        <w:rPr>
          <w:spacing w:val="-8"/>
        </w:rPr>
        <w:t> </w:t>
      </w:r>
      <w:r>
        <w:rPr/>
        <w:t>especificadas no</w:t>
      </w:r>
      <w:r>
        <w:rPr>
          <w:spacing w:val="-9"/>
        </w:rPr>
        <w:t> </w:t>
      </w:r>
      <w:r>
        <w:rPr/>
        <w:t>Anexo</w:t>
      </w:r>
      <w:r>
        <w:rPr>
          <w:spacing w:val="-9"/>
        </w:rPr>
        <w:t> </w:t>
      </w:r>
      <w:r>
        <w:rPr/>
        <w:t>de</w:t>
      </w:r>
      <w:r>
        <w:rPr>
          <w:spacing w:val="-8"/>
        </w:rPr>
        <w:t> </w:t>
      </w:r>
      <w:r>
        <w:rPr/>
        <w:t>Metas</w:t>
      </w:r>
      <w:r>
        <w:rPr>
          <w:spacing w:val="-1"/>
        </w:rPr>
        <w:t> </w:t>
      </w:r>
      <w:r>
        <w:rPr/>
        <w:t>e</w:t>
      </w:r>
      <w:r>
        <w:rPr>
          <w:spacing w:val="-4"/>
        </w:rPr>
        <w:t> </w:t>
      </w:r>
      <w:r>
        <w:rPr/>
        <w:t>Prioridades</w:t>
      </w:r>
      <w:r>
        <w:rPr>
          <w:spacing w:val="-11"/>
        </w:rPr>
        <w:t> </w:t>
      </w:r>
      <w:r>
        <w:rPr/>
        <w:t>da</w:t>
      </w:r>
      <w:r>
        <w:rPr>
          <w:spacing w:val="-11"/>
        </w:rPr>
        <w:t> </w:t>
      </w:r>
      <w:r>
        <w:rPr/>
        <w:t>Administração</w:t>
      </w:r>
      <w:r>
        <w:rPr>
          <w:spacing w:val="-9"/>
        </w:rPr>
        <w:t> </w:t>
      </w:r>
      <w:r>
        <w:rPr/>
        <w:t>Pública</w:t>
      </w:r>
      <w:r>
        <w:rPr>
          <w:spacing w:val="-10"/>
        </w:rPr>
        <w:t> </w:t>
      </w:r>
      <w:r>
        <w:rPr/>
        <w:t>Estadual, constantes da Lei do Plano Plurianual 2024- 2027.</w:t>
      </w:r>
    </w:p>
    <w:p>
      <w:pPr>
        <w:pStyle w:val="BodyText"/>
        <w:spacing w:before="9"/>
      </w:pPr>
    </w:p>
    <w:p>
      <w:pPr>
        <w:pStyle w:val="BodyText"/>
        <w:spacing w:line="247" w:lineRule="auto"/>
        <w:ind w:left="23" w:right="105" w:firstLine="708"/>
        <w:jc w:val="both"/>
      </w:pPr>
      <w:r>
        <w:rPr/>
        <w:t>§</w:t>
      </w:r>
      <w:r>
        <w:rPr>
          <w:spacing w:val="-12"/>
        </w:rPr>
        <w:t> </w:t>
      </w:r>
      <w:r>
        <w:rPr/>
        <w:t>1º</w:t>
      </w:r>
      <w:r>
        <w:rPr>
          <w:spacing w:val="-11"/>
        </w:rPr>
        <w:t> </w:t>
      </w:r>
      <w:r>
        <w:rPr/>
        <w:t>As</w:t>
      </w:r>
      <w:r>
        <w:rPr>
          <w:spacing w:val="-11"/>
        </w:rPr>
        <w:t> </w:t>
      </w:r>
      <w:r>
        <w:rPr/>
        <w:t>metas</w:t>
      </w:r>
      <w:r>
        <w:rPr>
          <w:spacing w:val="-11"/>
        </w:rPr>
        <w:t> </w:t>
      </w:r>
      <w:r>
        <w:rPr/>
        <w:t>e</w:t>
      </w:r>
      <w:r>
        <w:rPr>
          <w:spacing w:val="-12"/>
        </w:rPr>
        <w:t> </w:t>
      </w:r>
      <w:r>
        <w:rPr/>
        <w:t>prioridades</w:t>
      </w:r>
      <w:r>
        <w:rPr>
          <w:spacing w:val="-11"/>
        </w:rPr>
        <w:t> </w:t>
      </w:r>
      <w:r>
        <w:rPr/>
        <w:t>definidas</w:t>
      </w:r>
      <w:r>
        <w:rPr>
          <w:spacing w:val="-11"/>
        </w:rPr>
        <w:t> </w:t>
      </w:r>
      <w:r>
        <w:rPr/>
        <w:t>em</w:t>
      </w:r>
      <w:r>
        <w:rPr>
          <w:spacing w:val="-11"/>
        </w:rPr>
        <w:t> </w:t>
      </w:r>
      <w:r>
        <w:rPr/>
        <w:t>conformidade</w:t>
      </w:r>
      <w:r>
        <w:rPr>
          <w:spacing w:val="-12"/>
        </w:rPr>
        <w:t> </w:t>
      </w:r>
      <w:r>
        <w:rPr/>
        <w:t>com o</w:t>
      </w:r>
      <w:r>
        <w:rPr>
          <w:spacing w:val="-9"/>
        </w:rPr>
        <w:t> </w:t>
      </w:r>
      <w:r>
        <w:rPr/>
        <w:t>caput</w:t>
      </w:r>
      <w:r>
        <w:rPr>
          <w:spacing w:val="-9"/>
        </w:rPr>
        <w:t> </w:t>
      </w:r>
      <w:r>
        <w:rPr/>
        <w:t>deste</w:t>
      </w:r>
      <w:r>
        <w:rPr>
          <w:spacing w:val="-11"/>
        </w:rPr>
        <w:t> </w:t>
      </w:r>
      <w:r>
        <w:rPr/>
        <w:t>artigo,</w:t>
      </w:r>
      <w:r>
        <w:rPr>
          <w:spacing w:val="-9"/>
        </w:rPr>
        <w:t> </w:t>
      </w:r>
      <w:r>
        <w:rPr/>
        <w:t>constarão</w:t>
      </w:r>
      <w:r>
        <w:rPr>
          <w:spacing w:val="-10"/>
        </w:rPr>
        <w:t> </w:t>
      </w:r>
      <w:r>
        <w:rPr/>
        <w:t>em</w:t>
      </w:r>
      <w:r>
        <w:rPr>
          <w:spacing w:val="-11"/>
        </w:rPr>
        <w:t> </w:t>
      </w:r>
      <w:r>
        <w:rPr/>
        <w:t>anexo</w:t>
      </w:r>
      <w:r>
        <w:rPr>
          <w:spacing w:val="-5"/>
        </w:rPr>
        <w:t> </w:t>
      </w:r>
      <w:r>
        <w:rPr/>
        <w:t>próprio</w:t>
      </w:r>
      <w:r>
        <w:rPr>
          <w:spacing w:val="-7"/>
        </w:rPr>
        <w:t> </w:t>
      </w:r>
      <w:r>
        <w:rPr/>
        <w:t>da</w:t>
      </w:r>
      <w:r>
        <w:rPr>
          <w:spacing w:val="-7"/>
        </w:rPr>
        <w:t> </w:t>
      </w:r>
      <w:r>
        <w:rPr/>
        <w:t>Lei</w:t>
      </w:r>
      <w:r>
        <w:rPr>
          <w:spacing w:val="-5"/>
        </w:rPr>
        <w:t> </w:t>
      </w:r>
      <w:r>
        <w:rPr/>
        <w:t>Orçamentária para 2025.</w:t>
      </w:r>
    </w:p>
    <w:p>
      <w:pPr>
        <w:pStyle w:val="BodyText"/>
        <w:spacing w:before="11"/>
      </w:pPr>
    </w:p>
    <w:p>
      <w:pPr>
        <w:pStyle w:val="BodyText"/>
        <w:spacing w:line="249" w:lineRule="auto"/>
        <w:ind w:left="23" w:right="108" w:firstLine="708"/>
        <w:jc w:val="both"/>
      </w:pPr>
      <w:r>
        <w:rPr/>
        <w:t>§ 2º</w:t>
      </w:r>
      <w:r>
        <w:rPr>
          <w:spacing w:val="40"/>
        </w:rPr>
        <w:t> </w:t>
      </w:r>
      <w:r>
        <w:rPr/>
        <w:t>Em caso de necessidade de limitação de empenho e movimentação financeira, além de demonstrar as ações impactadas, os órgãos, fundos e entidades da</w:t>
      </w:r>
      <w:r>
        <w:rPr>
          <w:spacing w:val="-5"/>
        </w:rPr>
        <w:t> </w:t>
      </w:r>
      <w:r>
        <w:rPr/>
        <w:t>Administração</w:t>
      </w:r>
      <w:r>
        <w:rPr>
          <w:spacing w:val="-8"/>
        </w:rPr>
        <w:t> </w:t>
      </w:r>
      <w:r>
        <w:rPr/>
        <w:t>Pública</w:t>
      </w:r>
      <w:r>
        <w:rPr>
          <w:spacing w:val="-9"/>
        </w:rPr>
        <w:t> </w:t>
      </w:r>
      <w:r>
        <w:rPr/>
        <w:t>Estadual</w:t>
      </w:r>
      <w:r>
        <w:rPr>
          <w:spacing w:val="-6"/>
        </w:rPr>
        <w:t> </w:t>
      </w:r>
      <w:r>
        <w:rPr/>
        <w:t>de- verão ressalvar, sempre que</w:t>
      </w:r>
      <w:r>
        <w:rPr>
          <w:spacing w:val="-2"/>
        </w:rPr>
        <w:t> </w:t>
      </w:r>
      <w:r>
        <w:rPr/>
        <w:t>possível, as ações</w:t>
      </w:r>
      <w:r>
        <w:rPr>
          <w:spacing w:val="-2"/>
        </w:rPr>
        <w:t> </w:t>
      </w:r>
      <w:r>
        <w:rPr/>
        <w:t>vinculadas às metas e prioridades estabelecidas nos termos deste artigo.</w:t>
      </w:r>
    </w:p>
    <w:p>
      <w:pPr>
        <w:pStyle w:val="BodyText"/>
        <w:spacing w:before="8"/>
      </w:pPr>
    </w:p>
    <w:p>
      <w:pPr>
        <w:pStyle w:val="BodyText"/>
        <w:spacing w:line="249" w:lineRule="auto"/>
        <w:ind w:left="23" w:right="106" w:firstLine="708"/>
        <w:jc w:val="both"/>
      </w:pPr>
      <w:r>
        <w:rPr/>
        <w:t>§ 3º</w:t>
      </w:r>
      <w:r>
        <w:rPr>
          <w:spacing w:val="40"/>
        </w:rPr>
        <w:t> </w:t>
      </w:r>
      <w:r>
        <w:rPr/>
        <w:t>A Lei Orçamentária Anual de 2025 deverá observar, ainda,</w:t>
      </w:r>
      <w:r>
        <w:rPr>
          <w:spacing w:val="-8"/>
        </w:rPr>
        <w:t> </w:t>
      </w:r>
      <w:r>
        <w:rPr/>
        <w:t>os</w:t>
      </w:r>
      <w:r>
        <w:rPr>
          <w:spacing w:val="-7"/>
        </w:rPr>
        <w:t> </w:t>
      </w:r>
      <w:r>
        <w:rPr/>
        <w:t>compromissos definidos em reuniões com as lideranças re- presentativas das regiões de planejamento do Estado, bem como as resoluções aprovadas nos conselhos deliberativos de políticas seto- riais,</w:t>
      </w:r>
      <w:r>
        <w:rPr>
          <w:spacing w:val="-4"/>
        </w:rPr>
        <w:t> </w:t>
      </w:r>
      <w:r>
        <w:rPr/>
        <w:t>devendo as</w:t>
      </w:r>
      <w:r>
        <w:rPr>
          <w:spacing w:val="-2"/>
        </w:rPr>
        <w:t> </w:t>
      </w:r>
      <w:r>
        <w:rPr/>
        <w:t>deliberações</w:t>
      </w:r>
      <w:r>
        <w:rPr>
          <w:spacing w:val="-1"/>
        </w:rPr>
        <w:t> </w:t>
      </w:r>
      <w:r>
        <w:rPr/>
        <w:t>resultantes</w:t>
      </w:r>
      <w:r>
        <w:rPr>
          <w:spacing w:val="-2"/>
        </w:rPr>
        <w:t> </w:t>
      </w:r>
      <w:r>
        <w:rPr/>
        <w:t>ser</w:t>
      </w:r>
      <w:r>
        <w:rPr>
          <w:spacing w:val="-1"/>
        </w:rPr>
        <w:t> </w:t>
      </w:r>
      <w:r>
        <w:rPr/>
        <w:t>encaminhadas</w:t>
      </w:r>
      <w:r>
        <w:rPr>
          <w:spacing w:val="-1"/>
        </w:rPr>
        <w:t> </w:t>
      </w:r>
      <w:r>
        <w:rPr/>
        <w:t>ao</w:t>
      </w:r>
      <w:r>
        <w:rPr>
          <w:spacing w:val="-3"/>
        </w:rPr>
        <w:t> </w:t>
      </w:r>
      <w:r>
        <w:rPr/>
        <w:t>órgão central de planejamento e orçamento, até a data a ser estipulada pela </w:t>
      </w:r>
      <w:r>
        <w:rPr>
          <w:spacing w:val="-2"/>
        </w:rPr>
        <w:t>SEPLAN.</w:t>
      </w:r>
    </w:p>
    <w:p>
      <w:pPr>
        <w:pStyle w:val="BodyText"/>
        <w:spacing w:after="0" w:line="249" w:lineRule="auto"/>
        <w:jc w:val="both"/>
        <w:sectPr>
          <w:type w:val="continuous"/>
          <w:pgSz w:w="11920" w:h="16850"/>
          <w:pgMar w:header="840" w:footer="0" w:top="1940" w:bottom="280" w:left="850" w:right="708"/>
          <w:cols w:num="2" w:equalWidth="0">
            <w:col w:w="4991" w:space="259"/>
            <w:col w:w="5112"/>
          </w:cols>
        </w:sectPr>
      </w:pPr>
    </w:p>
    <w:p>
      <w:pPr>
        <w:pStyle w:val="BodyText"/>
        <w:spacing w:before="144"/>
        <w:rPr>
          <w:sz w:val="20"/>
        </w:rPr>
      </w:pPr>
      <w:r>
        <w:rPr>
          <w:sz w:val="20"/>
        </w:rPr>
        <mc:AlternateContent>
          <mc:Choice Requires="wps">
            <w:drawing>
              <wp:anchor distT="0" distB="0" distL="0" distR="0" allowOverlap="1" layoutInCell="1" locked="0" behindDoc="0" simplePos="0" relativeHeight="15730176">
                <wp:simplePos x="0" y="0"/>
                <wp:positionH relativeFrom="page">
                  <wp:posOffset>3796284</wp:posOffset>
                </wp:positionH>
                <wp:positionV relativeFrom="page">
                  <wp:posOffset>935735</wp:posOffset>
                </wp:positionV>
                <wp:extent cx="1270" cy="910907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1270" cy="9109075"/>
                        </a:xfrm>
                        <a:custGeom>
                          <a:avLst/>
                          <a:gdLst/>
                          <a:ahLst/>
                          <a:cxnLst/>
                          <a:rect l="l" t="t" r="r" b="b"/>
                          <a:pathLst>
                            <a:path w="0" h="9109075">
                              <a:moveTo>
                                <a:pt x="0" y="0"/>
                              </a:moveTo>
                              <a:lnTo>
                                <a:pt x="0" y="9108503"/>
                              </a:lnTo>
                            </a:path>
                          </a:pathLst>
                        </a:custGeom>
                        <a:ln w="3048">
                          <a:solidFill>
                            <a:srgbClr val="221F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0176" from="298.920013pt,73.679977pt" to="298.920013pt,790.884977pt" stroked="true" strokeweight=".24pt" strokecolor="#221f1f">
                <v:stroke dashstyle="solid"/>
                <w10:wrap type="none"/>
              </v:line>
            </w:pict>
          </mc:Fallback>
        </mc:AlternateContent>
      </w:r>
    </w:p>
    <w:p>
      <w:pPr>
        <w:pStyle w:val="BodyText"/>
        <w:spacing w:line="20" w:lineRule="exact"/>
        <w:ind w:left="58"/>
        <w:rPr>
          <w:sz w:val="2"/>
        </w:rPr>
      </w:pPr>
      <w:r>
        <w:rPr>
          <w:sz w:val="2"/>
        </w:rPr>
        <mc:AlternateContent>
          <mc:Choice Requires="wps">
            <w:drawing>
              <wp:inline distT="0" distB="0" distL="0" distR="0">
                <wp:extent cx="6480175" cy="26034"/>
                <wp:effectExtent l="19050" t="0" r="6350" b="2540"/>
                <wp:docPr id="30" name="Group 30"/>
                <wp:cNvGraphicFramePr>
                  <a:graphicFrameLocks/>
                </wp:cNvGraphicFramePr>
                <a:graphic>
                  <a:graphicData uri="http://schemas.microsoft.com/office/word/2010/wordprocessingGroup">
                    <wpg:wgp>
                      <wpg:cNvPr id="30" name="Group 30"/>
                      <wpg:cNvGrpSpPr/>
                      <wpg:grpSpPr>
                        <a:xfrm>
                          <a:off x="0" y="0"/>
                          <a:ext cx="6480175" cy="26034"/>
                          <a:chExt cx="6480175" cy="26034"/>
                        </a:xfrm>
                      </wpg:grpSpPr>
                      <wps:wsp>
                        <wps:cNvPr id="31" name="Graphic 31"/>
                        <wps:cNvSpPr/>
                        <wps:spPr>
                          <a:xfrm>
                            <a:off x="0" y="12953"/>
                            <a:ext cx="6480175" cy="1270"/>
                          </a:xfrm>
                          <a:custGeom>
                            <a:avLst/>
                            <a:gdLst/>
                            <a:ahLst/>
                            <a:cxnLst/>
                            <a:rect l="l" t="t" r="r" b="b"/>
                            <a:pathLst>
                              <a:path w="6480175" h="0">
                                <a:moveTo>
                                  <a:pt x="0" y="0"/>
                                </a:moveTo>
                                <a:lnTo>
                                  <a:pt x="6479920" y="0"/>
                                </a:lnTo>
                              </a:path>
                            </a:pathLst>
                          </a:custGeom>
                          <a:ln w="25908">
                            <a:solidFill>
                              <a:srgbClr val="221F1F"/>
                            </a:solidFill>
                            <a:prstDash val="solid"/>
                          </a:ln>
                        </wps:spPr>
                        <wps:bodyPr wrap="square" lIns="0" tIns="0" rIns="0" bIns="0" rtlCol="0">
                          <a:prstTxWarp prst="textNoShape">
                            <a:avLst/>
                          </a:prstTxWarp>
                          <a:noAutofit/>
                        </wps:bodyPr>
                      </wps:wsp>
                    </wpg:wgp>
                  </a:graphicData>
                </a:graphic>
              </wp:inline>
            </w:drawing>
          </mc:Choice>
          <mc:Fallback>
            <w:pict>
              <v:group style="width:510.25pt;height:2.050pt;mso-position-horizontal-relative:char;mso-position-vertical-relative:line" id="docshapegroup29" coordorigin="0,0" coordsize="10205,41">
                <v:line style="position:absolute" from="0,20" to="10205,20" stroked="true" strokeweight="2.04pt" strokecolor="#221f1f">
                  <v:stroke dashstyle="solid"/>
                </v:line>
              </v:group>
            </w:pict>
          </mc:Fallback>
        </mc:AlternateContent>
      </w:r>
      <w:r>
        <w:rPr>
          <w:sz w:val="2"/>
        </w:rPr>
      </w:r>
    </w:p>
    <w:p>
      <w:pPr>
        <w:pStyle w:val="BodyText"/>
        <w:spacing w:after="0" w:line="20" w:lineRule="exact"/>
        <w:rPr>
          <w:sz w:val="2"/>
        </w:rPr>
        <w:sectPr>
          <w:type w:val="continuous"/>
          <w:pgSz w:w="11920" w:h="16850"/>
          <w:pgMar w:header="840" w:footer="0" w:top="1940" w:bottom="280" w:left="850" w:right="708"/>
        </w:sectPr>
      </w:pPr>
    </w:p>
    <w:p>
      <w:pPr>
        <w:pStyle w:val="BodyText"/>
        <w:spacing w:before="51"/>
        <w:ind w:left="822"/>
      </w:pPr>
      <w:r>
        <w:rPr/>
        <mc:AlternateContent>
          <mc:Choice Requires="wps">
            <w:drawing>
              <wp:anchor distT="0" distB="0" distL="0" distR="0" allowOverlap="1" layoutInCell="1" locked="0" behindDoc="0" simplePos="0" relativeHeight="15731200">
                <wp:simplePos x="0" y="0"/>
                <wp:positionH relativeFrom="page">
                  <wp:posOffset>3756183</wp:posOffset>
                </wp:positionH>
                <wp:positionV relativeFrom="page">
                  <wp:posOffset>934250</wp:posOffset>
                </wp:positionV>
                <wp:extent cx="1270" cy="910844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1270" cy="9108440"/>
                        </a:xfrm>
                        <a:custGeom>
                          <a:avLst/>
                          <a:gdLst/>
                          <a:ahLst/>
                          <a:cxnLst/>
                          <a:rect l="l" t="t" r="r" b="b"/>
                          <a:pathLst>
                            <a:path w="0" h="9108440">
                              <a:moveTo>
                                <a:pt x="0" y="0"/>
                              </a:moveTo>
                              <a:lnTo>
                                <a:pt x="0" y="9107995"/>
                              </a:lnTo>
                            </a:path>
                          </a:pathLst>
                        </a:custGeom>
                        <a:ln w="316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1200" from="295.762512pt,73.563011pt" to="295.762512pt,790.728011pt" stroked="true" strokeweight=".249pt" strokecolor="#231f20">
                <v:stroke dashstyle="solid"/>
                <w10:wrap type="none"/>
              </v:line>
            </w:pict>
          </mc:Fallback>
        </mc:AlternateContent>
      </w:r>
      <w:bookmarkStart w:name="23a81d6744729298d13ce9e72bc572eb87fafe79" w:id="2"/>
      <w:bookmarkEnd w:id="2"/>
      <w:r>
        <w:rPr/>
      </w:r>
      <w:r>
        <w:rPr>
          <w:b/>
        </w:rPr>
        <w:t>Art.</w:t>
      </w:r>
      <w:r>
        <w:rPr>
          <w:b/>
          <w:spacing w:val="33"/>
        </w:rPr>
        <w:t> </w:t>
      </w:r>
      <w:r>
        <w:rPr>
          <w:b/>
        </w:rPr>
        <w:t>4º</w:t>
      </w:r>
      <w:r>
        <w:rPr>
          <w:b/>
          <w:spacing w:val="34"/>
        </w:rPr>
        <w:t>  </w:t>
      </w:r>
      <w:r>
        <w:rPr/>
        <w:t>A</w:t>
      </w:r>
      <w:r>
        <w:rPr>
          <w:spacing w:val="24"/>
        </w:rPr>
        <w:t> </w:t>
      </w:r>
      <w:r>
        <w:rPr/>
        <w:t>elaboração</w:t>
      </w:r>
      <w:r>
        <w:rPr>
          <w:spacing w:val="34"/>
        </w:rPr>
        <w:t> </w:t>
      </w:r>
      <w:r>
        <w:rPr/>
        <w:t>da</w:t>
      </w:r>
      <w:r>
        <w:rPr>
          <w:spacing w:val="34"/>
        </w:rPr>
        <w:t> </w:t>
      </w:r>
      <w:r>
        <w:rPr/>
        <w:t>Lei</w:t>
      </w:r>
      <w:r>
        <w:rPr>
          <w:spacing w:val="34"/>
        </w:rPr>
        <w:t> </w:t>
      </w:r>
      <w:r>
        <w:rPr/>
        <w:t>Orçamentária</w:t>
      </w:r>
      <w:r>
        <w:rPr>
          <w:spacing w:val="24"/>
        </w:rPr>
        <w:t> </w:t>
      </w:r>
      <w:r>
        <w:rPr/>
        <w:t>Anual,</w:t>
      </w:r>
      <w:r>
        <w:rPr>
          <w:spacing w:val="34"/>
        </w:rPr>
        <w:t> </w:t>
      </w:r>
      <w:r>
        <w:rPr>
          <w:spacing w:val="-5"/>
        </w:rPr>
        <w:t>bem</w:t>
      </w:r>
    </w:p>
    <w:p>
      <w:pPr>
        <w:pStyle w:val="BodyText"/>
        <w:spacing w:before="9"/>
        <w:ind w:left="114"/>
      </w:pPr>
      <w:r>
        <w:rPr/>
        <w:t>como</w:t>
      </w:r>
      <w:r>
        <w:rPr>
          <w:spacing w:val="-4"/>
        </w:rPr>
        <w:t> </w:t>
      </w:r>
      <w:r>
        <w:rPr/>
        <w:t>a</w:t>
      </w:r>
      <w:r>
        <w:rPr>
          <w:spacing w:val="-1"/>
        </w:rPr>
        <w:t> </w:t>
      </w:r>
      <w:r>
        <w:rPr/>
        <w:t>sua</w:t>
      </w:r>
      <w:r>
        <w:rPr>
          <w:spacing w:val="-1"/>
        </w:rPr>
        <w:t> </w:t>
      </w:r>
      <w:r>
        <w:rPr/>
        <w:t>execução,</w:t>
      </w:r>
      <w:r>
        <w:rPr>
          <w:spacing w:val="-2"/>
        </w:rPr>
        <w:t> </w:t>
      </w:r>
      <w:r>
        <w:rPr/>
        <w:t>deverá</w:t>
      </w:r>
      <w:r>
        <w:rPr>
          <w:spacing w:val="-1"/>
        </w:rPr>
        <w:t> </w:t>
      </w:r>
      <w:r>
        <w:rPr/>
        <w:t>atender</w:t>
      </w:r>
      <w:r>
        <w:rPr>
          <w:spacing w:val="-1"/>
        </w:rPr>
        <w:t> </w:t>
      </w:r>
      <w:r>
        <w:rPr/>
        <w:t>aos</w:t>
      </w:r>
      <w:r>
        <w:rPr>
          <w:spacing w:val="-2"/>
        </w:rPr>
        <w:t> </w:t>
      </w:r>
      <w:r>
        <w:rPr/>
        <w:t>seguintes</w:t>
      </w:r>
      <w:r>
        <w:rPr>
          <w:spacing w:val="-2"/>
        </w:rPr>
        <w:t> aspectos:</w:t>
      </w:r>
    </w:p>
    <w:p>
      <w:pPr>
        <w:pStyle w:val="BodyText"/>
        <w:spacing w:before="18"/>
      </w:pPr>
    </w:p>
    <w:p>
      <w:pPr>
        <w:pStyle w:val="ListParagraph"/>
        <w:numPr>
          <w:ilvl w:val="0"/>
          <w:numId w:val="2"/>
        </w:numPr>
        <w:tabs>
          <w:tab w:pos="919" w:val="left" w:leader="none"/>
        </w:tabs>
        <w:spacing w:line="268" w:lineRule="auto" w:before="0" w:after="0"/>
        <w:ind w:left="114" w:right="38" w:firstLine="708"/>
        <w:jc w:val="both"/>
        <w:rPr>
          <w:sz w:val="18"/>
        </w:rPr>
      </w:pPr>
      <w:r>
        <w:rPr>
          <w:sz w:val="18"/>
        </w:rPr>
        <w:t>-</w:t>
      </w:r>
      <w:r>
        <w:rPr>
          <w:spacing w:val="25"/>
          <w:sz w:val="18"/>
        </w:rPr>
        <w:t> </w:t>
      </w:r>
      <w:r>
        <w:rPr>
          <w:sz w:val="18"/>
        </w:rPr>
        <w:t>gestão</w:t>
      </w:r>
      <w:r>
        <w:rPr>
          <w:spacing w:val="-11"/>
          <w:sz w:val="18"/>
        </w:rPr>
        <w:t> </w:t>
      </w:r>
      <w:r>
        <w:rPr>
          <w:sz w:val="18"/>
        </w:rPr>
        <w:t>com</w:t>
      </w:r>
      <w:r>
        <w:rPr>
          <w:spacing w:val="-10"/>
          <w:sz w:val="18"/>
        </w:rPr>
        <w:t> </w:t>
      </w:r>
      <w:r>
        <w:rPr>
          <w:sz w:val="18"/>
        </w:rPr>
        <w:t>foco</w:t>
      </w:r>
      <w:r>
        <w:rPr>
          <w:spacing w:val="-10"/>
          <w:sz w:val="18"/>
        </w:rPr>
        <w:t> </w:t>
      </w:r>
      <w:r>
        <w:rPr>
          <w:sz w:val="18"/>
        </w:rPr>
        <w:t>em</w:t>
      </w:r>
      <w:r>
        <w:rPr>
          <w:spacing w:val="-11"/>
          <w:sz w:val="18"/>
        </w:rPr>
        <w:t> </w:t>
      </w:r>
      <w:r>
        <w:rPr>
          <w:sz w:val="18"/>
        </w:rPr>
        <w:t>resultados:</w:t>
      </w:r>
      <w:r>
        <w:rPr>
          <w:spacing w:val="-10"/>
          <w:sz w:val="18"/>
        </w:rPr>
        <w:t> </w:t>
      </w:r>
      <w:r>
        <w:rPr>
          <w:sz w:val="18"/>
        </w:rPr>
        <w:t>atingir</w:t>
      </w:r>
      <w:r>
        <w:rPr>
          <w:spacing w:val="-10"/>
          <w:sz w:val="18"/>
        </w:rPr>
        <w:t> </w:t>
      </w:r>
      <w:r>
        <w:rPr>
          <w:sz w:val="18"/>
        </w:rPr>
        <w:t>resultados</w:t>
      </w:r>
      <w:r>
        <w:rPr>
          <w:spacing w:val="-11"/>
          <w:sz w:val="18"/>
        </w:rPr>
        <w:t> </w:t>
      </w:r>
      <w:r>
        <w:rPr>
          <w:sz w:val="18"/>
        </w:rPr>
        <w:t>e</w:t>
      </w:r>
      <w:r>
        <w:rPr>
          <w:spacing w:val="-10"/>
          <w:sz w:val="18"/>
        </w:rPr>
        <w:t> </w:t>
      </w:r>
      <w:r>
        <w:rPr>
          <w:sz w:val="18"/>
        </w:rPr>
        <w:t>indi- cadores</w:t>
      </w:r>
      <w:r>
        <w:rPr>
          <w:spacing w:val="-7"/>
          <w:sz w:val="18"/>
        </w:rPr>
        <w:t> </w:t>
      </w:r>
      <w:r>
        <w:rPr>
          <w:sz w:val="18"/>
        </w:rPr>
        <w:t>de</w:t>
      </w:r>
      <w:r>
        <w:rPr>
          <w:spacing w:val="-7"/>
          <w:sz w:val="18"/>
        </w:rPr>
        <w:t> </w:t>
      </w:r>
      <w:r>
        <w:rPr>
          <w:sz w:val="18"/>
        </w:rPr>
        <w:t>governo</w:t>
      </w:r>
      <w:r>
        <w:rPr>
          <w:spacing w:val="-7"/>
          <w:sz w:val="18"/>
        </w:rPr>
        <w:t> </w:t>
      </w:r>
      <w:r>
        <w:rPr>
          <w:sz w:val="18"/>
        </w:rPr>
        <w:t>que</w:t>
      </w:r>
      <w:r>
        <w:rPr>
          <w:spacing w:val="-7"/>
          <w:sz w:val="18"/>
        </w:rPr>
        <w:t> </w:t>
      </w:r>
      <w:r>
        <w:rPr>
          <w:sz w:val="18"/>
        </w:rPr>
        <w:t>representem</w:t>
      </w:r>
      <w:r>
        <w:rPr>
          <w:spacing w:val="-7"/>
          <w:sz w:val="18"/>
        </w:rPr>
        <w:t> </w:t>
      </w:r>
      <w:r>
        <w:rPr>
          <w:sz w:val="18"/>
        </w:rPr>
        <w:t>compromissos</w:t>
      </w:r>
      <w:r>
        <w:rPr>
          <w:spacing w:val="-7"/>
          <w:sz w:val="18"/>
        </w:rPr>
        <w:t> </w:t>
      </w:r>
      <w:r>
        <w:rPr>
          <w:sz w:val="18"/>
        </w:rPr>
        <w:t>com</w:t>
      </w:r>
      <w:r>
        <w:rPr>
          <w:spacing w:val="-7"/>
          <w:sz w:val="18"/>
        </w:rPr>
        <w:t> </w:t>
      </w:r>
      <w:r>
        <w:rPr>
          <w:sz w:val="18"/>
        </w:rPr>
        <w:t>a</w:t>
      </w:r>
      <w:r>
        <w:rPr>
          <w:spacing w:val="-7"/>
          <w:sz w:val="18"/>
        </w:rPr>
        <w:t> </w:t>
      </w:r>
      <w:r>
        <w:rPr>
          <w:sz w:val="18"/>
        </w:rPr>
        <w:t>população e que estejam alinhados com os resultados das agendas estratégicas (Compromissos</w:t>
      </w:r>
      <w:r>
        <w:rPr>
          <w:spacing w:val="-2"/>
          <w:sz w:val="18"/>
        </w:rPr>
        <w:t> </w:t>
      </w:r>
      <w:r>
        <w:rPr>
          <w:sz w:val="18"/>
        </w:rPr>
        <w:t>previstos</w:t>
      </w:r>
      <w:r>
        <w:rPr>
          <w:spacing w:val="-2"/>
          <w:sz w:val="18"/>
        </w:rPr>
        <w:t> </w:t>
      </w:r>
      <w:r>
        <w:rPr>
          <w:sz w:val="18"/>
        </w:rPr>
        <w:t>no</w:t>
      </w:r>
      <w:r>
        <w:rPr>
          <w:spacing w:val="-2"/>
          <w:sz w:val="18"/>
        </w:rPr>
        <w:t> </w:t>
      </w:r>
      <w:r>
        <w:rPr>
          <w:sz w:val="18"/>
        </w:rPr>
        <w:t>Programa</w:t>
      </w:r>
      <w:r>
        <w:rPr>
          <w:spacing w:val="-2"/>
          <w:sz w:val="18"/>
        </w:rPr>
        <w:t> </w:t>
      </w:r>
      <w:r>
        <w:rPr>
          <w:sz w:val="18"/>
        </w:rPr>
        <w:t>de</w:t>
      </w:r>
      <w:r>
        <w:rPr>
          <w:spacing w:val="-2"/>
          <w:sz w:val="18"/>
        </w:rPr>
        <w:t> </w:t>
      </w:r>
      <w:r>
        <w:rPr>
          <w:sz w:val="18"/>
        </w:rPr>
        <w:t>Governo</w:t>
      </w:r>
      <w:r>
        <w:rPr>
          <w:spacing w:val="-2"/>
          <w:sz w:val="18"/>
        </w:rPr>
        <w:t> </w:t>
      </w:r>
      <w:r>
        <w:rPr>
          <w:sz w:val="18"/>
        </w:rPr>
        <w:t>2023-</w:t>
      </w:r>
      <w:r>
        <w:rPr>
          <w:spacing w:val="-2"/>
          <w:sz w:val="18"/>
        </w:rPr>
        <w:t> </w:t>
      </w:r>
      <w:r>
        <w:rPr>
          <w:sz w:val="18"/>
        </w:rPr>
        <w:t>2026,</w:t>
      </w:r>
      <w:r>
        <w:rPr>
          <w:spacing w:val="-2"/>
          <w:sz w:val="18"/>
        </w:rPr>
        <w:t> </w:t>
      </w:r>
      <w:r>
        <w:rPr>
          <w:sz w:val="18"/>
        </w:rPr>
        <w:t>Ob- jetivos</w:t>
      </w:r>
      <w:r>
        <w:rPr>
          <w:spacing w:val="-12"/>
          <w:sz w:val="18"/>
        </w:rPr>
        <w:t> </w:t>
      </w:r>
      <w:r>
        <w:rPr>
          <w:sz w:val="18"/>
        </w:rPr>
        <w:t>do</w:t>
      </w:r>
      <w:r>
        <w:rPr>
          <w:spacing w:val="-11"/>
          <w:sz w:val="18"/>
        </w:rPr>
        <w:t> </w:t>
      </w:r>
      <w:r>
        <w:rPr>
          <w:sz w:val="18"/>
        </w:rPr>
        <w:t>Desenvolvimento</w:t>
      </w:r>
      <w:r>
        <w:rPr>
          <w:spacing w:val="-11"/>
          <w:sz w:val="18"/>
        </w:rPr>
        <w:t> </w:t>
      </w:r>
      <w:r>
        <w:rPr>
          <w:sz w:val="18"/>
        </w:rPr>
        <w:t>Sustentável</w:t>
      </w:r>
      <w:r>
        <w:rPr>
          <w:spacing w:val="-11"/>
          <w:sz w:val="18"/>
        </w:rPr>
        <w:t> </w:t>
      </w:r>
      <w:r>
        <w:rPr>
          <w:sz w:val="18"/>
        </w:rPr>
        <w:t>–</w:t>
      </w:r>
      <w:r>
        <w:rPr>
          <w:spacing w:val="-12"/>
          <w:sz w:val="18"/>
        </w:rPr>
        <w:t> </w:t>
      </w:r>
      <w:r>
        <w:rPr>
          <w:sz w:val="18"/>
        </w:rPr>
        <w:t>ODS</w:t>
      </w:r>
      <w:r>
        <w:rPr>
          <w:spacing w:val="-11"/>
          <w:sz w:val="18"/>
        </w:rPr>
        <w:t> </w:t>
      </w:r>
      <w:r>
        <w:rPr>
          <w:sz w:val="18"/>
        </w:rPr>
        <w:t>e</w:t>
      </w:r>
      <w:r>
        <w:rPr>
          <w:spacing w:val="-11"/>
          <w:sz w:val="18"/>
        </w:rPr>
        <w:t> </w:t>
      </w:r>
      <w:r>
        <w:rPr>
          <w:sz w:val="18"/>
        </w:rPr>
        <w:t>Ações</w:t>
      </w:r>
      <w:r>
        <w:rPr>
          <w:spacing w:val="-11"/>
          <w:sz w:val="18"/>
        </w:rPr>
        <w:t> </w:t>
      </w:r>
      <w:r>
        <w:rPr>
          <w:sz w:val="18"/>
        </w:rPr>
        <w:t>provenientes das</w:t>
      </w:r>
      <w:r>
        <w:rPr>
          <w:spacing w:val="-11"/>
          <w:sz w:val="18"/>
        </w:rPr>
        <w:t> </w:t>
      </w:r>
      <w:r>
        <w:rPr>
          <w:sz w:val="18"/>
        </w:rPr>
        <w:t>Audiências Públicas do Orçamento Participativo), buscando pa- drões de eficiência, eficácia e efetividade dos programas e projetos;</w:t>
      </w:r>
    </w:p>
    <w:p>
      <w:pPr>
        <w:pStyle w:val="BodyText"/>
        <w:spacing w:before="38"/>
      </w:pPr>
    </w:p>
    <w:p>
      <w:pPr>
        <w:pStyle w:val="ListParagraph"/>
        <w:numPr>
          <w:ilvl w:val="0"/>
          <w:numId w:val="2"/>
        </w:numPr>
        <w:tabs>
          <w:tab w:pos="993" w:val="left" w:leader="none"/>
        </w:tabs>
        <w:spacing w:line="273" w:lineRule="auto" w:before="0" w:after="0"/>
        <w:ind w:left="114" w:right="38" w:firstLine="720"/>
        <w:jc w:val="both"/>
        <w:rPr>
          <w:sz w:val="18"/>
        </w:rPr>
      </w:pPr>
      <w:r>
        <w:rPr>
          <w:sz w:val="18"/>
        </w:rPr>
        <w:t>-</w:t>
      </w:r>
      <w:r>
        <w:rPr>
          <w:spacing w:val="27"/>
          <w:sz w:val="18"/>
        </w:rPr>
        <w:t> </w:t>
      </w:r>
      <w:r>
        <w:rPr>
          <w:sz w:val="18"/>
        </w:rPr>
        <w:t>enfoque</w:t>
      </w:r>
      <w:r>
        <w:rPr>
          <w:spacing w:val="-10"/>
          <w:sz w:val="18"/>
        </w:rPr>
        <w:t> </w:t>
      </w:r>
      <w:r>
        <w:rPr>
          <w:sz w:val="18"/>
        </w:rPr>
        <w:t>regional:</w:t>
      </w:r>
      <w:r>
        <w:rPr>
          <w:spacing w:val="-10"/>
          <w:sz w:val="18"/>
        </w:rPr>
        <w:t> </w:t>
      </w:r>
      <w:r>
        <w:rPr>
          <w:sz w:val="18"/>
        </w:rPr>
        <w:t>descentralização</w:t>
      </w:r>
      <w:r>
        <w:rPr>
          <w:spacing w:val="-10"/>
          <w:sz w:val="18"/>
        </w:rPr>
        <w:t> </w:t>
      </w:r>
      <w:r>
        <w:rPr>
          <w:sz w:val="18"/>
        </w:rPr>
        <w:t>das</w:t>
      </w:r>
      <w:r>
        <w:rPr>
          <w:spacing w:val="-10"/>
          <w:sz w:val="18"/>
        </w:rPr>
        <w:t> </w:t>
      </w:r>
      <w:r>
        <w:rPr>
          <w:sz w:val="18"/>
        </w:rPr>
        <w:t>ações</w:t>
      </w:r>
      <w:r>
        <w:rPr>
          <w:spacing w:val="-10"/>
          <w:sz w:val="18"/>
        </w:rPr>
        <w:t> </w:t>
      </w:r>
      <w:r>
        <w:rPr>
          <w:sz w:val="18"/>
        </w:rPr>
        <w:t>do</w:t>
      </w:r>
      <w:r>
        <w:rPr>
          <w:spacing w:val="-10"/>
          <w:sz w:val="18"/>
        </w:rPr>
        <w:t> </w:t>
      </w:r>
      <w:r>
        <w:rPr>
          <w:sz w:val="18"/>
        </w:rPr>
        <w:t>gover- no</w:t>
      </w:r>
      <w:r>
        <w:rPr>
          <w:spacing w:val="-2"/>
          <w:sz w:val="18"/>
        </w:rPr>
        <w:t> </w:t>
      </w:r>
      <w:r>
        <w:rPr>
          <w:sz w:val="18"/>
        </w:rPr>
        <w:t>para</w:t>
      </w:r>
      <w:r>
        <w:rPr>
          <w:spacing w:val="-2"/>
          <w:sz w:val="18"/>
        </w:rPr>
        <w:t> </w:t>
      </w:r>
      <w:r>
        <w:rPr>
          <w:sz w:val="18"/>
        </w:rPr>
        <w:t>melhorar</w:t>
      </w:r>
      <w:r>
        <w:rPr>
          <w:spacing w:val="-2"/>
          <w:sz w:val="18"/>
        </w:rPr>
        <w:t> </w:t>
      </w:r>
      <w:r>
        <w:rPr>
          <w:sz w:val="18"/>
        </w:rPr>
        <w:t>a</w:t>
      </w:r>
      <w:r>
        <w:rPr>
          <w:spacing w:val="-10"/>
          <w:sz w:val="18"/>
        </w:rPr>
        <w:t> </w:t>
      </w:r>
      <w:r>
        <w:rPr>
          <w:sz w:val="18"/>
        </w:rPr>
        <w:t>oferta</w:t>
      </w:r>
      <w:r>
        <w:rPr>
          <w:spacing w:val="-10"/>
          <w:sz w:val="18"/>
        </w:rPr>
        <w:t> </w:t>
      </w:r>
      <w:r>
        <w:rPr>
          <w:sz w:val="18"/>
        </w:rPr>
        <w:t>e</w:t>
      </w:r>
      <w:r>
        <w:rPr>
          <w:spacing w:val="-10"/>
          <w:sz w:val="18"/>
        </w:rPr>
        <w:t> </w:t>
      </w:r>
      <w:r>
        <w:rPr>
          <w:sz w:val="18"/>
        </w:rPr>
        <w:t>gestão</w:t>
      </w:r>
      <w:r>
        <w:rPr>
          <w:spacing w:val="-10"/>
          <w:sz w:val="18"/>
        </w:rPr>
        <w:t> </w:t>
      </w:r>
      <w:r>
        <w:rPr>
          <w:sz w:val="18"/>
        </w:rPr>
        <w:t>dos</w:t>
      </w:r>
      <w:r>
        <w:rPr>
          <w:spacing w:val="-9"/>
          <w:sz w:val="18"/>
        </w:rPr>
        <w:t> </w:t>
      </w:r>
      <w:r>
        <w:rPr>
          <w:sz w:val="18"/>
        </w:rPr>
        <w:t>serviços</w:t>
      </w:r>
      <w:r>
        <w:rPr>
          <w:spacing w:val="-10"/>
          <w:sz w:val="18"/>
        </w:rPr>
        <w:t> </w:t>
      </w:r>
      <w:r>
        <w:rPr>
          <w:sz w:val="18"/>
        </w:rPr>
        <w:t>públicos</w:t>
      </w:r>
      <w:r>
        <w:rPr>
          <w:spacing w:val="-9"/>
          <w:sz w:val="18"/>
        </w:rPr>
        <w:t> </w:t>
      </w:r>
      <w:r>
        <w:rPr>
          <w:sz w:val="18"/>
        </w:rPr>
        <w:t>e</w:t>
      </w:r>
      <w:r>
        <w:rPr>
          <w:spacing w:val="-10"/>
          <w:sz w:val="18"/>
        </w:rPr>
        <w:t> </w:t>
      </w:r>
      <w:r>
        <w:rPr>
          <w:sz w:val="18"/>
        </w:rPr>
        <w:t>estimular</w:t>
      </w:r>
      <w:r>
        <w:rPr>
          <w:spacing w:val="-8"/>
          <w:sz w:val="18"/>
        </w:rPr>
        <w:t> </w:t>
      </w:r>
      <w:r>
        <w:rPr>
          <w:sz w:val="18"/>
        </w:rPr>
        <w:t>o desenvolvimento</w:t>
      </w:r>
      <w:r>
        <w:rPr>
          <w:spacing w:val="-12"/>
          <w:sz w:val="18"/>
        </w:rPr>
        <w:t> </w:t>
      </w:r>
      <w:r>
        <w:rPr>
          <w:sz w:val="18"/>
        </w:rPr>
        <w:t>territorial,</w:t>
      </w:r>
      <w:r>
        <w:rPr>
          <w:spacing w:val="-11"/>
          <w:sz w:val="18"/>
        </w:rPr>
        <w:t> </w:t>
      </w:r>
      <w:r>
        <w:rPr>
          <w:sz w:val="18"/>
        </w:rPr>
        <w:t>buscando</w:t>
      </w:r>
      <w:r>
        <w:rPr>
          <w:spacing w:val="-11"/>
          <w:sz w:val="18"/>
        </w:rPr>
        <w:t> </w:t>
      </w:r>
      <w:r>
        <w:rPr>
          <w:sz w:val="18"/>
        </w:rPr>
        <w:t>a</w:t>
      </w:r>
      <w:r>
        <w:rPr>
          <w:spacing w:val="-11"/>
          <w:sz w:val="18"/>
        </w:rPr>
        <w:t> </w:t>
      </w:r>
      <w:r>
        <w:rPr>
          <w:sz w:val="18"/>
        </w:rPr>
        <w:t>interiorização</w:t>
      </w:r>
      <w:r>
        <w:rPr>
          <w:spacing w:val="-12"/>
          <w:sz w:val="18"/>
        </w:rPr>
        <w:t> </w:t>
      </w:r>
      <w:r>
        <w:rPr>
          <w:sz w:val="18"/>
        </w:rPr>
        <w:t>e</w:t>
      </w:r>
      <w:r>
        <w:rPr>
          <w:spacing w:val="-11"/>
          <w:sz w:val="18"/>
        </w:rPr>
        <w:t> </w:t>
      </w:r>
      <w:r>
        <w:rPr>
          <w:sz w:val="18"/>
        </w:rPr>
        <w:t>a</w:t>
      </w:r>
      <w:r>
        <w:rPr>
          <w:spacing w:val="-11"/>
          <w:sz w:val="18"/>
        </w:rPr>
        <w:t> </w:t>
      </w:r>
      <w:r>
        <w:rPr>
          <w:sz w:val="18"/>
        </w:rPr>
        <w:t>distribuição equitativa da renda e riqueza entre as pessoas e regiões;</w:t>
      </w:r>
    </w:p>
    <w:p>
      <w:pPr>
        <w:pStyle w:val="BodyText"/>
        <w:spacing w:before="29"/>
      </w:pPr>
    </w:p>
    <w:p>
      <w:pPr>
        <w:pStyle w:val="ListParagraph"/>
        <w:numPr>
          <w:ilvl w:val="0"/>
          <w:numId w:val="2"/>
        </w:numPr>
        <w:tabs>
          <w:tab w:pos="1068" w:val="left" w:leader="none"/>
        </w:tabs>
        <w:spacing w:line="273" w:lineRule="auto" w:before="0" w:after="0"/>
        <w:ind w:left="114" w:right="38" w:firstLine="708"/>
        <w:jc w:val="both"/>
        <w:rPr>
          <w:sz w:val="18"/>
        </w:rPr>
      </w:pPr>
      <w:r>
        <w:rPr>
          <w:sz w:val="18"/>
        </w:rPr>
        <w:t>-</w:t>
      </w:r>
      <w:r>
        <w:rPr>
          <w:spacing w:val="40"/>
          <w:sz w:val="18"/>
        </w:rPr>
        <w:t> </w:t>
      </w:r>
      <w:r>
        <w:rPr>
          <w:sz w:val="18"/>
        </w:rPr>
        <w:t>participação social: permanente em todo o ciclo </w:t>
      </w:r>
      <w:r>
        <w:rPr>
          <w:sz w:val="18"/>
        </w:rPr>
        <w:t>de gestão</w:t>
      </w:r>
      <w:r>
        <w:rPr>
          <w:spacing w:val="-1"/>
          <w:sz w:val="18"/>
        </w:rPr>
        <w:t> </w:t>
      </w:r>
      <w:r>
        <w:rPr>
          <w:sz w:val="18"/>
        </w:rPr>
        <w:t>do</w:t>
      </w:r>
      <w:r>
        <w:rPr>
          <w:spacing w:val="-1"/>
          <w:sz w:val="18"/>
        </w:rPr>
        <w:t> </w:t>
      </w:r>
      <w:r>
        <w:rPr>
          <w:sz w:val="18"/>
        </w:rPr>
        <w:t>PPA</w:t>
      </w:r>
      <w:r>
        <w:rPr>
          <w:spacing w:val="-10"/>
          <w:sz w:val="18"/>
        </w:rPr>
        <w:t> </w:t>
      </w:r>
      <w:r>
        <w:rPr>
          <w:sz w:val="18"/>
        </w:rPr>
        <w:t>e</w:t>
      </w:r>
      <w:r>
        <w:rPr>
          <w:spacing w:val="-1"/>
          <w:sz w:val="18"/>
        </w:rPr>
        <w:t> </w:t>
      </w:r>
      <w:r>
        <w:rPr>
          <w:sz w:val="18"/>
        </w:rPr>
        <w:t>dos</w:t>
      </w:r>
      <w:r>
        <w:rPr>
          <w:spacing w:val="-1"/>
          <w:sz w:val="18"/>
        </w:rPr>
        <w:t> </w:t>
      </w:r>
      <w:r>
        <w:rPr>
          <w:sz w:val="18"/>
        </w:rPr>
        <w:t>orçamentos</w:t>
      </w:r>
      <w:r>
        <w:rPr>
          <w:spacing w:val="-1"/>
          <w:sz w:val="18"/>
        </w:rPr>
        <w:t> </w:t>
      </w:r>
      <w:r>
        <w:rPr>
          <w:sz w:val="18"/>
        </w:rPr>
        <w:t>anuais</w:t>
      </w:r>
      <w:r>
        <w:rPr>
          <w:spacing w:val="-1"/>
          <w:sz w:val="18"/>
        </w:rPr>
        <w:t> </w:t>
      </w:r>
      <w:r>
        <w:rPr>
          <w:sz w:val="18"/>
        </w:rPr>
        <w:t>como</w:t>
      </w:r>
      <w:r>
        <w:rPr>
          <w:spacing w:val="-1"/>
          <w:sz w:val="18"/>
        </w:rPr>
        <w:t> </w:t>
      </w:r>
      <w:r>
        <w:rPr>
          <w:sz w:val="18"/>
        </w:rPr>
        <w:t>instrumento</w:t>
      </w:r>
      <w:r>
        <w:rPr>
          <w:spacing w:val="-1"/>
          <w:sz w:val="18"/>
        </w:rPr>
        <w:t> </w:t>
      </w:r>
      <w:r>
        <w:rPr>
          <w:sz w:val="18"/>
        </w:rPr>
        <w:t>de</w:t>
      </w:r>
      <w:r>
        <w:rPr>
          <w:spacing w:val="-1"/>
          <w:sz w:val="18"/>
        </w:rPr>
        <w:t> </w:t>
      </w:r>
      <w:r>
        <w:rPr>
          <w:sz w:val="18"/>
        </w:rPr>
        <w:t>intera- ção entre o Estado e o cidadão para o aperfeiçoamento das políticas </w:t>
      </w:r>
      <w:r>
        <w:rPr>
          <w:spacing w:val="-2"/>
          <w:sz w:val="18"/>
        </w:rPr>
        <w:t>públicas;</w:t>
      </w:r>
    </w:p>
    <w:p>
      <w:pPr>
        <w:pStyle w:val="BodyText"/>
        <w:spacing w:before="29"/>
      </w:pPr>
    </w:p>
    <w:p>
      <w:pPr>
        <w:pStyle w:val="ListParagraph"/>
        <w:numPr>
          <w:ilvl w:val="0"/>
          <w:numId w:val="2"/>
        </w:numPr>
        <w:tabs>
          <w:tab w:pos="1085" w:val="left" w:leader="none"/>
        </w:tabs>
        <w:spacing w:line="273" w:lineRule="auto" w:before="0" w:after="0"/>
        <w:ind w:left="114" w:right="38" w:firstLine="720"/>
        <w:jc w:val="both"/>
        <w:rPr>
          <w:sz w:val="18"/>
        </w:rPr>
      </w:pPr>
      <w:r>
        <w:rPr>
          <w:sz w:val="18"/>
        </w:rPr>
        <w:t>-</w:t>
      </w:r>
      <w:r>
        <w:rPr>
          <w:spacing w:val="40"/>
          <w:sz w:val="18"/>
        </w:rPr>
        <w:t> </w:t>
      </w:r>
      <w:r>
        <w:rPr>
          <w:sz w:val="18"/>
        </w:rPr>
        <w:t>transparência: ampla divulgação dos gastos dos ór- gãos</w:t>
      </w:r>
      <w:r>
        <w:rPr>
          <w:spacing w:val="-3"/>
          <w:sz w:val="18"/>
        </w:rPr>
        <w:t> </w:t>
      </w:r>
      <w:r>
        <w:rPr>
          <w:sz w:val="18"/>
        </w:rPr>
        <w:t>públicos</w:t>
      </w:r>
      <w:r>
        <w:rPr>
          <w:spacing w:val="-3"/>
          <w:sz w:val="18"/>
        </w:rPr>
        <w:t> </w:t>
      </w:r>
      <w:r>
        <w:rPr>
          <w:sz w:val="18"/>
        </w:rPr>
        <w:t>da</w:t>
      </w:r>
      <w:r>
        <w:rPr>
          <w:spacing w:val="-12"/>
          <w:sz w:val="18"/>
        </w:rPr>
        <w:t> </w:t>
      </w:r>
      <w:r>
        <w:rPr>
          <w:sz w:val="18"/>
        </w:rPr>
        <w:t>Administração</w:t>
      </w:r>
      <w:r>
        <w:rPr>
          <w:spacing w:val="-2"/>
          <w:sz w:val="18"/>
        </w:rPr>
        <w:t> </w:t>
      </w:r>
      <w:r>
        <w:rPr>
          <w:sz w:val="18"/>
        </w:rPr>
        <w:t>direta</w:t>
      </w:r>
      <w:r>
        <w:rPr>
          <w:spacing w:val="-3"/>
          <w:sz w:val="18"/>
        </w:rPr>
        <w:t> </w:t>
      </w:r>
      <w:r>
        <w:rPr>
          <w:sz w:val="18"/>
        </w:rPr>
        <w:t>e</w:t>
      </w:r>
      <w:r>
        <w:rPr>
          <w:spacing w:val="-3"/>
          <w:sz w:val="18"/>
        </w:rPr>
        <w:t> </w:t>
      </w:r>
      <w:r>
        <w:rPr>
          <w:sz w:val="18"/>
        </w:rPr>
        <w:t>indireta,</w:t>
      </w:r>
      <w:r>
        <w:rPr>
          <w:spacing w:val="-3"/>
          <w:sz w:val="18"/>
        </w:rPr>
        <w:t> </w:t>
      </w:r>
      <w:r>
        <w:rPr>
          <w:sz w:val="18"/>
        </w:rPr>
        <w:t>com</w:t>
      </w:r>
      <w:r>
        <w:rPr>
          <w:spacing w:val="-3"/>
          <w:sz w:val="18"/>
        </w:rPr>
        <w:t> </w:t>
      </w:r>
      <w:r>
        <w:rPr>
          <w:sz w:val="18"/>
        </w:rPr>
        <w:t>a</w:t>
      </w:r>
      <w:r>
        <w:rPr>
          <w:spacing w:val="-3"/>
          <w:sz w:val="18"/>
        </w:rPr>
        <w:t> </w:t>
      </w:r>
      <w:r>
        <w:rPr>
          <w:sz w:val="18"/>
        </w:rPr>
        <w:t>exibição</w:t>
      </w:r>
      <w:r>
        <w:rPr>
          <w:spacing w:val="-3"/>
          <w:sz w:val="18"/>
        </w:rPr>
        <w:t> </w:t>
      </w:r>
      <w:r>
        <w:rPr>
          <w:sz w:val="18"/>
        </w:rPr>
        <w:t>dos contratos</w:t>
      </w:r>
      <w:r>
        <w:rPr>
          <w:spacing w:val="-12"/>
          <w:sz w:val="18"/>
        </w:rPr>
        <w:t> </w:t>
      </w:r>
      <w:r>
        <w:rPr>
          <w:sz w:val="18"/>
        </w:rPr>
        <w:t>e</w:t>
      </w:r>
      <w:r>
        <w:rPr>
          <w:spacing w:val="-11"/>
          <w:sz w:val="18"/>
        </w:rPr>
        <w:t> </w:t>
      </w:r>
      <w:r>
        <w:rPr>
          <w:sz w:val="18"/>
        </w:rPr>
        <w:t>aditivos,</w:t>
      </w:r>
      <w:r>
        <w:rPr>
          <w:spacing w:val="-11"/>
          <w:sz w:val="18"/>
        </w:rPr>
        <w:t> </w:t>
      </w:r>
      <w:r>
        <w:rPr>
          <w:sz w:val="18"/>
        </w:rPr>
        <w:t>e</w:t>
      </w:r>
      <w:r>
        <w:rPr>
          <w:spacing w:val="-11"/>
          <w:sz w:val="18"/>
        </w:rPr>
        <w:t> </w:t>
      </w:r>
      <w:r>
        <w:rPr>
          <w:sz w:val="18"/>
        </w:rPr>
        <w:t>informações</w:t>
      </w:r>
      <w:r>
        <w:rPr>
          <w:spacing w:val="-12"/>
          <w:sz w:val="18"/>
        </w:rPr>
        <w:t> </w:t>
      </w:r>
      <w:r>
        <w:rPr>
          <w:sz w:val="18"/>
        </w:rPr>
        <w:t>atualizadas,</w:t>
      </w:r>
      <w:r>
        <w:rPr>
          <w:spacing w:val="-11"/>
          <w:sz w:val="18"/>
        </w:rPr>
        <w:t> </w:t>
      </w:r>
      <w:r>
        <w:rPr>
          <w:sz w:val="18"/>
        </w:rPr>
        <w:t>de</w:t>
      </w:r>
      <w:r>
        <w:rPr>
          <w:spacing w:val="-11"/>
          <w:sz w:val="18"/>
        </w:rPr>
        <w:t> </w:t>
      </w:r>
      <w:r>
        <w:rPr>
          <w:sz w:val="18"/>
        </w:rPr>
        <w:t>forma</w:t>
      </w:r>
      <w:r>
        <w:rPr>
          <w:spacing w:val="-11"/>
          <w:sz w:val="18"/>
        </w:rPr>
        <w:t> </w:t>
      </w:r>
      <w:r>
        <w:rPr>
          <w:sz w:val="18"/>
        </w:rPr>
        <w:t>simplificada quanto</w:t>
      </w:r>
      <w:r>
        <w:rPr>
          <w:spacing w:val="-3"/>
          <w:sz w:val="18"/>
        </w:rPr>
        <w:t> </w:t>
      </w:r>
      <w:r>
        <w:rPr>
          <w:sz w:val="18"/>
        </w:rPr>
        <w:t>às</w:t>
      </w:r>
      <w:r>
        <w:rPr>
          <w:spacing w:val="-3"/>
          <w:sz w:val="18"/>
        </w:rPr>
        <w:t> </w:t>
      </w:r>
      <w:r>
        <w:rPr>
          <w:sz w:val="18"/>
        </w:rPr>
        <w:t>partes</w:t>
      </w:r>
      <w:r>
        <w:rPr>
          <w:spacing w:val="-3"/>
          <w:sz w:val="18"/>
        </w:rPr>
        <w:t> </w:t>
      </w:r>
      <w:r>
        <w:rPr>
          <w:sz w:val="18"/>
        </w:rPr>
        <w:t>contratantes,</w:t>
      </w:r>
      <w:r>
        <w:rPr>
          <w:spacing w:val="-3"/>
          <w:sz w:val="18"/>
        </w:rPr>
        <w:t> </w:t>
      </w:r>
      <w:r>
        <w:rPr>
          <w:sz w:val="18"/>
        </w:rPr>
        <w:t>objeto,</w:t>
      </w:r>
      <w:r>
        <w:rPr>
          <w:spacing w:val="-7"/>
          <w:sz w:val="18"/>
        </w:rPr>
        <w:t> </w:t>
      </w:r>
      <w:r>
        <w:rPr>
          <w:sz w:val="18"/>
        </w:rPr>
        <w:t>valor,</w:t>
      </w:r>
      <w:r>
        <w:rPr>
          <w:spacing w:val="-7"/>
          <w:sz w:val="18"/>
        </w:rPr>
        <w:t> </w:t>
      </w:r>
      <w:r>
        <w:rPr>
          <w:sz w:val="18"/>
        </w:rPr>
        <w:t>vigência,</w:t>
      </w:r>
      <w:r>
        <w:rPr>
          <w:spacing w:val="-7"/>
          <w:sz w:val="18"/>
        </w:rPr>
        <w:t> </w:t>
      </w:r>
      <w:r>
        <w:rPr>
          <w:sz w:val="18"/>
        </w:rPr>
        <w:t>e</w:t>
      </w:r>
      <w:r>
        <w:rPr>
          <w:spacing w:val="-7"/>
          <w:sz w:val="18"/>
        </w:rPr>
        <w:t> </w:t>
      </w:r>
      <w:r>
        <w:rPr>
          <w:sz w:val="18"/>
        </w:rPr>
        <w:t>avaliação</w:t>
      </w:r>
      <w:r>
        <w:rPr>
          <w:spacing w:val="-5"/>
          <w:sz w:val="18"/>
        </w:rPr>
        <w:t> </w:t>
      </w:r>
      <w:r>
        <w:rPr>
          <w:sz w:val="18"/>
        </w:rPr>
        <w:t>dos resultados</w:t>
      </w:r>
      <w:r>
        <w:rPr>
          <w:spacing w:val="-2"/>
          <w:sz w:val="18"/>
        </w:rPr>
        <w:t> </w:t>
      </w:r>
      <w:r>
        <w:rPr>
          <w:sz w:val="18"/>
        </w:rPr>
        <w:t>obtidos,</w:t>
      </w:r>
      <w:r>
        <w:rPr>
          <w:spacing w:val="-4"/>
          <w:sz w:val="18"/>
        </w:rPr>
        <w:t> </w:t>
      </w:r>
      <w:r>
        <w:rPr>
          <w:sz w:val="18"/>
        </w:rPr>
        <w:t>situados</w:t>
      </w:r>
      <w:r>
        <w:rPr>
          <w:spacing w:val="-4"/>
          <w:sz w:val="18"/>
        </w:rPr>
        <w:t> </w:t>
      </w:r>
      <w:r>
        <w:rPr>
          <w:sz w:val="18"/>
        </w:rPr>
        <w:t>no</w:t>
      </w:r>
      <w:r>
        <w:rPr>
          <w:spacing w:val="-4"/>
          <w:sz w:val="18"/>
        </w:rPr>
        <w:t> </w:t>
      </w:r>
      <w:r>
        <w:rPr>
          <w:sz w:val="18"/>
        </w:rPr>
        <w:t>Portal</w:t>
      </w:r>
      <w:r>
        <w:rPr>
          <w:spacing w:val="-4"/>
          <w:sz w:val="18"/>
        </w:rPr>
        <w:t> </w:t>
      </w:r>
      <w:r>
        <w:rPr>
          <w:sz w:val="18"/>
        </w:rPr>
        <w:t>da</w:t>
      </w:r>
      <w:r>
        <w:rPr>
          <w:spacing w:val="-3"/>
          <w:sz w:val="18"/>
        </w:rPr>
        <w:t> </w:t>
      </w:r>
      <w:r>
        <w:rPr>
          <w:sz w:val="18"/>
        </w:rPr>
        <w:t>Transparência,</w:t>
      </w:r>
      <w:r>
        <w:rPr>
          <w:spacing w:val="-1"/>
          <w:sz w:val="18"/>
        </w:rPr>
        <w:t> </w:t>
      </w:r>
      <w:r>
        <w:rPr>
          <w:sz w:val="18"/>
        </w:rPr>
        <w:t>favorecendo o controle social;</w:t>
      </w:r>
    </w:p>
    <w:p>
      <w:pPr>
        <w:pStyle w:val="BodyText"/>
        <w:spacing w:before="30"/>
      </w:pPr>
    </w:p>
    <w:p>
      <w:pPr>
        <w:pStyle w:val="ListParagraph"/>
        <w:numPr>
          <w:ilvl w:val="0"/>
          <w:numId w:val="2"/>
        </w:numPr>
        <w:tabs>
          <w:tab w:pos="998" w:val="left" w:leader="none"/>
        </w:tabs>
        <w:spacing w:line="273" w:lineRule="auto" w:before="0" w:after="0"/>
        <w:ind w:left="114" w:right="38" w:firstLine="720"/>
        <w:jc w:val="both"/>
        <w:rPr>
          <w:sz w:val="18"/>
        </w:rPr>
      </w:pPr>
      <w:r>
        <w:rPr>
          <w:sz w:val="18"/>
        </w:rPr>
        <w:t>-</w:t>
      </w:r>
      <w:r>
        <w:rPr>
          <w:spacing w:val="-12"/>
          <w:sz w:val="18"/>
        </w:rPr>
        <w:t> </w:t>
      </w:r>
      <w:r>
        <w:rPr>
          <w:sz w:val="18"/>
        </w:rPr>
        <w:t>estabelecimento</w:t>
      </w:r>
      <w:r>
        <w:rPr>
          <w:spacing w:val="-11"/>
          <w:sz w:val="18"/>
        </w:rPr>
        <w:t> </w:t>
      </w:r>
      <w:r>
        <w:rPr>
          <w:sz w:val="18"/>
        </w:rPr>
        <w:t>de</w:t>
      </w:r>
      <w:r>
        <w:rPr>
          <w:spacing w:val="-11"/>
          <w:sz w:val="18"/>
        </w:rPr>
        <w:t> </w:t>
      </w:r>
      <w:r>
        <w:rPr>
          <w:sz w:val="18"/>
        </w:rPr>
        <w:t>parcerias:</w:t>
      </w:r>
      <w:r>
        <w:rPr>
          <w:spacing w:val="-11"/>
          <w:sz w:val="18"/>
        </w:rPr>
        <w:t> </w:t>
      </w:r>
      <w:r>
        <w:rPr>
          <w:sz w:val="18"/>
        </w:rPr>
        <w:t>formação</w:t>
      </w:r>
      <w:r>
        <w:rPr>
          <w:spacing w:val="-12"/>
          <w:sz w:val="18"/>
        </w:rPr>
        <w:t> </w:t>
      </w:r>
      <w:r>
        <w:rPr>
          <w:sz w:val="18"/>
        </w:rPr>
        <w:t>de</w:t>
      </w:r>
      <w:r>
        <w:rPr>
          <w:spacing w:val="-11"/>
          <w:sz w:val="18"/>
        </w:rPr>
        <w:t> </w:t>
      </w:r>
      <w:r>
        <w:rPr>
          <w:sz w:val="18"/>
        </w:rPr>
        <w:t>alianças</w:t>
      </w:r>
      <w:r>
        <w:rPr>
          <w:spacing w:val="-11"/>
          <w:sz w:val="18"/>
        </w:rPr>
        <w:t> </w:t>
      </w:r>
      <w:r>
        <w:rPr>
          <w:sz w:val="18"/>
        </w:rPr>
        <w:t>para financiamento</w:t>
      </w:r>
      <w:r>
        <w:rPr>
          <w:spacing w:val="-12"/>
          <w:sz w:val="18"/>
        </w:rPr>
        <w:t> </w:t>
      </w:r>
      <w:r>
        <w:rPr>
          <w:sz w:val="18"/>
        </w:rPr>
        <w:t>e</w:t>
      </w:r>
      <w:r>
        <w:rPr>
          <w:spacing w:val="-11"/>
          <w:sz w:val="18"/>
        </w:rPr>
        <w:t> </w:t>
      </w:r>
      <w:r>
        <w:rPr>
          <w:sz w:val="18"/>
        </w:rPr>
        <w:t>gestão</w:t>
      </w:r>
      <w:r>
        <w:rPr>
          <w:spacing w:val="-11"/>
          <w:sz w:val="18"/>
        </w:rPr>
        <w:t> </w:t>
      </w:r>
      <w:r>
        <w:rPr>
          <w:sz w:val="18"/>
        </w:rPr>
        <w:t>dos</w:t>
      </w:r>
      <w:r>
        <w:rPr>
          <w:spacing w:val="-11"/>
          <w:sz w:val="18"/>
        </w:rPr>
        <w:t> </w:t>
      </w:r>
      <w:r>
        <w:rPr>
          <w:sz w:val="18"/>
        </w:rPr>
        <w:t>investimentos</w:t>
      </w:r>
      <w:r>
        <w:rPr>
          <w:spacing w:val="-10"/>
          <w:sz w:val="18"/>
        </w:rPr>
        <w:t> </w:t>
      </w:r>
      <w:r>
        <w:rPr>
          <w:sz w:val="18"/>
        </w:rPr>
        <w:t>e</w:t>
      </w:r>
      <w:r>
        <w:rPr>
          <w:spacing w:val="-11"/>
          <w:sz w:val="18"/>
        </w:rPr>
        <w:t> </w:t>
      </w:r>
      <w:r>
        <w:rPr>
          <w:sz w:val="18"/>
        </w:rPr>
        <w:t>compartilhamento</w:t>
      </w:r>
      <w:r>
        <w:rPr>
          <w:spacing w:val="-11"/>
          <w:sz w:val="18"/>
        </w:rPr>
        <w:t> </w:t>
      </w:r>
      <w:r>
        <w:rPr>
          <w:sz w:val="18"/>
        </w:rPr>
        <w:t>de</w:t>
      </w:r>
      <w:r>
        <w:rPr>
          <w:spacing w:val="-9"/>
          <w:sz w:val="18"/>
        </w:rPr>
        <w:t> </w:t>
      </w:r>
      <w:r>
        <w:rPr>
          <w:sz w:val="18"/>
        </w:rPr>
        <w:t>res- ponsabilidades,</w:t>
      </w:r>
      <w:r>
        <w:rPr>
          <w:spacing w:val="-12"/>
          <w:sz w:val="18"/>
        </w:rPr>
        <w:t> </w:t>
      </w:r>
      <w:r>
        <w:rPr>
          <w:sz w:val="18"/>
        </w:rPr>
        <w:t>incluindo</w:t>
      </w:r>
      <w:r>
        <w:rPr>
          <w:spacing w:val="-11"/>
          <w:sz w:val="18"/>
        </w:rPr>
        <w:t> </w:t>
      </w:r>
      <w:r>
        <w:rPr>
          <w:sz w:val="18"/>
        </w:rPr>
        <w:t>o</w:t>
      </w:r>
      <w:r>
        <w:rPr>
          <w:spacing w:val="-11"/>
          <w:sz w:val="18"/>
        </w:rPr>
        <w:t> </w:t>
      </w:r>
      <w:r>
        <w:rPr>
          <w:sz w:val="18"/>
        </w:rPr>
        <w:t>estímulo</w:t>
      </w:r>
      <w:r>
        <w:rPr>
          <w:spacing w:val="-11"/>
          <w:sz w:val="18"/>
        </w:rPr>
        <w:t> </w:t>
      </w:r>
      <w:r>
        <w:rPr>
          <w:sz w:val="18"/>
        </w:rPr>
        <w:t>a</w:t>
      </w:r>
      <w:r>
        <w:rPr>
          <w:spacing w:val="-12"/>
          <w:sz w:val="18"/>
        </w:rPr>
        <w:t> </w:t>
      </w:r>
      <w:r>
        <w:rPr>
          <w:sz w:val="18"/>
        </w:rPr>
        <w:t>formalização</w:t>
      </w:r>
      <w:r>
        <w:rPr>
          <w:spacing w:val="-11"/>
          <w:sz w:val="18"/>
        </w:rPr>
        <w:t> </w:t>
      </w:r>
      <w:r>
        <w:rPr>
          <w:sz w:val="18"/>
        </w:rPr>
        <w:t>de</w:t>
      </w:r>
      <w:r>
        <w:rPr>
          <w:spacing w:val="-11"/>
          <w:sz w:val="18"/>
        </w:rPr>
        <w:t> </w:t>
      </w:r>
      <w:r>
        <w:rPr>
          <w:sz w:val="18"/>
        </w:rPr>
        <w:t>parcerias</w:t>
      </w:r>
      <w:r>
        <w:rPr>
          <w:spacing w:val="-11"/>
          <w:sz w:val="18"/>
        </w:rPr>
        <w:t> </w:t>
      </w:r>
      <w:r>
        <w:rPr>
          <w:sz w:val="18"/>
        </w:rPr>
        <w:t>com o setor privado, agências de fomento, terceiro setor, dentre outros </w:t>
      </w:r>
      <w:r>
        <w:rPr>
          <w:spacing w:val="-2"/>
          <w:sz w:val="18"/>
        </w:rPr>
        <w:t>segmentos;</w:t>
      </w:r>
    </w:p>
    <w:p>
      <w:pPr>
        <w:pStyle w:val="BodyText"/>
        <w:spacing w:before="25"/>
      </w:pPr>
    </w:p>
    <w:p>
      <w:pPr>
        <w:pStyle w:val="ListParagraph"/>
        <w:numPr>
          <w:ilvl w:val="0"/>
          <w:numId w:val="2"/>
        </w:numPr>
        <w:tabs>
          <w:tab w:pos="1075" w:val="left" w:leader="none"/>
        </w:tabs>
        <w:spacing w:line="273" w:lineRule="auto" w:before="0" w:after="0"/>
        <w:ind w:left="114" w:right="38" w:firstLine="720"/>
        <w:jc w:val="both"/>
        <w:rPr>
          <w:sz w:val="18"/>
        </w:rPr>
      </w:pPr>
      <w:r>
        <w:rPr>
          <w:sz w:val="18"/>
        </w:rPr>
        <w:t>-</w:t>
      </w:r>
      <w:r>
        <w:rPr>
          <w:spacing w:val="40"/>
          <w:sz w:val="18"/>
        </w:rPr>
        <w:t> </w:t>
      </w:r>
      <w:r>
        <w:rPr>
          <w:sz w:val="18"/>
        </w:rPr>
        <w:t>integração de políticas e programas: visa otimizar os resultados</w:t>
      </w:r>
      <w:r>
        <w:rPr>
          <w:spacing w:val="-12"/>
          <w:sz w:val="18"/>
        </w:rPr>
        <w:t> </w:t>
      </w:r>
      <w:r>
        <w:rPr>
          <w:sz w:val="18"/>
        </w:rPr>
        <w:t>da</w:t>
      </w:r>
      <w:r>
        <w:rPr>
          <w:spacing w:val="-11"/>
          <w:sz w:val="18"/>
        </w:rPr>
        <w:t> </w:t>
      </w:r>
      <w:r>
        <w:rPr>
          <w:sz w:val="18"/>
        </w:rPr>
        <w:t>aplicação</w:t>
      </w:r>
      <w:r>
        <w:rPr>
          <w:spacing w:val="-11"/>
          <w:sz w:val="18"/>
        </w:rPr>
        <w:t> </w:t>
      </w:r>
      <w:r>
        <w:rPr>
          <w:sz w:val="18"/>
        </w:rPr>
        <w:t>dos</w:t>
      </w:r>
      <w:r>
        <w:rPr>
          <w:spacing w:val="-11"/>
          <w:sz w:val="18"/>
        </w:rPr>
        <w:t> </w:t>
      </w:r>
      <w:r>
        <w:rPr>
          <w:sz w:val="18"/>
        </w:rPr>
        <w:t>recursos,</w:t>
      </w:r>
      <w:r>
        <w:rPr>
          <w:spacing w:val="-12"/>
          <w:sz w:val="18"/>
        </w:rPr>
        <w:t> </w:t>
      </w:r>
      <w:r>
        <w:rPr>
          <w:sz w:val="18"/>
        </w:rPr>
        <w:t>focalização</w:t>
      </w:r>
      <w:r>
        <w:rPr>
          <w:spacing w:val="-11"/>
          <w:sz w:val="18"/>
        </w:rPr>
        <w:t> </w:t>
      </w:r>
      <w:r>
        <w:rPr>
          <w:sz w:val="18"/>
        </w:rPr>
        <w:t>do</w:t>
      </w:r>
      <w:r>
        <w:rPr>
          <w:spacing w:val="-11"/>
          <w:sz w:val="18"/>
        </w:rPr>
        <w:t> </w:t>
      </w:r>
      <w:r>
        <w:rPr>
          <w:sz w:val="18"/>
        </w:rPr>
        <w:t>público-alvo</w:t>
      </w:r>
      <w:r>
        <w:rPr>
          <w:spacing w:val="-11"/>
          <w:sz w:val="18"/>
        </w:rPr>
        <w:t> </w:t>
      </w:r>
      <w:r>
        <w:rPr>
          <w:sz w:val="18"/>
        </w:rPr>
        <w:t>e</w:t>
      </w:r>
      <w:r>
        <w:rPr>
          <w:spacing w:val="-12"/>
          <w:sz w:val="18"/>
        </w:rPr>
        <w:t> </w:t>
      </w:r>
      <w:r>
        <w:rPr>
          <w:sz w:val="18"/>
        </w:rPr>
        <w:t>de temáticas específicas;</w:t>
      </w:r>
    </w:p>
    <w:p>
      <w:pPr>
        <w:pStyle w:val="BodyText"/>
        <w:spacing w:before="27"/>
      </w:pPr>
    </w:p>
    <w:p>
      <w:pPr>
        <w:pStyle w:val="ListParagraph"/>
        <w:numPr>
          <w:ilvl w:val="0"/>
          <w:numId w:val="2"/>
        </w:numPr>
        <w:tabs>
          <w:tab w:pos="1156" w:val="left" w:leader="none"/>
        </w:tabs>
        <w:spacing w:line="240" w:lineRule="auto" w:before="0" w:after="0"/>
        <w:ind w:left="1156" w:right="0" w:hanging="322"/>
        <w:jc w:val="left"/>
        <w:rPr>
          <w:sz w:val="18"/>
        </w:rPr>
      </w:pPr>
      <w:r>
        <w:rPr>
          <w:sz w:val="18"/>
        </w:rPr>
        <w:t>-</w:t>
      </w:r>
      <w:r>
        <w:rPr>
          <w:spacing w:val="78"/>
          <w:w w:val="150"/>
          <w:sz w:val="18"/>
        </w:rPr>
        <w:t> </w:t>
      </w:r>
      <w:r>
        <w:rPr>
          <w:sz w:val="18"/>
        </w:rPr>
        <w:t>acompanhamento,</w:t>
      </w:r>
      <w:r>
        <w:rPr>
          <w:spacing w:val="28"/>
          <w:sz w:val="18"/>
        </w:rPr>
        <w:t> </w:t>
      </w:r>
      <w:r>
        <w:rPr>
          <w:sz w:val="18"/>
        </w:rPr>
        <w:t>monitoramento</w:t>
      </w:r>
      <w:r>
        <w:rPr>
          <w:spacing w:val="28"/>
          <w:sz w:val="18"/>
        </w:rPr>
        <w:t> </w:t>
      </w:r>
      <w:r>
        <w:rPr>
          <w:sz w:val="18"/>
        </w:rPr>
        <w:t>e</w:t>
      </w:r>
      <w:r>
        <w:rPr>
          <w:spacing w:val="27"/>
          <w:sz w:val="18"/>
        </w:rPr>
        <w:t> </w:t>
      </w:r>
      <w:r>
        <w:rPr>
          <w:sz w:val="18"/>
        </w:rPr>
        <w:t>avaliação</w:t>
      </w:r>
      <w:r>
        <w:rPr>
          <w:spacing w:val="28"/>
          <w:sz w:val="18"/>
        </w:rPr>
        <w:t> </w:t>
      </w:r>
      <w:r>
        <w:rPr>
          <w:spacing w:val="-5"/>
          <w:sz w:val="18"/>
        </w:rPr>
        <w:t>das</w:t>
      </w:r>
    </w:p>
    <w:p>
      <w:pPr>
        <w:pStyle w:val="BodyText"/>
        <w:spacing w:before="29"/>
        <w:ind w:left="114"/>
      </w:pPr>
      <w:r>
        <w:rPr/>
        <w:t>ações</w:t>
      </w:r>
      <w:r>
        <w:rPr>
          <w:spacing w:val="-5"/>
        </w:rPr>
        <w:t> </w:t>
      </w:r>
      <w:r>
        <w:rPr/>
        <w:t>e</w:t>
      </w:r>
      <w:r>
        <w:rPr>
          <w:spacing w:val="-1"/>
        </w:rPr>
        <w:t> </w:t>
      </w:r>
      <w:r>
        <w:rPr/>
        <w:t>projetos:</w:t>
      </w:r>
      <w:r>
        <w:rPr>
          <w:spacing w:val="-1"/>
        </w:rPr>
        <w:t> </w:t>
      </w:r>
      <w:r>
        <w:rPr/>
        <w:t>visa</w:t>
      </w:r>
      <w:r>
        <w:rPr>
          <w:spacing w:val="-2"/>
        </w:rPr>
        <w:t> </w:t>
      </w:r>
      <w:r>
        <w:rPr/>
        <w:t>aperfeiçoar</w:t>
      </w:r>
      <w:r>
        <w:rPr>
          <w:spacing w:val="-1"/>
        </w:rPr>
        <w:t> </w:t>
      </w:r>
      <w:r>
        <w:rPr/>
        <w:t>os</w:t>
      </w:r>
      <w:r>
        <w:rPr>
          <w:spacing w:val="-2"/>
        </w:rPr>
        <w:t> </w:t>
      </w:r>
      <w:r>
        <w:rPr/>
        <w:t>programas,</w:t>
      </w:r>
      <w:r>
        <w:rPr>
          <w:spacing w:val="-2"/>
        </w:rPr>
        <w:t> </w:t>
      </w:r>
      <w:r>
        <w:rPr/>
        <w:t>projetos</w:t>
      </w:r>
      <w:r>
        <w:rPr>
          <w:spacing w:val="-2"/>
        </w:rPr>
        <w:t> </w:t>
      </w:r>
      <w:r>
        <w:rPr/>
        <w:t>e</w:t>
      </w:r>
      <w:r>
        <w:rPr>
          <w:spacing w:val="-1"/>
        </w:rPr>
        <w:t> </w:t>
      </w:r>
      <w:r>
        <w:rPr>
          <w:spacing w:val="-2"/>
        </w:rPr>
        <w:t>ações;</w:t>
      </w:r>
    </w:p>
    <w:p>
      <w:pPr>
        <w:pStyle w:val="BodyText"/>
        <w:spacing w:before="58"/>
      </w:pPr>
    </w:p>
    <w:p>
      <w:pPr>
        <w:pStyle w:val="ListParagraph"/>
        <w:numPr>
          <w:ilvl w:val="0"/>
          <w:numId w:val="2"/>
        </w:numPr>
        <w:tabs>
          <w:tab w:pos="1185" w:val="left" w:leader="none"/>
        </w:tabs>
        <w:spacing w:line="271" w:lineRule="auto" w:before="0" w:after="0"/>
        <w:ind w:left="114" w:right="38" w:firstLine="720"/>
        <w:jc w:val="both"/>
        <w:rPr>
          <w:sz w:val="18"/>
        </w:rPr>
      </w:pPr>
      <w:r>
        <w:rPr>
          <w:sz w:val="18"/>
        </w:rPr>
        <w:t>-</w:t>
      </w:r>
      <w:r>
        <w:rPr>
          <w:spacing w:val="32"/>
          <w:sz w:val="18"/>
        </w:rPr>
        <w:t> </w:t>
      </w:r>
      <w:r>
        <w:rPr>
          <w:sz w:val="18"/>
        </w:rPr>
        <w:t>qualidade</w:t>
      </w:r>
      <w:r>
        <w:rPr>
          <w:spacing w:val="-8"/>
          <w:sz w:val="18"/>
        </w:rPr>
        <w:t> </w:t>
      </w:r>
      <w:r>
        <w:rPr>
          <w:sz w:val="18"/>
        </w:rPr>
        <w:t>do</w:t>
      </w:r>
      <w:r>
        <w:rPr>
          <w:spacing w:val="-7"/>
          <w:sz w:val="18"/>
        </w:rPr>
        <w:t> </w:t>
      </w:r>
      <w:r>
        <w:rPr>
          <w:sz w:val="18"/>
        </w:rPr>
        <w:t>gasto:</w:t>
      </w:r>
      <w:r>
        <w:rPr>
          <w:spacing w:val="-8"/>
          <w:sz w:val="18"/>
        </w:rPr>
        <w:t> </w:t>
      </w:r>
      <w:r>
        <w:rPr>
          <w:sz w:val="18"/>
        </w:rPr>
        <w:t>visa</w:t>
      </w:r>
      <w:r>
        <w:rPr>
          <w:spacing w:val="-7"/>
          <w:sz w:val="18"/>
        </w:rPr>
        <w:t> </w:t>
      </w:r>
      <w:r>
        <w:rPr>
          <w:sz w:val="18"/>
        </w:rPr>
        <w:t>otimizar</w:t>
      </w:r>
      <w:r>
        <w:rPr>
          <w:spacing w:val="-8"/>
          <w:sz w:val="18"/>
        </w:rPr>
        <w:t> </w:t>
      </w:r>
      <w:r>
        <w:rPr>
          <w:sz w:val="18"/>
        </w:rPr>
        <w:t>a</w:t>
      </w:r>
      <w:r>
        <w:rPr>
          <w:spacing w:val="-7"/>
          <w:sz w:val="18"/>
        </w:rPr>
        <w:t> </w:t>
      </w:r>
      <w:r>
        <w:rPr>
          <w:sz w:val="18"/>
        </w:rPr>
        <w:t>aplicação</w:t>
      </w:r>
      <w:r>
        <w:rPr>
          <w:spacing w:val="-8"/>
          <w:sz w:val="18"/>
        </w:rPr>
        <w:t> </w:t>
      </w:r>
      <w:r>
        <w:rPr>
          <w:sz w:val="18"/>
        </w:rPr>
        <w:t>dos</w:t>
      </w:r>
      <w:r>
        <w:rPr>
          <w:spacing w:val="-7"/>
          <w:sz w:val="18"/>
        </w:rPr>
        <w:t> </w:t>
      </w:r>
      <w:r>
        <w:rPr>
          <w:sz w:val="18"/>
        </w:rPr>
        <w:t>re- cursos</w:t>
      </w:r>
      <w:r>
        <w:rPr>
          <w:spacing w:val="-1"/>
          <w:sz w:val="18"/>
        </w:rPr>
        <w:t> </w:t>
      </w:r>
      <w:r>
        <w:rPr>
          <w:sz w:val="18"/>
        </w:rPr>
        <w:t>públicos</w:t>
      </w:r>
      <w:r>
        <w:rPr>
          <w:spacing w:val="-1"/>
          <w:sz w:val="18"/>
        </w:rPr>
        <w:t> </w:t>
      </w:r>
      <w:r>
        <w:rPr>
          <w:sz w:val="18"/>
        </w:rPr>
        <w:t>a</w:t>
      </w:r>
      <w:r>
        <w:rPr>
          <w:spacing w:val="-1"/>
          <w:sz w:val="18"/>
        </w:rPr>
        <w:t> </w:t>
      </w:r>
      <w:r>
        <w:rPr>
          <w:sz w:val="18"/>
        </w:rPr>
        <w:t>partir</w:t>
      </w:r>
      <w:r>
        <w:rPr>
          <w:spacing w:val="-1"/>
          <w:sz w:val="18"/>
        </w:rPr>
        <w:t> </w:t>
      </w:r>
      <w:r>
        <w:rPr>
          <w:sz w:val="18"/>
        </w:rPr>
        <w:t>do</w:t>
      </w:r>
      <w:r>
        <w:rPr>
          <w:spacing w:val="-1"/>
          <w:sz w:val="18"/>
        </w:rPr>
        <w:t> </w:t>
      </w:r>
      <w:r>
        <w:rPr>
          <w:sz w:val="18"/>
        </w:rPr>
        <w:t>cumprimento</w:t>
      </w:r>
      <w:r>
        <w:rPr>
          <w:spacing w:val="-1"/>
          <w:sz w:val="18"/>
        </w:rPr>
        <w:t> </w:t>
      </w:r>
      <w:r>
        <w:rPr>
          <w:sz w:val="18"/>
        </w:rPr>
        <w:t>dos</w:t>
      </w:r>
      <w:r>
        <w:rPr>
          <w:spacing w:val="-1"/>
          <w:sz w:val="18"/>
        </w:rPr>
        <w:t> </w:t>
      </w:r>
      <w:r>
        <w:rPr>
          <w:sz w:val="18"/>
        </w:rPr>
        <w:t>conceitos</w:t>
      </w:r>
      <w:r>
        <w:rPr>
          <w:spacing w:val="-1"/>
          <w:sz w:val="18"/>
        </w:rPr>
        <w:t> </w:t>
      </w:r>
      <w:r>
        <w:rPr>
          <w:sz w:val="18"/>
        </w:rPr>
        <w:t>de</w:t>
      </w:r>
      <w:r>
        <w:rPr>
          <w:spacing w:val="-1"/>
          <w:sz w:val="18"/>
        </w:rPr>
        <w:t> </w:t>
      </w:r>
      <w:r>
        <w:rPr>
          <w:sz w:val="18"/>
        </w:rPr>
        <w:t>eficiência, eficácia,</w:t>
      </w:r>
      <w:r>
        <w:rPr>
          <w:spacing w:val="-12"/>
          <w:sz w:val="18"/>
        </w:rPr>
        <w:t> </w:t>
      </w:r>
      <w:r>
        <w:rPr>
          <w:sz w:val="18"/>
        </w:rPr>
        <w:t>efetividade,</w:t>
      </w:r>
      <w:r>
        <w:rPr>
          <w:spacing w:val="-11"/>
          <w:sz w:val="18"/>
        </w:rPr>
        <w:t> </w:t>
      </w:r>
      <w:r>
        <w:rPr>
          <w:sz w:val="18"/>
        </w:rPr>
        <w:t>economicidade,</w:t>
      </w:r>
      <w:r>
        <w:rPr>
          <w:spacing w:val="-11"/>
          <w:sz w:val="18"/>
        </w:rPr>
        <w:t> </w:t>
      </w:r>
      <w:r>
        <w:rPr>
          <w:sz w:val="18"/>
        </w:rPr>
        <w:t>legalidade,</w:t>
      </w:r>
      <w:r>
        <w:rPr>
          <w:spacing w:val="-11"/>
          <w:sz w:val="18"/>
        </w:rPr>
        <w:t> </w:t>
      </w:r>
      <w:r>
        <w:rPr>
          <w:sz w:val="18"/>
        </w:rPr>
        <w:t>sustentabilidade</w:t>
      </w:r>
      <w:r>
        <w:rPr>
          <w:spacing w:val="-12"/>
          <w:sz w:val="18"/>
        </w:rPr>
        <w:t> </w:t>
      </w:r>
      <w:r>
        <w:rPr>
          <w:sz w:val="18"/>
        </w:rPr>
        <w:t>das finanças públicas, dentre outros;</w:t>
      </w:r>
    </w:p>
    <w:p>
      <w:pPr>
        <w:pStyle w:val="BodyText"/>
        <w:spacing w:before="29"/>
      </w:pPr>
    </w:p>
    <w:p>
      <w:pPr>
        <w:pStyle w:val="ListParagraph"/>
        <w:numPr>
          <w:ilvl w:val="0"/>
          <w:numId w:val="2"/>
        </w:numPr>
        <w:tabs>
          <w:tab w:pos="1083" w:val="left" w:leader="none"/>
        </w:tabs>
        <w:spacing w:line="271" w:lineRule="auto" w:before="1" w:after="0"/>
        <w:ind w:left="114" w:right="38" w:firstLine="720"/>
        <w:jc w:val="both"/>
        <w:rPr>
          <w:sz w:val="18"/>
        </w:rPr>
      </w:pPr>
      <w:r>
        <w:rPr>
          <w:sz w:val="18"/>
        </w:rPr>
        <w:t>-</w:t>
      </w:r>
      <w:r>
        <w:rPr>
          <w:spacing w:val="40"/>
          <w:sz w:val="18"/>
        </w:rPr>
        <w:t> </w:t>
      </w:r>
      <w:r>
        <w:rPr>
          <w:sz w:val="18"/>
        </w:rPr>
        <w:t>controle de custo: visa promover a racionalização </w:t>
      </w:r>
      <w:r>
        <w:rPr>
          <w:sz w:val="18"/>
        </w:rPr>
        <w:t>e </w:t>
      </w:r>
      <w:r>
        <w:rPr>
          <w:spacing w:val="-6"/>
          <w:sz w:val="18"/>
        </w:rPr>
        <w:t>modernização</w:t>
      </w:r>
      <w:r>
        <w:rPr>
          <w:spacing w:val="16"/>
          <w:sz w:val="18"/>
        </w:rPr>
        <w:t> </w:t>
      </w:r>
      <w:r>
        <w:rPr>
          <w:spacing w:val="-6"/>
          <w:sz w:val="18"/>
        </w:rPr>
        <w:t>das</w:t>
      </w:r>
      <w:r>
        <w:rPr>
          <w:spacing w:val="16"/>
          <w:sz w:val="18"/>
        </w:rPr>
        <w:t> </w:t>
      </w:r>
      <w:r>
        <w:rPr>
          <w:spacing w:val="-6"/>
          <w:sz w:val="18"/>
        </w:rPr>
        <w:t>práticas</w:t>
      </w:r>
      <w:r>
        <w:rPr>
          <w:spacing w:val="-2"/>
          <w:sz w:val="18"/>
        </w:rPr>
        <w:t> </w:t>
      </w:r>
      <w:r>
        <w:rPr>
          <w:spacing w:val="-6"/>
          <w:sz w:val="18"/>
        </w:rPr>
        <w:t>de</w:t>
      </w:r>
      <w:r>
        <w:rPr>
          <w:spacing w:val="-4"/>
          <w:sz w:val="18"/>
        </w:rPr>
        <w:t> </w:t>
      </w:r>
      <w:r>
        <w:rPr>
          <w:spacing w:val="-6"/>
          <w:sz w:val="18"/>
        </w:rPr>
        <w:t>gestão</w:t>
      </w:r>
      <w:r>
        <w:rPr>
          <w:spacing w:val="-2"/>
          <w:sz w:val="18"/>
        </w:rPr>
        <w:t> </w:t>
      </w:r>
      <w:r>
        <w:rPr>
          <w:spacing w:val="-6"/>
          <w:sz w:val="18"/>
        </w:rPr>
        <w:t>de</w:t>
      </w:r>
      <w:r>
        <w:rPr>
          <w:spacing w:val="-4"/>
          <w:sz w:val="18"/>
        </w:rPr>
        <w:t> </w:t>
      </w:r>
      <w:r>
        <w:rPr>
          <w:spacing w:val="-6"/>
          <w:sz w:val="18"/>
        </w:rPr>
        <w:t>despesas</w:t>
      </w:r>
      <w:r>
        <w:rPr>
          <w:sz w:val="18"/>
        </w:rPr>
        <w:t> </w:t>
      </w:r>
      <w:r>
        <w:rPr>
          <w:spacing w:val="-6"/>
          <w:sz w:val="18"/>
        </w:rPr>
        <w:t>do</w:t>
      </w:r>
      <w:r>
        <w:rPr>
          <w:spacing w:val="-2"/>
          <w:sz w:val="18"/>
        </w:rPr>
        <w:t> </w:t>
      </w:r>
      <w:r>
        <w:rPr>
          <w:spacing w:val="-6"/>
          <w:sz w:val="18"/>
        </w:rPr>
        <w:t>setor</w:t>
      </w:r>
      <w:r>
        <w:rPr>
          <w:spacing w:val="-2"/>
          <w:sz w:val="18"/>
        </w:rPr>
        <w:t> </w:t>
      </w:r>
      <w:r>
        <w:rPr>
          <w:spacing w:val="-6"/>
          <w:sz w:val="18"/>
        </w:rPr>
        <w:t>público</w:t>
      </w:r>
      <w:r>
        <w:rPr>
          <w:spacing w:val="-2"/>
          <w:sz w:val="18"/>
        </w:rPr>
        <w:t> </w:t>
      </w:r>
      <w:r>
        <w:rPr>
          <w:spacing w:val="-6"/>
          <w:sz w:val="18"/>
        </w:rPr>
        <w:t>estadu-</w:t>
      </w:r>
      <w:r>
        <w:rPr>
          <w:spacing w:val="-2"/>
          <w:sz w:val="18"/>
        </w:rPr>
        <w:t> al,</w:t>
      </w:r>
      <w:r>
        <w:rPr>
          <w:spacing w:val="-12"/>
          <w:sz w:val="18"/>
        </w:rPr>
        <w:t> </w:t>
      </w:r>
      <w:r>
        <w:rPr>
          <w:spacing w:val="-2"/>
          <w:sz w:val="18"/>
        </w:rPr>
        <w:t>implicando</w:t>
      </w:r>
      <w:r>
        <w:rPr>
          <w:spacing w:val="-9"/>
          <w:sz w:val="18"/>
        </w:rPr>
        <w:t> </w:t>
      </w:r>
      <w:r>
        <w:rPr>
          <w:spacing w:val="-2"/>
          <w:sz w:val="18"/>
        </w:rPr>
        <w:t>em</w:t>
      </w:r>
      <w:r>
        <w:rPr>
          <w:spacing w:val="-9"/>
          <w:sz w:val="18"/>
        </w:rPr>
        <w:t> </w:t>
      </w:r>
      <w:r>
        <w:rPr>
          <w:spacing w:val="-2"/>
          <w:sz w:val="18"/>
        </w:rPr>
        <w:t>controle</w:t>
      </w:r>
      <w:r>
        <w:rPr>
          <w:spacing w:val="-9"/>
          <w:sz w:val="18"/>
        </w:rPr>
        <w:t> </w:t>
      </w:r>
      <w:r>
        <w:rPr>
          <w:spacing w:val="-2"/>
          <w:sz w:val="18"/>
        </w:rPr>
        <w:t>e</w:t>
      </w:r>
      <w:r>
        <w:rPr>
          <w:spacing w:val="-10"/>
          <w:sz w:val="18"/>
        </w:rPr>
        <w:t> </w:t>
      </w:r>
      <w:r>
        <w:rPr>
          <w:spacing w:val="-2"/>
          <w:sz w:val="18"/>
        </w:rPr>
        <w:t>redução</w:t>
      </w:r>
      <w:r>
        <w:rPr>
          <w:spacing w:val="-9"/>
          <w:sz w:val="18"/>
        </w:rPr>
        <w:t> </w:t>
      </w:r>
      <w:r>
        <w:rPr>
          <w:spacing w:val="-2"/>
          <w:sz w:val="18"/>
        </w:rPr>
        <w:t>de</w:t>
      </w:r>
      <w:r>
        <w:rPr>
          <w:spacing w:val="-9"/>
          <w:sz w:val="18"/>
        </w:rPr>
        <w:t> </w:t>
      </w:r>
      <w:r>
        <w:rPr>
          <w:spacing w:val="-2"/>
          <w:sz w:val="18"/>
        </w:rPr>
        <w:t>custos</w:t>
      </w:r>
      <w:r>
        <w:rPr>
          <w:spacing w:val="-9"/>
          <w:sz w:val="18"/>
        </w:rPr>
        <w:t> </w:t>
      </w:r>
      <w:r>
        <w:rPr>
          <w:spacing w:val="-2"/>
          <w:sz w:val="18"/>
        </w:rPr>
        <w:t>e</w:t>
      </w:r>
      <w:r>
        <w:rPr>
          <w:spacing w:val="-10"/>
          <w:sz w:val="18"/>
        </w:rPr>
        <w:t> </w:t>
      </w:r>
      <w:r>
        <w:rPr>
          <w:spacing w:val="-2"/>
          <w:sz w:val="18"/>
        </w:rPr>
        <w:t>na</w:t>
      </w:r>
      <w:r>
        <w:rPr>
          <w:spacing w:val="-9"/>
          <w:sz w:val="18"/>
        </w:rPr>
        <w:t> </w:t>
      </w:r>
      <w:r>
        <w:rPr>
          <w:spacing w:val="-2"/>
          <w:sz w:val="18"/>
        </w:rPr>
        <w:t>obtenção</w:t>
      </w:r>
      <w:r>
        <w:rPr>
          <w:spacing w:val="-9"/>
          <w:sz w:val="18"/>
        </w:rPr>
        <w:t> </w:t>
      </w:r>
      <w:r>
        <w:rPr>
          <w:spacing w:val="-2"/>
          <w:sz w:val="18"/>
        </w:rPr>
        <w:t>de</w:t>
      </w:r>
      <w:r>
        <w:rPr>
          <w:spacing w:val="-9"/>
          <w:sz w:val="18"/>
        </w:rPr>
        <w:t> </w:t>
      </w:r>
      <w:r>
        <w:rPr>
          <w:spacing w:val="-2"/>
          <w:sz w:val="18"/>
        </w:rPr>
        <w:t>econo- </w:t>
      </w:r>
      <w:r>
        <w:rPr>
          <w:sz w:val="18"/>
        </w:rPr>
        <w:t>mias</w:t>
      </w:r>
      <w:r>
        <w:rPr>
          <w:spacing w:val="-11"/>
          <w:sz w:val="18"/>
        </w:rPr>
        <w:t> </w:t>
      </w:r>
      <w:r>
        <w:rPr>
          <w:sz w:val="18"/>
        </w:rPr>
        <w:t>que</w:t>
      </w:r>
      <w:r>
        <w:rPr>
          <w:spacing w:val="-11"/>
          <w:sz w:val="18"/>
        </w:rPr>
        <w:t> </w:t>
      </w:r>
      <w:r>
        <w:rPr>
          <w:sz w:val="18"/>
        </w:rPr>
        <w:t>revertam</w:t>
      </w:r>
      <w:r>
        <w:rPr>
          <w:spacing w:val="-11"/>
          <w:sz w:val="18"/>
        </w:rPr>
        <w:t> </w:t>
      </w:r>
      <w:r>
        <w:rPr>
          <w:sz w:val="18"/>
        </w:rPr>
        <w:t>em</w:t>
      </w:r>
      <w:r>
        <w:rPr>
          <w:spacing w:val="-11"/>
          <w:sz w:val="18"/>
        </w:rPr>
        <w:t> </w:t>
      </w:r>
      <w:r>
        <w:rPr>
          <w:sz w:val="18"/>
        </w:rPr>
        <w:t>favor</w:t>
      </w:r>
      <w:r>
        <w:rPr>
          <w:spacing w:val="-11"/>
          <w:sz w:val="18"/>
        </w:rPr>
        <w:t> </w:t>
      </w:r>
      <w:r>
        <w:rPr>
          <w:sz w:val="18"/>
        </w:rPr>
        <w:t>da</w:t>
      </w:r>
      <w:r>
        <w:rPr>
          <w:spacing w:val="-11"/>
          <w:sz w:val="18"/>
        </w:rPr>
        <w:t> </w:t>
      </w:r>
      <w:r>
        <w:rPr>
          <w:sz w:val="18"/>
        </w:rPr>
        <w:t>geração</w:t>
      </w:r>
      <w:r>
        <w:rPr>
          <w:spacing w:val="-11"/>
          <w:sz w:val="18"/>
        </w:rPr>
        <w:t> </w:t>
      </w:r>
      <w:r>
        <w:rPr>
          <w:sz w:val="18"/>
        </w:rPr>
        <w:t>de</w:t>
      </w:r>
      <w:r>
        <w:rPr>
          <w:spacing w:val="-11"/>
          <w:sz w:val="18"/>
        </w:rPr>
        <w:t> </w:t>
      </w:r>
      <w:r>
        <w:rPr>
          <w:sz w:val="18"/>
        </w:rPr>
        <w:t>novas</w:t>
      </w:r>
      <w:r>
        <w:rPr>
          <w:spacing w:val="-11"/>
          <w:sz w:val="18"/>
        </w:rPr>
        <w:t> </w:t>
      </w:r>
      <w:r>
        <w:rPr>
          <w:sz w:val="18"/>
        </w:rPr>
        <w:t>políticas</w:t>
      </w:r>
      <w:r>
        <w:rPr>
          <w:spacing w:val="-11"/>
          <w:sz w:val="18"/>
        </w:rPr>
        <w:t> </w:t>
      </w:r>
      <w:r>
        <w:rPr>
          <w:sz w:val="18"/>
        </w:rPr>
        <w:t>públicas.</w:t>
      </w:r>
    </w:p>
    <w:p>
      <w:pPr>
        <w:pStyle w:val="BodyText"/>
        <w:spacing w:before="27"/>
      </w:pPr>
    </w:p>
    <w:p>
      <w:pPr>
        <w:pStyle w:val="BodyText"/>
        <w:spacing w:line="271" w:lineRule="auto"/>
        <w:ind w:left="114" w:right="38" w:firstLine="708"/>
        <w:jc w:val="both"/>
      </w:pPr>
      <w:r>
        <w:rPr>
          <w:b/>
        </w:rPr>
        <w:t>Art.</w:t>
      </w:r>
      <w:r>
        <w:rPr>
          <w:b/>
          <w:spacing w:val="-12"/>
        </w:rPr>
        <w:t> </w:t>
      </w:r>
      <w:r>
        <w:rPr>
          <w:b/>
        </w:rPr>
        <w:t>5º</w:t>
      </w:r>
      <w:r>
        <w:rPr>
          <w:b/>
          <w:spacing w:val="23"/>
        </w:rPr>
        <w:t> </w:t>
      </w:r>
      <w:r>
        <w:rPr/>
        <w:t>A</w:t>
      </w:r>
      <w:r>
        <w:rPr>
          <w:spacing w:val="-12"/>
        </w:rPr>
        <w:t> </w:t>
      </w:r>
      <w:r>
        <w:rPr/>
        <w:t>elaboração</w:t>
      </w:r>
      <w:r>
        <w:rPr>
          <w:spacing w:val="-9"/>
        </w:rPr>
        <w:t> </w:t>
      </w:r>
      <w:r>
        <w:rPr/>
        <w:t>e</w:t>
      </w:r>
      <w:r>
        <w:rPr>
          <w:spacing w:val="-9"/>
        </w:rPr>
        <w:t> </w:t>
      </w:r>
      <w:r>
        <w:rPr/>
        <w:t>a</w:t>
      </w:r>
      <w:r>
        <w:rPr>
          <w:spacing w:val="-9"/>
        </w:rPr>
        <w:t> </w:t>
      </w:r>
      <w:r>
        <w:rPr/>
        <w:t>aprovação</w:t>
      </w:r>
      <w:r>
        <w:rPr>
          <w:spacing w:val="-9"/>
        </w:rPr>
        <w:t> </w:t>
      </w:r>
      <w:r>
        <w:rPr/>
        <w:t>do</w:t>
      </w:r>
      <w:r>
        <w:rPr>
          <w:spacing w:val="-9"/>
        </w:rPr>
        <w:t> </w:t>
      </w:r>
      <w:r>
        <w:rPr/>
        <w:t>Projeto</w:t>
      </w:r>
      <w:r>
        <w:rPr>
          <w:spacing w:val="-9"/>
        </w:rPr>
        <w:t> </w:t>
      </w:r>
      <w:r>
        <w:rPr/>
        <w:t>de</w:t>
      </w:r>
      <w:r>
        <w:rPr>
          <w:spacing w:val="-9"/>
        </w:rPr>
        <w:t> </w:t>
      </w:r>
      <w:r>
        <w:rPr/>
        <w:t>Lei</w:t>
      </w:r>
      <w:r>
        <w:rPr>
          <w:spacing w:val="-9"/>
        </w:rPr>
        <w:t> </w:t>
      </w:r>
      <w:r>
        <w:rPr/>
        <w:t>Orça- mentária</w:t>
      </w:r>
      <w:r>
        <w:rPr>
          <w:spacing w:val="-10"/>
        </w:rPr>
        <w:t> </w:t>
      </w:r>
      <w:r>
        <w:rPr/>
        <w:t>de</w:t>
      </w:r>
      <w:r>
        <w:rPr>
          <w:spacing w:val="-10"/>
        </w:rPr>
        <w:t> </w:t>
      </w:r>
      <w:r>
        <w:rPr/>
        <w:t>2025,</w:t>
      </w:r>
      <w:r>
        <w:rPr>
          <w:spacing w:val="-10"/>
        </w:rPr>
        <w:t> </w:t>
      </w:r>
      <w:r>
        <w:rPr/>
        <w:t>bem</w:t>
      </w:r>
      <w:r>
        <w:rPr>
          <w:spacing w:val="-10"/>
        </w:rPr>
        <w:t> </w:t>
      </w:r>
      <w:r>
        <w:rPr/>
        <w:t>como</w:t>
      </w:r>
      <w:r>
        <w:rPr>
          <w:spacing w:val="-10"/>
        </w:rPr>
        <w:t> </w:t>
      </w:r>
      <w:r>
        <w:rPr/>
        <w:t>a</w:t>
      </w:r>
      <w:r>
        <w:rPr>
          <w:spacing w:val="-10"/>
        </w:rPr>
        <w:t> </w:t>
      </w:r>
      <w:r>
        <w:rPr/>
        <w:t>execução</w:t>
      </w:r>
      <w:r>
        <w:rPr>
          <w:spacing w:val="-10"/>
        </w:rPr>
        <w:t> </w:t>
      </w:r>
      <w:r>
        <w:rPr/>
        <w:t>da</w:t>
      </w:r>
      <w:r>
        <w:rPr>
          <w:spacing w:val="-10"/>
        </w:rPr>
        <w:t> </w:t>
      </w:r>
      <w:r>
        <w:rPr/>
        <w:t>respectiva</w:t>
      </w:r>
      <w:r>
        <w:rPr>
          <w:spacing w:val="-10"/>
        </w:rPr>
        <w:t> </w:t>
      </w:r>
      <w:r>
        <w:rPr/>
        <w:t>Lei,</w:t>
      </w:r>
      <w:r>
        <w:rPr>
          <w:spacing w:val="-10"/>
        </w:rPr>
        <w:t> </w:t>
      </w:r>
      <w:r>
        <w:rPr/>
        <w:t>deverá</w:t>
      </w:r>
      <w:r>
        <w:rPr>
          <w:spacing w:val="-11"/>
        </w:rPr>
        <w:t> </w:t>
      </w:r>
      <w:r>
        <w:rPr/>
        <w:t>ser compatível</w:t>
      </w:r>
      <w:r>
        <w:rPr>
          <w:spacing w:val="-5"/>
        </w:rPr>
        <w:t> </w:t>
      </w:r>
      <w:r>
        <w:rPr/>
        <w:t>com</w:t>
      </w:r>
      <w:r>
        <w:rPr>
          <w:spacing w:val="-2"/>
        </w:rPr>
        <w:t> </w:t>
      </w:r>
      <w:r>
        <w:rPr/>
        <w:t>as</w:t>
      </w:r>
      <w:r>
        <w:rPr>
          <w:spacing w:val="-2"/>
        </w:rPr>
        <w:t> </w:t>
      </w:r>
      <w:r>
        <w:rPr/>
        <w:t>metas</w:t>
      </w:r>
      <w:r>
        <w:rPr>
          <w:spacing w:val="-2"/>
        </w:rPr>
        <w:t> </w:t>
      </w:r>
      <w:r>
        <w:rPr/>
        <w:t>fiscais</w:t>
      </w:r>
      <w:r>
        <w:rPr>
          <w:spacing w:val="-2"/>
        </w:rPr>
        <w:t> </w:t>
      </w:r>
      <w:r>
        <w:rPr/>
        <w:t>para</w:t>
      </w:r>
      <w:r>
        <w:rPr>
          <w:spacing w:val="-3"/>
        </w:rPr>
        <w:t> </w:t>
      </w:r>
      <w:r>
        <w:rPr/>
        <w:t>o</w:t>
      </w:r>
      <w:r>
        <w:rPr>
          <w:spacing w:val="-2"/>
        </w:rPr>
        <w:t> </w:t>
      </w:r>
      <w:r>
        <w:rPr/>
        <w:t>exercício</w:t>
      </w:r>
      <w:r>
        <w:rPr>
          <w:spacing w:val="-12"/>
        </w:rPr>
        <w:t> </w:t>
      </w:r>
      <w:r>
        <w:rPr/>
        <w:t>de</w:t>
      </w:r>
      <w:r>
        <w:rPr>
          <w:spacing w:val="-11"/>
        </w:rPr>
        <w:t> </w:t>
      </w:r>
      <w:r>
        <w:rPr/>
        <w:t>2025,</w:t>
      </w:r>
      <w:r>
        <w:rPr>
          <w:spacing w:val="-11"/>
        </w:rPr>
        <w:t> </w:t>
      </w:r>
      <w:r>
        <w:rPr/>
        <w:t>constantes do</w:t>
      </w:r>
      <w:r>
        <w:rPr>
          <w:spacing w:val="-22"/>
        </w:rPr>
        <w:t> </w:t>
      </w:r>
      <w:r>
        <w:rPr/>
        <w:t>Anexo</w:t>
      </w:r>
      <w:r>
        <w:rPr>
          <w:spacing w:val="-12"/>
        </w:rPr>
        <w:t> </w:t>
      </w:r>
      <w:r>
        <w:rPr/>
        <w:t>I</w:t>
      </w:r>
      <w:r>
        <w:rPr>
          <w:spacing w:val="-15"/>
        </w:rPr>
        <w:t> </w:t>
      </w:r>
      <w:r>
        <w:rPr/>
        <w:t>desta</w:t>
      </w:r>
      <w:r>
        <w:rPr>
          <w:spacing w:val="-13"/>
        </w:rPr>
        <w:t> </w:t>
      </w:r>
      <w:r>
        <w:rPr/>
        <w:t>Lei,</w:t>
      </w:r>
      <w:r>
        <w:rPr>
          <w:spacing w:val="-12"/>
        </w:rPr>
        <w:t> </w:t>
      </w:r>
      <w:r>
        <w:rPr/>
        <w:t>bem</w:t>
      </w:r>
      <w:r>
        <w:rPr>
          <w:spacing w:val="-12"/>
        </w:rPr>
        <w:t> </w:t>
      </w:r>
      <w:r>
        <w:rPr/>
        <w:t>como</w:t>
      </w:r>
      <w:r>
        <w:rPr>
          <w:spacing w:val="-12"/>
        </w:rPr>
        <w:t> </w:t>
      </w:r>
      <w:r>
        <w:rPr/>
        <w:t>do</w:t>
      </w:r>
      <w:r>
        <w:rPr>
          <w:spacing w:val="-12"/>
        </w:rPr>
        <w:t> </w:t>
      </w:r>
      <w:r>
        <w:rPr/>
        <w:t>Programa</w:t>
      </w:r>
      <w:r>
        <w:rPr>
          <w:spacing w:val="-11"/>
        </w:rPr>
        <w:t> </w:t>
      </w:r>
      <w:r>
        <w:rPr/>
        <w:t>de</w:t>
      </w:r>
      <w:r>
        <w:rPr>
          <w:spacing w:val="-23"/>
        </w:rPr>
        <w:t> </w:t>
      </w:r>
      <w:r>
        <w:rPr/>
        <w:t>Ajuste</w:t>
      </w:r>
      <w:r>
        <w:rPr>
          <w:spacing w:val="-11"/>
        </w:rPr>
        <w:t> </w:t>
      </w:r>
      <w:r>
        <w:rPr/>
        <w:t>Fiscal</w:t>
      </w:r>
      <w:r>
        <w:rPr>
          <w:spacing w:val="-5"/>
        </w:rPr>
        <w:t> </w:t>
      </w:r>
      <w:r>
        <w:rPr/>
        <w:t>–</w:t>
      </w:r>
      <w:r>
        <w:rPr>
          <w:spacing w:val="-1"/>
        </w:rPr>
        <w:t> </w:t>
      </w:r>
      <w:r>
        <w:rPr/>
        <w:t>PAF.</w:t>
      </w:r>
    </w:p>
    <w:p>
      <w:pPr>
        <w:pStyle w:val="BodyText"/>
        <w:spacing w:before="29"/>
      </w:pPr>
    </w:p>
    <w:p>
      <w:pPr>
        <w:pStyle w:val="BodyText"/>
        <w:spacing w:line="254" w:lineRule="auto" w:before="1"/>
        <w:ind w:left="114" w:right="38" w:firstLine="708"/>
        <w:jc w:val="both"/>
      </w:pPr>
      <w:r>
        <w:rPr>
          <w:b/>
        </w:rPr>
        <w:t>Art.</w:t>
      </w:r>
      <w:r>
        <w:rPr>
          <w:b/>
          <w:spacing w:val="-12"/>
        </w:rPr>
        <w:t> </w:t>
      </w:r>
      <w:r>
        <w:rPr>
          <w:b/>
        </w:rPr>
        <w:t>6º</w:t>
      </w:r>
      <w:r>
        <w:rPr>
          <w:b/>
          <w:spacing w:val="30"/>
        </w:rPr>
        <w:t> </w:t>
      </w:r>
      <w:r>
        <w:rPr/>
        <w:t>O</w:t>
      </w:r>
      <w:r>
        <w:rPr>
          <w:spacing w:val="-11"/>
        </w:rPr>
        <w:t> </w:t>
      </w:r>
      <w:r>
        <w:rPr/>
        <w:t>resultado</w:t>
      </w:r>
      <w:r>
        <w:rPr>
          <w:spacing w:val="-10"/>
        </w:rPr>
        <w:t> </w:t>
      </w:r>
      <w:r>
        <w:rPr/>
        <w:t>a</w:t>
      </w:r>
      <w:r>
        <w:rPr>
          <w:spacing w:val="-12"/>
        </w:rPr>
        <w:t> </w:t>
      </w:r>
      <w:r>
        <w:rPr/>
        <w:t>que</w:t>
      </w:r>
      <w:r>
        <w:rPr>
          <w:spacing w:val="-11"/>
        </w:rPr>
        <w:t> </w:t>
      </w:r>
      <w:r>
        <w:rPr/>
        <w:t>se</w:t>
      </w:r>
      <w:r>
        <w:rPr>
          <w:spacing w:val="-11"/>
        </w:rPr>
        <w:t> </w:t>
      </w:r>
      <w:r>
        <w:rPr/>
        <w:t>refere</w:t>
      </w:r>
      <w:r>
        <w:rPr>
          <w:spacing w:val="-11"/>
        </w:rPr>
        <w:t> </w:t>
      </w:r>
      <w:r>
        <w:rPr/>
        <w:t>o</w:t>
      </w:r>
      <w:r>
        <w:rPr>
          <w:spacing w:val="-11"/>
        </w:rPr>
        <w:t> </w:t>
      </w:r>
      <w:r>
        <w:rPr/>
        <w:t>art.</w:t>
      </w:r>
      <w:r>
        <w:rPr>
          <w:spacing w:val="-12"/>
        </w:rPr>
        <w:t> </w:t>
      </w:r>
      <w:r>
        <w:rPr/>
        <w:t>5º</w:t>
      </w:r>
      <w:r>
        <w:rPr>
          <w:spacing w:val="-11"/>
        </w:rPr>
        <w:t> </w:t>
      </w:r>
      <w:r>
        <w:rPr/>
        <w:t>desta</w:t>
      </w:r>
      <w:r>
        <w:rPr>
          <w:spacing w:val="-11"/>
        </w:rPr>
        <w:t> </w:t>
      </w:r>
      <w:r>
        <w:rPr/>
        <w:t>Lei</w:t>
      </w:r>
      <w:r>
        <w:rPr>
          <w:spacing w:val="-11"/>
        </w:rPr>
        <w:t> </w:t>
      </w:r>
      <w:r>
        <w:rPr/>
        <w:t>poderá ser ajustado quando verificadas alterações na conjuntura nacional e estadual</w:t>
      </w:r>
      <w:r>
        <w:rPr>
          <w:spacing w:val="-7"/>
        </w:rPr>
        <w:t> </w:t>
      </w:r>
      <w:r>
        <w:rPr/>
        <w:t>e</w:t>
      </w:r>
      <w:r>
        <w:rPr>
          <w:spacing w:val="-8"/>
        </w:rPr>
        <w:t> </w:t>
      </w:r>
      <w:r>
        <w:rPr/>
        <w:t>dos</w:t>
      </w:r>
      <w:r>
        <w:rPr>
          <w:spacing w:val="-7"/>
        </w:rPr>
        <w:t> </w:t>
      </w:r>
      <w:r>
        <w:rPr/>
        <w:t>parâmetros</w:t>
      </w:r>
      <w:r>
        <w:rPr>
          <w:spacing w:val="-7"/>
        </w:rPr>
        <w:t> </w:t>
      </w:r>
      <w:r>
        <w:rPr/>
        <w:t>macroeconômicos</w:t>
      </w:r>
      <w:r>
        <w:rPr>
          <w:spacing w:val="-2"/>
        </w:rPr>
        <w:t> </w:t>
      </w:r>
      <w:r>
        <w:rPr/>
        <w:t>utilizados</w:t>
      </w:r>
      <w:r>
        <w:rPr>
          <w:spacing w:val="-2"/>
        </w:rPr>
        <w:t> </w:t>
      </w:r>
      <w:r>
        <w:rPr/>
        <w:t>na</w:t>
      </w:r>
      <w:r>
        <w:rPr>
          <w:spacing w:val="-2"/>
        </w:rPr>
        <w:t> </w:t>
      </w:r>
      <w:r>
        <w:rPr/>
        <w:t>estimativa das receitas e despesas, do comportamento da execução dos orça- mentos</w:t>
      </w:r>
      <w:r>
        <w:rPr>
          <w:spacing w:val="-6"/>
        </w:rPr>
        <w:t> </w:t>
      </w:r>
      <w:r>
        <w:rPr/>
        <w:t>de</w:t>
      </w:r>
      <w:r>
        <w:rPr>
          <w:spacing w:val="-5"/>
        </w:rPr>
        <w:t> </w:t>
      </w:r>
      <w:r>
        <w:rPr/>
        <w:t>2024</w:t>
      </w:r>
      <w:r>
        <w:rPr>
          <w:spacing w:val="-1"/>
        </w:rPr>
        <w:t> </w:t>
      </w:r>
      <w:r>
        <w:rPr/>
        <w:t>e</w:t>
      </w:r>
      <w:r>
        <w:rPr>
          <w:spacing w:val="-5"/>
        </w:rPr>
        <w:t> </w:t>
      </w:r>
      <w:r>
        <w:rPr/>
        <w:t>de</w:t>
      </w:r>
      <w:r>
        <w:rPr>
          <w:spacing w:val="-3"/>
        </w:rPr>
        <w:t> </w:t>
      </w:r>
      <w:r>
        <w:rPr/>
        <w:t>modificações</w:t>
      </w:r>
      <w:r>
        <w:rPr>
          <w:spacing w:val="-3"/>
        </w:rPr>
        <w:t> </w:t>
      </w:r>
      <w:r>
        <w:rPr/>
        <w:t>na</w:t>
      </w:r>
      <w:r>
        <w:rPr>
          <w:spacing w:val="-5"/>
        </w:rPr>
        <w:t> </w:t>
      </w:r>
      <w:r>
        <w:rPr/>
        <w:t>legislação</w:t>
      </w:r>
      <w:r>
        <w:rPr>
          <w:spacing w:val="-3"/>
        </w:rPr>
        <w:t> </w:t>
      </w:r>
      <w:r>
        <w:rPr/>
        <w:t>que</w:t>
      </w:r>
      <w:r>
        <w:rPr>
          <w:spacing w:val="-5"/>
        </w:rPr>
        <w:t> </w:t>
      </w:r>
      <w:r>
        <w:rPr/>
        <w:t>venham</w:t>
      </w:r>
      <w:r>
        <w:rPr>
          <w:spacing w:val="-4"/>
        </w:rPr>
        <w:t> </w:t>
      </w:r>
      <w:r>
        <w:rPr/>
        <w:t>a</w:t>
      </w:r>
      <w:r>
        <w:rPr>
          <w:spacing w:val="-3"/>
        </w:rPr>
        <w:t> </w:t>
      </w:r>
      <w:r>
        <w:rPr/>
        <w:t>afetar esses parâmetros.</w:t>
      </w:r>
    </w:p>
    <w:p>
      <w:pPr>
        <w:pStyle w:val="BodyText"/>
        <w:spacing w:line="205" w:lineRule="exact" w:before="51"/>
        <w:ind w:right="54"/>
        <w:jc w:val="center"/>
      </w:pPr>
      <w:r>
        <w:rPr/>
        <w:br w:type="column"/>
      </w:r>
      <w:r>
        <w:rPr/>
        <w:t>CAPÍTULO</w:t>
      </w:r>
      <w:r>
        <w:rPr>
          <w:spacing w:val="-10"/>
        </w:rPr>
        <w:t> </w:t>
      </w:r>
      <w:r>
        <w:rPr>
          <w:spacing w:val="-5"/>
        </w:rPr>
        <w:t>III</w:t>
      </w:r>
    </w:p>
    <w:p>
      <w:pPr>
        <w:pStyle w:val="BodyText"/>
        <w:spacing w:line="237" w:lineRule="auto"/>
        <w:ind w:right="54"/>
        <w:jc w:val="center"/>
      </w:pPr>
      <w:r>
        <w:rPr/>
        <w:t>DA</w:t>
      </w:r>
      <w:r>
        <w:rPr>
          <w:spacing w:val="-18"/>
        </w:rPr>
        <w:t> </w:t>
      </w:r>
      <w:r>
        <w:rPr/>
        <w:t>ESTRUTURA</w:t>
      </w:r>
      <w:r>
        <w:rPr>
          <w:spacing w:val="-12"/>
        </w:rPr>
        <w:t> </w:t>
      </w:r>
      <w:r>
        <w:rPr/>
        <w:t>E</w:t>
      </w:r>
      <w:r>
        <w:rPr>
          <w:spacing w:val="-11"/>
        </w:rPr>
        <w:t> </w:t>
      </w:r>
      <w:r>
        <w:rPr/>
        <w:t>ORGANIZAÇÃO</w:t>
      </w:r>
      <w:r>
        <w:rPr>
          <w:spacing w:val="-11"/>
        </w:rPr>
        <w:t> </w:t>
      </w:r>
      <w:r>
        <w:rPr/>
        <w:t>DOS</w:t>
      </w:r>
      <w:r>
        <w:rPr>
          <w:spacing w:val="-11"/>
        </w:rPr>
        <w:t> </w:t>
      </w:r>
      <w:r>
        <w:rPr/>
        <w:t>ORÇAMENTOS</w:t>
      </w:r>
      <w:r>
        <w:rPr>
          <w:spacing w:val="-7"/>
        </w:rPr>
        <w:t> </w:t>
      </w:r>
      <w:r>
        <w:rPr/>
        <w:t>DO </w:t>
      </w:r>
      <w:r>
        <w:rPr>
          <w:spacing w:val="-2"/>
        </w:rPr>
        <w:t>ESTADO</w:t>
      </w:r>
    </w:p>
    <w:p>
      <w:pPr>
        <w:pStyle w:val="BodyText"/>
        <w:spacing w:before="200"/>
        <w:ind w:left="822"/>
      </w:pPr>
      <w:r>
        <w:rPr>
          <w:b/>
        </w:rPr>
        <w:t>Art.</w:t>
      </w:r>
      <w:r>
        <w:rPr>
          <w:b/>
          <w:spacing w:val="-9"/>
        </w:rPr>
        <w:t> </w:t>
      </w:r>
      <w:r>
        <w:rPr>
          <w:b/>
        </w:rPr>
        <w:t>7º</w:t>
      </w:r>
      <w:r>
        <w:rPr>
          <w:b/>
          <w:spacing w:val="45"/>
        </w:rPr>
        <w:t> </w:t>
      </w:r>
      <w:r>
        <w:rPr/>
        <w:t>Para</w:t>
      </w:r>
      <w:r>
        <w:rPr>
          <w:spacing w:val="-1"/>
        </w:rPr>
        <w:t> </w:t>
      </w:r>
      <w:r>
        <w:rPr/>
        <w:t>efeito</w:t>
      </w:r>
      <w:r>
        <w:rPr>
          <w:spacing w:val="-5"/>
        </w:rPr>
        <w:t> </w:t>
      </w:r>
      <w:r>
        <w:rPr/>
        <w:t>desta</w:t>
      </w:r>
      <w:r>
        <w:rPr>
          <w:spacing w:val="2"/>
        </w:rPr>
        <w:t> </w:t>
      </w:r>
      <w:r>
        <w:rPr/>
        <w:t>Lei</w:t>
      </w:r>
      <w:r>
        <w:rPr>
          <w:spacing w:val="-2"/>
        </w:rPr>
        <w:t> </w:t>
      </w:r>
      <w:r>
        <w:rPr/>
        <w:t>entende-se</w:t>
      </w:r>
      <w:r>
        <w:rPr>
          <w:spacing w:val="-5"/>
        </w:rPr>
        <w:t> </w:t>
      </w:r>
      <w:r>
        <w:rPr>
          <w:spacing w:val="-4"/>
        </w:rPr>
        <w:t>por:</w:t>
      </w:r>
    </w:p>
    <w:p>
      <w:pPr>
        <w:pStyle w:val="ListParagraph"/>
        <w:numPr>
          <w:ilvl w:val="0"/>
          <w:numId w:val="3"/>
        </w:numPr>
        <w:tabs>
          <w:tab w:pos="929" w:val="left" w:leader="none"/>
        </w:tabs>
        <w:spacing w:line="237" w:lineRule="auto" w:before="203" w:after="0"/>
        <w:ind w:left="114" w:right="168" w:firstLine="708"/>
        <w:jc w:val="both"/>
        <w:rPr>
          <w:sz w:val="18"/>
        </w:rPr>
      </w:pPr>
      <w:r>
        <w:rPr>
          <w:sz w:val="18"/>
        </w:rPr>
        <w:t>-</w:t>
      </w:r>
      <w:r>
        <w:rPr>
          <w:spacing w:val="40"/>
          <w:sz w:val="18"/>
        </w:rPr>
        <w:t> </w:t>
      </w:r>
      <w:r>
        <w:rPr>
          <w:sz w:val="18"/>
        </w:rPr>
        <w:t>programa:</w:t>
      </w:r>
      <w:r>
        <w:rPr>
          <w:spacing w:val="-8"/>
          <w:sz w:val="18"/>
        </w:rPr>
        <w:t> </w:t>
      </w:r>
      <w:r>
        <w:rPr>
          <w:sz w:val="18"/>
        </w:rPr>
        <w:t>o</w:t>
      </w:r>
      <w:r>
        <w:rPr>
          <w:spacing w:val="-6"/>
          <w:sz w:val="18"/>
        </w:rPr>
        <w:t> </w:t>
      </w:r>
      <w:r>
        <w:rPr>
          <w:sz w:val="18"/>
        </w:rPr>
        <w:t>instrumento</w:t>
      </w:r>
      <w:r>
        <w:rPr>
          <w:spacing w:val="-6"/>
          <w:sz w:val="18"/>
        </w:rPr>
        <w:t> </w:t>
      </w:r>
      <w:r>
        <w:rPr>
          <w:sz w:val="18"/>
        </w:rPr>
        <w:t>de</w:t>
      </w:r>
      <w:r>
        <w:rPr>
          <w:spacing w:val="-10"/>
          <w:sz w:val="18"/>
        </w:rPr>
        <w:t> </w:t>
      </w:r>
      <w:r>
        <w:rPr>
          <w:sz w:val="18"/>
        </w:rPr>
        <w:t>organização</w:t>
      </w:r>
      <w:r>
        <w:rPr>
          <w:spacing w:val="-8"/>
          <w:sz w:val="18"/>
        </w:rPr>
        <w:t> </w:t>
      </w:r>
      <w:r>
        <w:rPr>
          <w:sz w:val="18"/>
        </w:rPr>
        <w:t>da</w:t>
      </w:r>
      <w:r>
        <w:rPr>
          <w:spacing w:val="-7"/>
          <w:sz w:val="18"/>
        </w:rPr>
        <w:t> </w:t>
      </w:r>
      <w:r>
        <w:rPr>
          <w:sz w:val="18"/>
        </w:rPr>
        <w:t>ação</w:t>
      </w:r>
      <w:r>
        <w:rPr>
          <w:spacing w:val="-6"/>
          <w:sz w:val="18"/>
        </w:rPr>
        <w:t> </w:t>
      </w:r>
      <w:r>
        <w:rPr>
          <w:sz w:val="18"/>
        </w:rPr>
        <w:t>gover- namental visando a concretização dos objetivos pretendidos, sendo mensurado por indicadores estabelecidos na Lei do Plano Plurianual </w:t>
      </w:r>
      <w:r>
        <w:rPr>
          <w:spacing w:val="-2"/>
          <w:sz w:val="18"/>
        </w:rPr>
        <w:t>2024-2027;</w:t>
      </w:r>
    </w:p>
    <w:p>
      <w:pPr>
        <w:pStyle w:val="ListParagraph"/>
        <w:numPr>
          <w:ilvl w:val="0"/>
          <w:numId w:val="3"/>
        </w:numPr>
        <w:tabs>
          <w:tab w:pos="998" w:val="left" w:leader="none"/>
        </w:tabs>
        <w:spacing w:line="237" w:lineRule="auto" w:before="201" w:after="0"/>
        <w:ind w:left="114" w:right="168" w:firstLine="720"/>
        <w:jc w:val="both"/>
        <w:rPr>
          <w:sz w:val="18"/>
        </w:rPr>
      </w:pPr>
      <w:r>
        <w:rPr>
          <w:sz w:val="18"/>
        </w:rPr>
        <w:t>-</w:t>
      </w:r>
      <w:r>
        <w:rPr>
          <w:spacing w:val="40"/>
          <w:sz w:val="18"/>
        </w:rPr>
        <w:t> </w:t>
      </w:r>
      <w:r>
        <w:rPr>
          <w:sz w:val="18"/>
        </w:rPr>
        <w:t>ação:</w:t>
      </w:r>
      <w:r>
        <w:rPr>
          <w:spacing w:val="-3"/>
          <w:sz w:val="18"/>
        </w:rPr>
        <w:t> </w:t>
      </w:r>
      <w:r>
        <w:rPr>
          <w:sz w:val="18"/>
        </w:rPr>
        <w:t>menor</w:t>
      </w:r>
      <w:r>
        <w:rPr>
          <w:spacing w:val="-3"/>
          <w:sz w:val="18"/>
        </w:rPr>
        <w:t> </w:t>
      </w:r>
      <w:r>
        <w:rPr>
          <w:sz w:val="18"/>
        </w:rPr>
        <w:t>nível</w:t>
      </w:r>
      <w:r>
        <w:rPr>
          <w:spacing w:val="-3"/>
          <w:sz w:val="18"/>
        </w:rPr>
        <w:t> </w:t>
      </w:r>
      <w:r>
        <w:rPr>
          <w:sz w:val="18"/>
        </w:rPr>
        <w:t>de</w:t>
      </w:r>
      <w:r>
        <w:rPr>
          <w:spacing w:val="-3"/>
          <w:sz w:val="18"/>
        </w:rPr>
        <w:t> </w:t>
      </w:r>
      <w:r>
        <w:rPr>
          <w:sz w:val="18"/>
        </w:rPr>
        <w:t>categoria</w:t>
      </w:r>
      <w:r>
        <w:rPr>
          <w:spacing w:val="-3"/>
          <w:sz w:val="18"/>
        </w:rPr>
        <w:t> </w:t>
      </w:r>
      <w:r>
        <w:rPr>
          <w:sz w:val="18"/>
        </w:rPr>
        <w:t>de</w:t>
      </w:r>
      <w:r>
        <w:rPr>
          <w:spacing w:val="-3"/>
          <w:sz w:val="18"/>
        </w:rPr>
        <w:t> </w:t>
      </w:r>
      <w:r>
        <w:rPr>
          <w:sz w:val="18"/>
        </w:rPr>
        <w:t>programação,</w:t>
      </w:r>
      <w:r>
        <w:rPr>
          <w:spacing w:val="-3"/>
          <w:sz w:val="18"/>
        </w:rPr>
        <w:t> </w:t>
      </w:r>
      <w:r>
        <w:rPr>
          <w:sz w:val="18"/>
        </w:rPr>
        <w:t>sendo um</w:t>
      </w:r>
      <w:r>
        <w:rPr>
          <w:spacing w:val="-5"/>
          <w:sz w:val="18"/>
        </w:rPr>
        <w:t> </w:t>
      </w:r>
      <w:r>
        <w:rPr>
          <w:sz w:val="18"/>
        </w:rPr>
        <w:t>instrumento</w:t>
      </w:r>
      <w:r>
        <w:rPr>
          <w:spacing w:val="-5"/>
          <w:sz w:val="18"/>
        </w:rPr>
        <w:t> </w:t>
      </w:r>
      <w:r>
        <w:rPr>
          <w:sz w:val="18"/>
        </w:rPr>
        <w:t>necessário</w:t>
      </w:r>
      <w:r>
        <w:rPr>
          <w:spacing w:val="-5"/>
          <w:sz w:val="18"/>
        </w:rPr>
        <w:t> </w:t>
      </w:r>
      <w:r>
        <w:rPr>
          <w:sz w:val="18"/>
        </w:rPr>
        <w:t>para</w:t>
      </w:r>
      <w:r>
        <w:rPr>
          <w:spacing w:val="-5"/>
          <w:sz w:val="18"/>
        </w:rPr>
        <w:t> </w:t>
      </w:r>
      <w:r>
        <w:rPr>
          <w:sz w:val="18"/>
        </w:rPr>
        <w:t>alcançar</w:t>
      </w:r>
      <w:r>
        <w:rPr>
          <w:spacing w:val="-5"/>
          <w:sz w:val="18"/>
        </w:rPr>
        <w:t> </w:t>
      </w:r>
      <w:r>
        <w:rPr>
          <w:sz w:val="18"/>
        </w:rPr>
        <w:t>o</w:t>
      </w:r>
      <w:r>
        <w:rPr>
          <w:spacing w:val="-5"/>
          <w:sz w:val="18"/>
        </w:rPr>
        <w:t> </w:t>
      </w:r>
      <w:r>
        <w:rPr>
          <w:sz w:val="18"/>
        </w:rPr>
        <w:t>objetivo</w:t>
      </w:r>
      <w:r>
        <w:rPr>
          <w:spacing w:val="-5"/>
          <w:sz w:val="18"/>
        </w:rPr>
        <w:t> </w:t>
      </w:r>
      <w:r>
        <w:rPr>
          <w:sz w:val="18"/>
        </w:rPr>
        <w:t>de</w:t>
      </w:r>
      <w:r>
        <w:rPr>
          <w:spacing w:val="-5"/>
          <w:sz w:val="18"/>
        </w:rPr>
        <w:t> </w:t>
      </w:r>
      <w:r>
        <w:rPr>
          <w:sz w:val="18"/>
        </w:rPr>
        <w:t>um</w:t>
      </w:r>
      <w:r>
        <w:rPr>
          <w:spacing w:val="-5"/>
          <w:sz w:val="18"/>
        </w:rPr>
        <w:t> </w:t>
      </w:r>
      <w:r>
        <w:rPr>
          <w:sz w:val="18"/>
        </w:rPr>
        <w:t>programa, classificada em:</w:t>
      </w:r>
    </w:p>
    <w:p>
      <w:pPr>
        <w:pStyle w:val="ListParagraph"/>
        <w:numPr>
          <w:ilvl w:val="1"/>
          <w:numId w:val="3"/>
        </w:numPr>
        <w:tabs>
          <w:tab w:pos="999" w:val="left" w:leader="none"/>
        </w:tabs>
        <w:spacing w:line="237" w:lineRule="auto" w:before="201" w:after="0"/>
        <w:ind w:left="114" w:right="168" w:firstLine="708"/>
        <w:jc w:val="both"/>
        <w:rPr>
          <w:sz w:val="18"/>
        </w:rPr>
      </w:pPr>
      <w:r>
        <w:rPr>
          <w:spacing w:val="-2"/>
          <w:sz w:val="18"/>
        </w:rPr>
        <w:t>atividade:</w:t>
      </w:r>
      <w:r>
        <w:rPr>
          <w:spacing w:val="-10"/>
          <w:sz w:val="18"/>
        </w:rPr>
        <w:t> </w:t>
      </w:r>
      <w:r>
        <w:rPr>
          <w:spacing w:val="-2"/>
          <w:sz w:val="18"/>
        </w:rPr>
        <w:t>quando</w:t>
      </w:r>
      <w:r>
        <w:rPr>
          <w:spacing w:val="-9"/>
          <w:sz w:val="18"/>
        </w:rPr>
        <w:t> </w:t>
      </w:r>
      <w:r>
        <w:rPr>
          <w:spacing w:val="-2"/>
          <w:sz w:val="18"/>
        </w:rPr>
        <w:t>envolver</w:t>
      </w:r>
      <w:r>
        <w:rPr>
          <w:spacing w:val="-9"/>
          <w:sz w:val="18"/>
        </w:rPr>
        <w:t> </w:t>
      </w:r>
      <w:r>
        <w:rPr>
          <w:spacing w:val="-2"/>
          <w:sz w:val="18"/>
        </w:rPr>
        <w:t>um</w:t>
      </w:r>
      <w:r>
        <w:rPr>
          <w:spacing w:val="-9"/>
          <w:sz w:val="18"/>
        </w:rPr>
        <w:t> </w:t>
      </w:r>
      <w:r>
        <w:rPr>
          <w:spacing w:val="-2"/>
          <w:sz w:val="18"/>
        </w:rPr>
        <w:t>conjunto</w:t>
      </w:r>
      <w:r>
        <w:rPr>
          <w:spacing w:val="-3"/>
          <w:sz w:val="18"/>
        </w:rPr>
        <w:t> </w:t>
      </w:r>
      <w:r>
        <w:rPr>
          <w:spacing w:val="-2"/>
          <w:sz w:val="18"/>
        </w:rPr>
        <w:t>de</w:t>
      </w:r>
      <w:r>
        <w:rPr>
          <w:spacing w:val="-10"/>
          <w:sz w:val="18"/>
        </w:rPr>
        <w:t> </w:t>
      </w:r>
      <w:r>
        <w:rPr>
          <w:spacing w:val="-2"/>
          <w:sz w:val="18"/>
        </w:rPr>
        <w:t>operações</w:t>
      </w:r>
      <w:r>
        <w:rPr>
          <w:spacing w:val="-8"/>
          <w:sz w:val="18"/>
        </w:rPr>
        <w:t> </w:t>
      </w:r>
      <w:r>
        <w:rPr>
          <w:spacing w:val="-2"/>
          <w:sz w:val="18"/>
        </w:rPr>
        <w:t>que </w:t>
      </w:r>
      <w:r>
        <w:rPr>
          <w:sz w:val="18"/>
        </w:rPr>
        <w:t>se</w:t>
      </w:r>
      <w:r>
        <w:rPr>
          <w:spacing w:val="-12"/>
          <w:sz w:val="18"/>
        </w:rPr>
        <w:t> </w:t>
      </w:r>
      <w:r>
        <w:rPr>
          <w:sz w:val="18"/>
        </w:rPr>
        <w:t>realizem</w:t>
      </w:r>
      <w:r>
        <w:rPr>
          <w:spacing w:val="-11"/>
          <w:sz w:val="18"/>
        </w:rPr>
        <w:t> </w:t>
      </w:r>
      <w:r>
        <w:rPr>
          <w:sz w:val="18"/>
        </w:rPr>
        <w:t>de</w:t>
      </w:r>
      <w:r>
        <w:rPr>
          <w:spacing w:val="-11"/>
          <w:sz w:val="18"/>
        </w:rPr>
        <w:t> </w:t>
      </w:r>
      <w:r>
        <w:rPr>
          <w:sz w:val="18"/>
        </w:rPr>
        <w:t>modo</w:t>
      </w:r>
      <w:r>
        <w:rPr>
          <w:spacing w:val="-11"/>
          <w:sz w:val="18"/>
        </w:rPr>
        <w:t> </w:t>
      </w:r>
      <w:r>
        <w:rPr>
          <w:sz w:val="18"/>
        </w:rPr>
        <w:t>contínuo</w:t>
      </w:r>
      <w:r>
        <w:rPr>
          <w:spacing w:val="-12"/>
          <w:sz w:val="18"/>
        </w:rPr>
        <w:t> </w:t>
      </w:r>
      <w:r>
        <w:rPr>
          <w:sz w:val="18"/>
        </w:rPr>
        <w:t>e</w:t>
      </w:r>
      <w:r>
        <w:rPr>
          <w:spacing w:val="-11"/>
          <w:sz w:val="18"/>
        </w:rPr>
        <w:t> </w:t>
      </w:r>
      <w:r>
        <w:rPr>
          <w:sz w:val="18"/>
        </w:rPr>
        <w:t>permanente,</w:t>
      </w:r>
      <w:r>
        <w:rPr>
          <w:spacing w:val="-11"/>
          <w:sz w:val="18"/>
        </w:rPr>
        <w:t> </w:t>
      </w:r>
      <w:r>
        <w:rPr>
          <w:sz w:val="18"/>
        </w:rPr>
        <w:t>das</w:t>
      </w:r>
      <w:r>
        <w:rPr>
          <w:spacing w:val="-11"/>
          <w:sz w:val="18"/>
        </w:rPr>
        <w:t> </w:t>
      </w:r>
      <w:r>
        <w:rPr>
          <w:sz w:val="18"/>
        </w:rPr>
        <w:t>quais</w:t>
      </w:r>
      <w:r>
        <w:rPr>
          <w:spacing w:val="-12"/>
          <w:sz w:val="18"/>
        </w:rPr>
        <w:t> </w:t>
      </w:r>
      <w:r>
        <w:rPr>
          <w:sz w:val="18"/>
        </w:rPr>
        <w:t>resulte</w:t>
      </w:r>
      <w:r>
        <w:rPr>
          <w:spacing w:val="-11"/>
          <w:sz w:val="18"/>
        </w:rPr>
        <w:t> </w:t>
      </w:r>
      <w:r>
        <w:rPr>
          <w:sz w:val="18"/>
        </w:rPr>
        <w:t>um</w:t>
      </w:r>
      <w:r>
        <w:rPr>
          <w:spacing w:val="-11"/>
          <w:sz w:val="18"/>
        </w:rPr>
        <w:t> </w:t>
      </w:r>
      <w:r>
        <w:rPr>
          <w:sz w:val="18"/>
        </w:rPr>
        <w:t>pro- duto necessário à manutenção da ação de governo;</w:t>
      </w:r>
    </w:p>
    <w:p>
      <w:pPr>
        <w:pStyle w:val="ListParagraph"/>
        <w:numPr>
          <w:ilvl w:val="1"/>
          <w:numId w:val="3"/>
        </w:numPr>
        <w:tabs>
          <w:tab w:pos="1033" w:val="left" w:leader="none"/>
        </w:tabs>
        <w:spacing w:line="237" w:lineRule="auto" w:before="201" w:after="0"/>
        <w:ind w:left="114" w:right="168" w:firstLine="708"/>
        <w:jc w:val="both"/>
        <w:rPr>
          <w:sz w:val="18"/>
        </w:rPr>
      </w:pPr>
      <w:r>
        <w:rPr>
          <w:sz w:val="18"/>
        </w:rPr>
        <w:t>projeto: quando envolver um conjunto de operações li- mitadas</w:t>
      </w:r>
      <w:r>
        <w:rPr>
          <w:spacing w:val="-1"/>
          <w:sz w:val="18"/>
        </w:rPr>
        <w:t> </w:t>
      </w:r>
      <w:r>
        <w:rPr>
          <w:sz w:val="18"/>
        </w:rPr>
        <w:t>no</w:t>
      </w:r>
      <w:r>
        <w:rPr>
          <w:spacing w:val="-1"/>
          <w:sz w:val="18"/>
        </w:rPr>
        <w:t> </w:t>
      </w:r>
      <w:r>
        <w:rPr>
          <w:sz w:val="18"/>
        </w:rPr>
        <w:t>tempo, das quais resulte um produto que concorra para a expansão ou aperfeiçoamento da ação de governo;</w:t>
      </w:r>
    </w:p>
    <w:p>
      <w:pPr>
        <w:pStyle w:val="ListParagraph"/>
        <w:numPr>
          <w:ilvl w:val="1"/>
          <w:numId w:val="3"/>
        </w:numPr>
        <w:tabs>
          <w:tab w:pos="1035" w:val="left" w:leader="none"/>
        </w:tabs>
        <w:spacing w:line="237" w:lineRule="auto" w:before="201" w:after="0"/>
        <w:ind w:left="114" w:right="168" w:firstLine="708"/>
        <w:jc w:val="both"/>
        <w:rPr>
          <w:sz w:val="18"/>
        </w:rPr>
      </w:pPr>
      <w:r>
        <w:rPr>
          <w:sz w:val="18"/>
        </w:rPr>
        <w:t>operação especial: quando envolver despesas que não contribuam para manutenção, expansão ou aperfeiçoamento </w:t>
      </w:r>
      <w:r>
        <w:rPr>
          <w:sz w:val="18"/>
        </w:rPr>
        <w:t>das ações</w:t>
      </w:r>
      <w:r>
        <w:rPr>
          <w:spacing w:val="-1"/>
          <w:sz w:val="18"/>
        </w:rPr>
        <w:t> </w:t>
      </w:r>
      <w:r>
        <w:rPr>
          <w:sz w:val="18"/>
        </w:rPr>
        <w:t>de</w:t>
      </w:r>
      <w:r>
        <w:rPr>
          <w:spacing w:val="-1"/>
          <w:sz w:val="18"/>
        </w:rPr>
        <w:t> </w:t>
      </w:r>
      <w:r>
        <w:rPr>
          <w:sz w:val="18"/>
        </w:rPr>
        <w:t>governo,</w:t>
      </w:r>
      <w:r>
        <w:rPr>
          <w:spacing w:val="-1"/>
          <w:sz w:val="18"/>
        </w:rPr>
        <w:t> </w:t>
      </w:r>
      <w:r>
        <w:rPr>
          <w:sz w:val="18"/>
        </w:rPr>
        <w:t>das quais</w:t>
      </w:r>
      <w:r>
        <w:rPr>
          <w:spacing w:val="-1"/>
          <w:sz w:val="18"/>
        </w:rPr>
        <w:t> </w:t>
      </w:r>
      <w:r>
        <w:rPr>
          <w:sz w:val="18"/>
        </w:rPr>
        <w:t>não resulte um produto, e não gere con- traprestação direta sob a forma de bens ou serviços;</w:t>
      </w:r>
    </w:p>
    <w:p>
      <w:pPr>
        <w:pStyle w:val="ListParagraph"/>
        <w:numPr>
          <w:ilvl w:val="0"/>
          <w:numId w:val="3"/>
        </w:numPr>
        <w:tabs>
          <w:tab w:pos="1061" w:val="left" w:leader="none"/>
        </w:tabs>
        <w:spacing w:line="230" w:lineRule="auto" w:before="194" w:after="0"/>
        <w:ind w:left="114" w:right="168" w:firstLine="720"/>
        <w:jc w:val="both"/>
        <w:rPr>
          <w:sz w:val="18"/>
        </w:rPr>
      </w:pPr>
      <w:r>
        <w:rPr>
          <w:sz w:val="18"/>
        </w:rPr>
        <w:t>-</w:t>
      </w:r>
      <w:r>
        <w:rPr>
          <w:spacing w:val="40"/>
          <w:sz w:val="18"/>
        </w:rPr>
        <w:t> </w:t>
      </w:r>
      <w:r>
        <w:rPr>
          <w:sz w:val="18"/>
        </w:rPr>
        <w:t>subtítulo: de caráter indicativo e gerencial, sendo </w:t>
      </w:r>
      <w:r>
        <w:rPr>
          <w:sz w:val="18"/>
        </w:rPr>
        <w:t>uti- lizado, especialmente, para especificar sua localização física;</w:t>
      </w:r>
    </w:p>
    <w:p>
      <w:pPr>
        <w:pStyle w:val="ListParagraph"/>
        <w:numPr>
          <w:ilvl w:val="0"/>
          <w:numId w:val="3"/>
        </w:numPr>
        <w:tabs>
          <w:tab w:pos="1093" w:val="left" w:leader="none"/>
        </w:tabs>
        <w:spacing w:line="230" w:lineRule="auto" w:before="196" w:after="0"/>
        <w:ind w:left="114" w:right="168" w:firstLine="720"/>
        <w:jc w:val="both"/>
        <w:rPr>
          <w:sz w:val="18"/>
        </w:rPr>
      </w:pPr>
      <w:r>
        <w:rPr>
          <w:sz w:val="18"/>
        </w:rPr>
        <w:t>-</w:t>
      </w:r>
      <w:r>
        <w:rPr>
          <w:spacing w:val="40"/>
          <w:sz w:val="18"/>
        </w:rPr>
        <w:t> </w:t>
      </w:r>
      <w:r>
        <w:rPr>
          <w:sz w:val="18"/>
        </w:rPr>
        <w:t>unidade orçamentária: segmento da </w:t>
      </w:r>
      <w:r>
        <w:rPr>
          <w:sz w:val="18"/>
        </w:rPr>
        <w:t>Administração direta ou indireta a que o orçamento do Estado consigna dotações específicas</w:t>
      </w:r>
      <w:r>
        <w:rPr>
          <w:spacing w:val="-10"/>
          <w:sz w:val="18"/>
        </w:rPr>
        <w:t> </w:t>
      </w:r>
      <w:r>
        <w:rPr>
          <w:sz w:val="18"/>
        </w:rPr>
        <w:t>para</w:t>
      </w:r>
      <w:r>
        <w:rPr>
          <w:spacing w:val="-10"/>
          <w:sz w:val="18"/>
        </w:rPr>
        <w:t> </w:t>
      </w:r>
      <w:r>
        <w:rPr>
          <w:sz w:val="18"/>
        </w:rPr>
        <w:t>a</w:t>
      </w:r>
      <w:r>
        <w:rPr>
          <w:spacing w:val="-10"/>
          <w:sz w:val="18"/>
        </w:rPr>
        <w:t> </w:t>
      </w:r>
      <w:r>
        <w:rPr>
          <w:sz w:val="18"/>
        </w:rPr>
        <w:t>realização</w:t>
      </w:r>
      <w:r>
        <w:rPr>
          <w:spacing w:val="-10"/>
          <w:sz w:val="18"/>
        </w:rPr>
        <w:t> </w:t>
      </w:r>
      <w:r>
        <w:rPr>
          <w:sz w:val="18"/>
        </w:rPr>
        <w:t>de</w:t>
      </w:r>
      <w:r>
        <w:rPr>
          <w:spacing w:val="-10"/>
          <w:sz w:val="18"/>
        </w:rPr>
        <w:t> </w:t>
      </w:r>
      <w:r>
        <w:rPr>
          <w:sz w:val="18"/>
        </w:rPr>
        <w:t>seus</w:t>
      </w:r>
      <w:r>
        <w:rPr>
          <w:spacing w:val="-10"/>
          <w:sz w:val="18"/>
        </w:rPr>
        <w:t> </w:t>
      </w:r>
      <w:r>
        <w:rPr>
          <w:sz w:val="18"/>
        </w:rPr>
        <w:t>programas</w:t>
      </w:r>
      <w:r>
        <w:rPr>
          <w:spacing w:val="-10"/>
          <w:sz w:val="18"/>
        </w:rPr>
        <w:t> </w:t>
      </w:r>
      <w:r>
        <w:rPr>
          <w:sz w:val="18"/>
        </w:rPr>
        <w:t>de</w:t>
      </w:r>
      <w:r>
        <w:rPr>
          <w:spacing w:val="-10"/>
          <w:sz w:val="18"/>
        </w:rPr>
        <w:t> </w:t>
      </w:r>
      <w:r>
        <w:rPr>
          <w:sz w:val="18"/>
        </w:rPr>
        <w:t>trabalho</w:t>
      </w:r>
      <w:r>
        <w:rPr>
          <w:spacing w:val="-10"/>
          <w:sz w:val="18"/>
        </w:rPr>
        <w:t> </w:t>
      </w:r>
      <w:r>
        <w:rPr>
          <w:sz w:val="18"/>
        </w:rPr>
        <w:t>e</w:t>
      </w:r>
      <w:r>
        <w:rPr>
          <w:spacing w:val="-10"/>
          <w:sz w:val="18"/>
        </w:rPr>
        <w:t> </w:t>
      </w:r>
      <w:r>
        <w:rPr>
          <w:sz w:val="18"/>
        </w:rPr>
        <w:t>sobre</w:t>
      </w:r>
      <w:r>
        <w:rPr>
          <w:spacing w:val="-10"/>
          <w:sz w:val="18"/>
        </w:rPr>
        <w:t> </w:t>
      </w:r>
      <w:r>
        <w:rPr>
          <w:sz w:val="18"/>
        </w:rPr>
        <w:t>os quais exerce o poder de disposição;</w:t>
      </w:r>
    </w:p>
    <w:p>
      <w:pPr>
        <w:pStyle w:val="ListParagraph"/>
        <w:numPr>
          <w:ilvl w:val="0"/>
          <w:numId w:val="3"/>
        </w:numPr>
        <w:tabs>
          <w:tab w:pos="1018" w:val="left" w:leader="none"/>
        </w:tabs>
        <w:spacing w:line="230" w:lineRule="auto" w:before="195" w:after="0"/>
        <w:ind w:left="114" w:right="168" w:firstLine="720"/>
        <w:jc w:val="both"/>
        <w:rPr>
          <w:sz w:val="18"/>
        </w:rPr>
      </w:pPr>
      <w:r>
        <w:rPr>
          <w:sz w:val="18"/>
        </w:rPr>
        <w:t>-</w:t>
      </w:r>
      <w:r>
        <w:rPr>
          <w:spacing w:val="40"/>
          <w:sz w:val="18"/>
        </w:rPr>
        <w:t> </w:t>
      </w:r>
      <w:r>
        <w:rPr>
          <w:sz w:val="18"/>
        </w:rPr>
        <w:t>órgão orçamentário: maior nível da classificação </w:t>
      </w:r>
      <w:r>
        <w:rPr>
          <w:sz w:val="18"/>
        </w:rPr>
        <w:t>ins- titucional,</w:t>
      </w:r>
      <w:r>
        <w:rPr>
          <w:spacing w:val="-12"/>
          <w:sz w:val="18"/>
        </w:rPr>
        <w:t> </w:t>
      </w:r>
      <w:r>
        <w:rPr>
          <w:sz w:val="18"/>
        </w:rPr>
        <w:t>sendo</w:t>
      </w:r>
      <w:r>
        <w:rPr>
          <w:spacing w:val="-6"/>
          <w:sz w:val="18"/>
        </w:rPr>
        <w:t> </w:t>
      </w:r>
      <w:r>
        <w:rPr>
          <w:sz w:val="18"/>
        </w:rPr>
        <w:t>poder,</w:t>
      </w:r>
      <w:r>
        <w:rPr>
          <w:spacing w:val="-11"/>
          <w:sz w:val="18"/>
        </w:rPr>
        <w:t> </w:t>
      </w:r>
      <w:r>
        <w:rPr>
          <w:sz w:val="18"/>
        </w:rPr>
        <w:t>secretaria</w:t>
      </w:r>
      <w:r>
        <w:rPr>
          <w:spacing w:val="-12"/>
          <w:sz w:val="18"/>
        </w:rPr>
        <w:t> </w:t>
      </w:r>
      <w:r>
        <w:rPr>
          <w:sz w:val="18"/>
        </w:rPr>
        <w:t>de</w:t>
      </w:r>
      <w:r>
        <w:rPr>
          <w:spacing w:val="-11"/>
          <w:sz w:val="18"/>
        </w:rPr>
        <w:t> </w:t>
      </w:r>
      <w:r>
        <w:rPr>
          <w:sz w:val="18"/>
        </w:rPr>
        <w:t>estado</w:t>
      </w:r>
      <w:r>
        <w:rPr>
          <w:spacing w:val="-11"/>
          <w:sz w:val="18"/>
        </w:rPr>
        <w:t> </w:t>
      </w:r>
      <w:r>
        <w:rPr>
          <w:sz w:val="18"/>
        </w:rPr>
        <w:t>ou</w:t>
      </w:r>
      <w:r>
        <w:rPr>
          <w:spacing w:val="-11"/>
          <w:sz w:val="18"/>
        </w:rPr>
        <w:t> </w:t>
      </w:r>
      <w:r>
        <w:rPr>
          <w:sz w:val="18"/>
        </w:rPr>
        <w:t>entidade</w:t>
      </w:r>
      <w:r>
        <w:rPr>
          <w:spacing w:val="-12"/>
          <w:sz w:val="18"/>
        </w:rPr>
        <w:t> </w:t>
      </w:r>
      <w:r>
        <w:rPr>
          <w:sz w:val="18"/>
        </w:rPr>
        <w:t>desse</w:t>
      </w:r>
      <w:r>
        <w:rPr>
          <w:spacing w:val="-11"/>
          <w:sz w:val="18"/>
        </w:rPr>
        <w:t> </w:t>
      </w:r>
      <w:r>
        <w:rPr>
          <w:sz w:val="18"/>
        </w:rPr>
        <w:t>mesmo grau,</w:t>
      </w:r>
      <w:r>
        <w:rPr>
          <w:spacing w:val="-2"/>
          <w:sz w:val="18"/>
        </w:rPr>
        <w:t> </w:t>
      </w:r>
      <w:r>
        <w:rPr>
          <w:sz w:val="18"/>
        </w:rPr>
        <w:t>a</w:t>
      </w:r>
      <w:r>
        <w:rPr>
          <w:spacing w:val="-2"/>
          <w:sz w:val="18"/>
        </w:rPr>
        <w:t> </w:t>
      </w:r>
      <w:r>
        <w:rPr>
          <w:sz w:val="18"/>
        </w:rPr>
        <w:t>que</w:t>
      </w:r>
      <w:r>
        <w:rPr>
          <w:spacing w:val="-2"/>
          <w:sz w:val="18"/>
        </w:rPr>
        <w:t> </w:t>
      </w:r>
      <w:r>
        <w:rPr>
          <w:sz w:val="18"/>
        </w:rPr>
        <w:t>estão</w:t>
      </w:r>
      <w:r>
        <w:rPr>
          <w:spacing w:val="-2"/>
          <w:sz w:val="18"/>
        </w:rPr>
        <w:t> </w:t>
      </w:r>
      <w:r>
        <w:rPr>
          <w:sz w:val="18"/>
        </w:rPr>
        <w:t>vinculadas as respectivas unidades orçamentárias.</w:t>
      </w:r>
    </w:p>
    <w:p>
      <w:pPr>
        <w:pStyle w:val="BodyText"/>
        <w:spacing w:line="202" w:lineRule="exact" w:before="190"/>
        <w:ind w:left="822"/>
      </w:pPr>
      <w:r>
        <w:rPr/>
        <w:t>§</w:t>
      </w:r>
      <w:r>
        <w:rPr>
          <w:spacing w:val="-11"/>
        </w:rPr>
        <w:t> </w:t>
      </w:r>
      <w:r>
        <w:rPr/>
        <w:t>1º</w:t>
      </w:r>
      <w:r>
        <w:rPr>
          <w:spacing w:val="23"/>
        </w:rPr>
        <w:t> </w:t>
      </w:r>
      <w:r>
        <w:rPr/>
        <w:t>Para</w:t>
      </w:r>
      <w:r>
        <w:rPr>
          <w:spacing w:val="-11"/>
        </w:rPr>
        <w:t> </w:t>
      </w:r>
      <w:r>
        <w:rPr/>
        <w:t>fins</w:t>
      </w:r>
      <w:r>
        <w:rPr>
          <w:spacing w:val="28"/>
        </w:rPr>
        <w:t> </w:t>
      </w:r>
      <w:r>
        <w:rPr/>
        <w:t>de</w:t>
      </w:r>
      <w:r>
        <w:rPr>
          <w:spacing w:val="28"/>
        </w:rPr>
        <w:t> </w:t>
      </w:r>
      <w:r>
        <w:rPr/>
        <w:t>planejamento</w:t>
      </w:r>
      <w:r>
        <w:rPr>
          <w:spacing w:val="28"/>
        </w:rPr>
        <w:t> </w:t>
      </w:r>
      <w:r>
        <w:rPr/>
        <w:t>e</w:t>
      </w:r>
      <w:r>
        <w:rPr>
          <w:spacing w:val="28"/>
        </w:rPr>
        <w:t> </w:t>
      </w:r>
      <w:r>
        <w:rPr/>
        <w:t>orçamento,</w:t>
      </w:r>
      <w:r>
        <w:rPr>
          <w:spacing w:val="28"/>
        </w:rPr>
        <w:t> </w:t>
      </w:r>
      <w:r>
        <w:rPr>
          <w:spacing w:val="-2"/>
        </w:rPr>
        <w:t>consideram-</w:t>
      </w:r>
    </w:p>
    <w:p>
      <w:pPr>
        <w:pStyle w:val="BodyText"/>
        <w:spacing w:line="232" w:lineRule="auto"/>
        <w:ind w:left="114" w:right="63"/>
      </w:pPr>
      <w:r>
        <w:rPr/>
        <w:t>-se</w:t>
      </w:r>
      <w:r>
        <w:rPr>
          <w:spacing w:val="29"/>
        </w:rPr>
        <w:t> </w:t>
      </w:r>
      <w:r>
        <w:rPr/>
        <w:t>categorias</w:t>
      </w:r>
      <w:r>
        <w:rPr>
          <w:spacing w:val="29"/>
        </w:rPr>
        <w:t> </w:t>
      </w:r>
      <w:r>
        <w:rPr/>
        <w:t>de</w:t>
      </w:r>
      <w:r>
        <w:rPr>
          <w:spacing w:val="66"/>
        </w:rPr>
        <w:t> </w:t>
      </w:r>
      <w:r>
        <w:rPr/>
        <w:t>programação</w:t>
      </w:r>
      <w:r>
        <w:rPr>
          <w:spacing w:val="-8"/>
        </w:rPr>
        <w:t> </w:t>
      </w:r>
      <w:r>
        <w:rPr/>
        <w:t>os</w:t>
      </w:r>
      <w:r>
        <w:rPr>
          <w:spacing w:val="-8"/>
        </w:rPr>
        <w:t> </w:t>
      </w:r>
      <w:r>
        <w:rPr/>
        <w:t>programas</w:t>
      </w:r>
      <w:r>
        <w:rPr>
          <w:spacing w:val="-8"/>
        </w:rPr>
        <w:t> </w:t>
      </w:r>
      <w:r>
        <w:rPr/>
        <w:t>de</w:t>
      </w:r>
      <w:r>
        <w:rPr>
          <w:spacing w:val="-8"/>
        </w:rPr>
        <w:t> </w:t>
      </w:r>
      <w:r>
        <w:rPr/>
        <w:t>governo</w:t>
      </w:r>
      <w:r>
        <w:rPr>
          <w:spacing w:val="-8"/>
        </w:rPr>
        <w:t> </w:t>
      </w:r>
      <w:r>
        <w:rPr/>
        <w:t>constantes da Lei do Plano Plurianual 2024-2027.</w:t>
      </w:r>
    </w:p>
    <w:p>
      <w:pPr>
        <w:pStyle w:val="BodyText"/>
        <w:spacing w:line="232" w:lineRule="auto" w:before="199"/>
        <w:ind w:left="114" w:right="168" w:firstLine="708"/>
        <w:jc w:val="both"/>
      </w:pPr>
      <w:r>
        <w:rPr/>
        <w:t>§ 2º</w:t>
      </w:r>
      <w:r>
        <w:rPr>
          <w:spacing w:val="40"/>
        </w:rPr>
        <w:t> </w:t>
      </w:r>
      <w:r>
        <w:rPr/>
        <w:t>Cada ação identificará a função e a subfunção às</w:t>
      </w:r>
      <w:r>
        <w:rPr>
          <w:spacing w:val="40"/>
        </w:rPr>
        <w:t> </w:t>
      </w:r>
      <w:r>
        <w:rPr/>
        <w:t>quais</w:t>
      </w:r>
      <w:r>
        <w:rPr>
          <w:spacing w:val="40"/>
        </w:rPr>
        <w:t> </w:t>
      </w:r>
      <w:r>
        <w:rPr/>
        <w:t>se</w:t>
      </w:r>
      <w:r>
        <w:rPr>
          <w:spacing w:val="40"/>
        </w:rPr>
        <w:t> </w:t>
      </w:r>
      <w:r>
        <w:rPr/>
        <w:t>vinculam, considerando que:</w:t>
      </w:r>
    </w:p>
    <w:p>
      <w:pPr>
        <w:pStyle w:val="BodyText"/>
        <w:spacing w:before="2"/>
      </w:pPr>
    </w:p>
    <w:p>
      <w:pPr>
        <w:pStyle w:val="ListParagraph"/>
        <w:numPr>
          <w:ilvl w:val="0"/>
          <w:numId w:val="4"/>
        </w:numPr>
        <w:tabs>
          <w:tab w:pos="932" w:val="left" w:leader="none"/>
        </w:tabs>
        <w:spacing w:line="240" w:lineRule="auto" w:before="0" w:after="0"/>
        <w:ind w:left="114" w:right="168" w:firstLine="720"/>
        <w:jc w:val="both"/>
        <w:rPr>
          <w:sz w:val="18"/>
        </w:rPr>
      </w:pPr>
      <w:r>
        <w:rPr>
          <w:sz w:val="18"/>
        </w:rPr>
        <w:t>-</w:t>
      </w:r>
      <w:r>
        <w:rPr>
          <w:spacing w:val="24"/>
          <w:sz w:val="18"/>
        </w:rPr>
        <w:t> </w:t>
      </w:r>
      <w:r>
        <w:rPr>
          <w:sz w:val="18"/>
        </w:rPr>
        <w:t>a</w:t>
      </w:r>
      <w:r>
        <w:rPr>
          <w:spacing w:val="-11"/>
          <w:sz w:val="18"/>
        </w:rPr>
        <w:t> </w:t>
      </w:r>
      <w:r>
        <w:rPr>
          <w:sz w:val="18"/>
        </w:rPr>
        <w:t>classificação</w:t>
      </w:r>
      <w:r>
        <w:rPr>
          <w:spacing w:val="-11"/>
          <w:sz w:val="18"/>
        </w:rPr>
        <w:t> </w:t>
      </w:r>
      <w:r>
        <w:rPr>
          <w:sz w:val="18"/>
        </w:rPr>
        <w:t>por</w:t>
      </w:r>
      <w:r>
        <w:rPr>
          <w:spacing w:val="-11"/>
          <w:sz w:val="18"/>
        </w:rPr>
        <w:t> </w:t>
      </w:r>
      <w:r>
        <w:rPr>
          <w:sz w:val="18"/>
        </w:rPr>
        <w:t>função</w:t>
      </w:r>
      <w:r>
        <w:rPr>
          <w:spacing w:val="-11"/>
          <w:sz w:val="18"/>
        </w:rPr>
        <w:t> </w:t>
      </w:r>
      <w:r>
        <w:rPr>
          <w:sz w:val="18"/>
        </w:rPr>
        <w:t>respeitará</w:t>
      </w:r>
      <w:r>
        <w:rPr>
          <w:spacing w:val="-11"/>
          <w:sz w:val="18"/>
        </w:rPr>
        <w:t> </w:t>
      </w:r>
      <w:r>
        <w:rPr>
          <w:sz w:val="18"/>
        </w:rPr>
        <w:t>a</w:t>
      </w:r>
      <w:r>
        <w:rPr>
          <w:spacing w:val="-11"/>
          <w:sz w:val="18"/>
        </w:rPr>
        <w:t> </w:t>
      </w:r>
      <w:r>
        <w:rPr>
          <w:sz w:val="18"/>
        </w:rPr>
        <w:t>missão</w:t>
      </w:r>
      <w:r>
        <w:rPr>
          <w:spacing w:val="-11"/>
          <w:sz w:val="18"/>
        </w:rPr>
        <w:t> </w:t>
      </w:r>
      <w:r>
        <w:rPr>
          <w:sz w:val="18"/>
        </w:rPr>
        <w:t>institucio- nal</w:t>
      </w:r>
      <w:r>
        <w:rPr>
          <w:spacing w:val="-9"/>
          <w:sz w:val="18"/>
        </w:rPr>
        <w:t> </w:t>
      </w:r>
      <w:r>
        <w:rPr>
          <w:sz w:val="18"/>
        </w:rPr>
        <w:t>da</w:t>
      </w:r>
      <w:r>
        <w:rPr>
          <w:spacing w:val="-8"/>
          <w:sz w:val="18"/>
        </w:rPr>
        <w:t> </w:t>
      </w:r>
      <w:r>
        <w:rPr>
          <w:sz w:val="18"/>
        </w:rPr>
        <w:t>unidade</w:t>
      </w:r>
      <w:r>
        <w:rPr>
          <w:spacing w:val="-9"/>
          <w:sz w:val="18"/>
        </w:rPr>
        <w:t> </w:t>
      </w:r>
      <w:r>
        <w:rPr>
          <w:sz w:val="18"/>
        </w:rPr>
        <w:t>orçamentária</w:t>
      </w:r>
      <w:r>
        <w:rPr>
          <w:spacing w:val="-9"/>
          <w:sz w:val="18"/>
        </w:rPr>
        <w:t> </w:t>
      </w:r>
      <w:r>
        <w:rPr>
          <w:sz w:val="18"/>
        </w:rPr>
        <w:t>responsável</w:t>
      </w:r>
      <w:r>
        <w:rPr>
          <w:spacing w:val="-9"/>
          <w:sz w:val="18"/>
        </w:rPr>
        <w:t> </w:t>
      </w:r>
      <w:r>
        <w:rPr>
          <w:sz w:val="18"/>
        </w:rPr>
        <w:t>por</w:t>
      </w:r>
      <w:r>
        <w:rPr>
          <w:spacing w:val="-8"/>
          <w:sz w:val="18"/>
        </w:rPr>
        <w:t> </w:t>
      </w:r>
      <w:r>
        <w:rPr>
          <w:sz w:val="18"/>
        </w:rPr>
        <w:t>sua</w:t>
      </w:r>
      <w:r>
        <w:rPr>
          <w:spacing w:val="-8"/>
          <w:sz w:val="18"/>
        </w:rPr>
        <w:t> </w:t>
      </w:r>
      <w:r>
        <w:rPr>
          <w:sz w:val="18"/>
        </w:rPr>
        <w:t>realização,</w:t>
      </w:r>
      <w:r>
        <w:rPr>
          <w:spacing w:val="-9"/>
          <w:sz w:val="18"/>
        </w:rPr>
        <w:t> </w:t>
      </w:r>
      <w:r>
        <w:rPr>
          <w:sz w:val="18"/>
        </w:rPr>
        <w:t>indepen- dentemente da finalidade da ação;</w:t>
      </w:r>
    </w:p>
    <w:p>
      <w:pPr>
        <w:pStyle w:val="BodyText"/>
        <w:spacing w:before="4"/>
      </w:pPr>
    </w:p>
    <w:p>
      <w:pPr>
        <w:pStyle w:val="ListParagraph"/>
        <w:numPr>
          <w:ilvl w:val="0"/>
          <w:numId w:val="4"/>
        </w:numPr>
        <w:tabs>
          <w:tab w:pos="985" w:val="left" w:leader="none"/>
        </w:tabs>
        <w:spacing w:line="242" w:lineRule="auto" w:before="0" w:after="0"/>
        <w:ind w:left="114" w:right="168" w:firstLine="708"/>
        <w:jc w:val="both"/>
        <w:rPr>
          <w:sz w:val="18"/>
        </w:rPr>
      </w:pPr>
      <w:r>
        <w:rPr>
          <w:sz w:val="18"/>
        </w:rPr>
        <w:t>-</w:t>
      </w:r>
      <w:r>
        <w:rPr>
          <w:spacing w:val="32"/>
          <w:sz w:val="18"/>
        </w:rPr>
        <w:t> </w:t>
      </w:r>
      <w:r>
        <w:rPr>
          <w:sz w:val="18"/>
        </w:rPr>
        <w:t>a</w:t>
      </w:r>
      <w:r>
        <w:rPr>
          <w:spacing w:val="-7"/>
          <w:sz w:val="18"/>
        </w:rPr>
        <w:t> </w:t>
      </w:r>
      <w:r>
        <w:rPr>
          <w:sz w:val="18"/>
        </w:rPr>
        <w:t>classificação</w:t>
      </w:r>
      <w:r>
        <w:rPr>
          <w:spacing w:val="-7"/>
          <w:sz w:val="18"/>
        </w:rPr>
        <w:t> </w:t>
      </w:r>
      <w:r>
        <w:rPr>
          <w:sz w:val="18"/>
        </w:rPr>
        <w:t>por</w:t>
      </w:r>
      <w:r>
        <w:rPr>
          <w:spacing w:val="-7"/>
          <w:sz w:val="18"/>
        </w:rPr>
        <w:t> </w:t>
      </w:r>
      <w:r>
        <w:rPr>
          <w:sz w:val="18"/>
        </w:rPr>
        <w:t>subfunção</w:t>
      </w:r>
      <w:r>
        <w:rPr>
          <w:spacing w:val="-7"/>
          <w:sz w:val="18"/>
        </w:rPr>
        <w:t> </w:t>
      </w:r>
      <w:r>
        <w:rPr>
          <w:sz w:val="18"/>
        </w:rPr>
        <w:t>respeitará</w:t>
      </w:r>
      <w:r>
        <w:rPr>
          <w:spacing w:val="-7"/>
          <w:sz w:val="18"/>
        </w:rPr>
        <w:t> </w:t>
      </w:r>
      <w:r>
        <w:rPr>
          <w:sz w:val="18"/>
        </w:rPr>
        <w:t>a</w:t>
      </w:r>
      <w:r>
        <w:rPr>
          <w:spacing w:val="-7"/>
          <w:sz w:val="18"/>
        </w:rPr>
        <w:t> </w:t>
      </w:r>
      <w:r>
        <w:rPr>
          <w:sz w:val="18"/>
        </w:rPr>
        <w:t>finalidade</w:t>
      </w:r>
      <w:r>
        <w:rPr>
          <w:spacing w:val="-7"/>
          <w:sz w:val="18"/>
        </w:rPr>
        <w:t> </w:t>
      </w:r>
      <w:r>
        <w:rPr>
          <w:sz w:val="18"/>
        </w:rPr>
        <w:t>da </w:t>
      </w:r>
      <w:r>
        <w:rPr>
          <w:spacing w:val="-2"/>
          <w:sz w:val="18"/>
        </w:rPr>
        <w:t>ação,</w:t>
      </w:r>
      <w:r>
        <w:rPr>
          <w:spacing w:val="15"/>
          <w:sz w:val="18"/>
        </w:rPr>
        <w:t> </w:t>
      </w:r>
      <w:r>
        <w:rPr>
          <w:spacing w:val="-2"/>
          <w:sz w:val="18"/>
        </w:rPr>
        <w:t>independentemente</w:t>
      </w:r>
      <w:r>
        <w:rPr>
          <w:spacing w:val="-7"/>
          <w:sz w:val="18"/>
        </w:rPr>
        <w:t> </w:t>
      </w:r>
      <w:r>
        <w:rPr>
          <w:spacing w:val="-2"/>
          <w:sz w:val="18"/>
        </w:rPr>
        <w:t>da</w:t>
      </w:r>
      <w:r>
        <w:rPr>
          <w:spacing w:val="-7"/>
          <w:sz w:val="18"/>
        </w:rPr>
        <w:t> </w:t>
      </w:r>
      <w:r>
        <w:rPr>
          <w:spacing w:val="-2"/>
          <w:sz w:val="18"/>
        </w:rPr>
        <w:t>missão</w:t>
      </w:r>
      <w:r>
        <w:rPr>
          <w:spacing w:val="-7"/>
          <w:sz w:val="18"/>
        </w:rPr>
        <w:t> </w:t>
      </w:r>
      <w:r>
        <w:rPr>
          <w:spacing w:val="-2"/>
          <w:sz w:val="18"/>
        </w:rPr>
        <w:t>institucional</w:t>
      </w:r>
      <w:r>
        <w:rPr>
          <w:spacing w:val="-7"/>
          <w:sz w:val="18"/>
        </w:rPr>
        <w:t> </w:t>
      </w:r>
      <w:r>
        <w:rPr>
          <w:spacing w:val="-2"/>
          <w:sz w:val="18"/>
        </w:rPr>
        <w:t>da</w:t>
      </w:r>
      <w:r>
        <w:rPr>
          <w:spacing w:val="-7"/>
          <w:sz w:val="18"/>
        </w:rPr>
        <w:t> </w:t>
      </w:r>
      <w:r>
        <w:rPr>
          <w:spacing w:val="-2"/>
          <w:sz w:val="18"/>
        </w:rPr>
        <w:t>unidade</w:t>
      </w:r>
      <w:r>
        <w:rPr>
          <w:spacing w:val="-7"/>
          <w:sz w:val="18"/>
        </w:rPr>
        <w:t> </w:t>
      </w:r>
      <w:r>
        <w:rPr>
          <w:spacing w:val="-2"/>
          <w:sz w:val="18"/>
        </w:rPr>
        <w:t>orçamen- </w:t>
      </w:r>
      <w:r>
        <w:rPr>
          <w:sz w:val="18"/>
        </w:rPr>
        <w:t>tária responsável por sua realização.</w:t>
      </w:r>
    </w:p>
    <w:p>
      <w:pPr>
        <w:pStyle w:val="BodyText"/>
        <w:spacing w:before="6"/>
      </w:pPr>
    </w:p>
    <w:p>
      <w:pPr>
        <w:pStyle w:val="BodyText"/>
        <w:spacing w:line="242" w:lineRule="auto"/>
        <w:ind w:left="114" w:right="168" w:firstLine="708"/>
        <w:jc w:val="both"/>
      </w:pPr>
      <w:r>
        <w:rPr/>
        <w:t>§</w:t>
      </w:r>
      <w:r>
        <w:rPr>
          <w:spacing w:val="-12"/>
        </w:rPr>
        <w:t> </w:t>
      </w:r>
      <w:r>
        <w:rPr/>
        <w:t>3º</w:t>
      </w:r>
      <w:r>
        <w:rPr>
          <w:spacing w:val="-11"/>
        </w:rPr>
        <w:t> </w:t>
      </w:r>
      <w:r>
        <w:rPr/>
        <w:t>As</w:t>
      </w:r>
      <w:r>
        <w:rPr>
          <w:spacing w:val="-11"/>
        </w:rPr>
        <w:t> </w:t>
      </w:r>
      <w:r>
        <w:rPr/>
        <w:t>atividades</w:t>
      </w:r>
      <w:r>
        <w:rPr>
          <w:spacing w:val="-11"/>
        </w:rPr>
        <w:t> </w:t>
      </w:r>
      <w:r>
        <w:rPr/>
        <w:t>que</w:t>
      </w:r>
      <w:r>
        <w:rPr>
          <w:spacing w:val="-12"/>
        </w:rPr>
        <w:t> </w:t>
      </w:r>
      <w:r>
        <w:rPr/>
        <w:t>possuem</w:t>
      </w:r>
      <w:r>
        <w:rPr>
          <w:spacing w:val="-11"/>
        </w:rPr>
        <w:t> </w:t>
      </w:r>
      <w:r>
        <w:rPr/>
        <w:t>a</w:t>
      </w:r>
      <w:r>
        <w:rPr>
          <w:spacing w:val="-11"/>
        </w:rPr>
        <w:t> </w:t>
      </w:r>
      <w:r>
        <w:rPr/>
        <w:t>mesma</w:t>
      </w:r>
      <w:r>
        <w:rPr>
          <w:spacing w:val="-11"/>
        </w:rPr>
        <w:t> </w:t>
      </w:r>
      <w:r>
        <w:rPr/>
        <w:t>finalidade</w:t>
      </w:r>
      <w:r>
        <w:rPr>
          <w:spacing w:val="-12"/>
        </w:rPr>
        <w:t> </w:t>
      </w:r>
      <w:r>
        <w:rPr/>
        <w:t>deverão ser</w:t>
      </w:r>
      <w:r>
        <w:rPr>
          <w:spacing w:val="-12"/>
        </w:rPr>
        <w:t> </w:t>
      </w:r>
      <w:r>
        <w:rPr/>
        <w:t>classificadas</w:t>
      </w:r>
      <w:r>
        <w:rPr>
          <w:spacing w:val="-11"/>
        </w:rPr>
        <w:t> </w:t>
      </w:r>
      <w:r>
        <w:rPr/>
        <w:t>sob</w:t>
      </w:r>
      <w:r>
        <w:rPr>
          <w:spacing w:val="-11"/>
        </w:rPr>
        <w:t> </w:t>
      </w:r>
      <w:r>
        <w:rPr/>
        <w:t>um</w:t>
      </w:r>
      <w:r>
        <w:rPr>
          <w:spacing w:val="-11"/>
        </w:rPr>
        <w:t> </w:t>
      </w:r>
      <w:r>
        <w:rPr/>
        <w:t>único</w:t>
      </w:r>
      <w:r>
        <w:rPr>
          <w:spacing w:val="-12"/>
        </w:rPr>
        <w:t> </w:t>
      </w:r>
      <w:r>
        <w:rPr/>
        <w:t>código</w:t>
      </w:r>
      <w:r>
        <w:rPr>
          <w:spacing w:val="-6"/>
        </w:rPr>
        <w:t> </w:t>
      </w:r>
      <w:r>
        <w:rPr/>
        <w:t>de</w:t>
      </w:r>
      <w:r>
        <w:rPr>
          <w:spacing w:val="-6"/>
        </w:rPr>
        <w:t> </w:t>
      </w:r>
      <w:r>
        <w:rPr/>
        <w:t>ação,</w:t>
      </w:r>
      <w:r>
        <w:rPr>
          <w:spacing w:val="-7"/>
        </w:rPr>
        <w:t> </w:t>
      </w:r>
      <w:r>
        <w:rPr/>
        <w:t>independentemente</w:t>
      </w:r>
      <w:r>
        <w:rPr>
          <w:spacing w:val="-7"/>
        </w:rPr>
        <w:t> </w:t>
      </w:r>
      <w:r>
        <w:rPr/>
        <w:t>da unidade executora.</w:t>
      </w:r>
    </w:p>
    <w:p>
      <w:pPr>
        <w:pStyle w:val="BodyText"/>
        <w:spacing w:line="235" w:lineRule="auto" w:before="200"/>
        <w:ind w:left="114" w:right="168" w:firstLine="708"/>
        <w:jc w:val="both"/>
      </w:pPr>
      <w:r>
        <w:rPr/>
        <w:t>§</w:t>
      </w:r>
      <w:r>
        <w:rPr>
          <w:spacing w:val="-7"/>
        </w:rPr>
        <w:t> </w:t>
      </w:r>
      <w:r>
        <w:rPr/>
        <w:t>4º</w:t>
      </w:r>
      <w:r>
        <w:rPr>
          <w:spacing w:val="40"/>
        </w:rPr>
        <w:t> </w:t>
      </w:r>
      <w:r>
        <w:rPr/>
        <w:t>O</w:t>
      </w:r>
      <w:r>
        <w:rPr>
          <w:spacing w:val="-4"/>
        </w:rPr>
        <w:t> </w:t>
      </w:r>
      <w:r>
        <w:rPr/>
        <w:t>projeto constará</w:t>
      </w:r>
      <w:r>
        <w:rPr>
          <w:spacing w:val="-2"/>
        </w:rPr>
        <w:t> </w:t>
      </w:r>
      <w:r>
        <w:rPr/>
        <w:t>somente</w:t>
      </w:r>
      <w:r>
        <w:rPr>
          <w:spacing w:val="-1"/>
        </w:rPr>
        <w:t> </w:t>
      </w:r>
      <w:r>
        <w:rPr/>
        <w:t>de</w:t>
      </w:r>
      <w:r>
        <w:rPr>
          <w:spacing w:val="-5"/>
        </w:rPr>
        <w:t> </w:t>
      </w:r>
      <w:r>
        <w:rPr/>
        <w:t>uma única</w:t>
      </w:r>
      <w:r>
        <w:rPr>
          <w:spacing w:val="-4"/>
        </w:rPr>
        <w:t> </w:t>
      </w:r>
      <w:r>
        <w:rPr/>
        <w:t>esfera</w:t>
      </w:r>
      <w:r>
        <w:rPr>
          <w:spacing w:val="-6"/>
        </w:rPr>
        <w:t> </w:t>
      </w:r>
      <w:r>
        <w:rPr/>
        <w:t>orça- mentária e de um único programa.</w:t>
      </w:r>
    </w:p>
    <w:p>
      <w:pPr>
        <w:pStyle w:val="BodyText"/>
        <w:spacing w:line="230" w:lineRule="auto" w:before="196"/>
        <w:ind w:left="114" w:right="168" w:firstLine="708"/>
        <w:jc w:val="both"/>
      </w:pPr>
      <w:r>
        <w:rPr/>
        <w:t>§ 5º</w:t>
      </w:r>
      <w:r>
        <w:rPr>
          <w:spacing w:val="40"/>
        </w:rPr>
        <w:t> </w:t>
      </w:r>
      <w:r>
        <w:rPr/>
        <w:t>Ficam vedadas, na especificação dos subtítulos, </w:t>
      </w:r>
      <w:r>
        <w:rPr/>
        <w:t>refe- rências</w:t>
      </w:r>
      <w:r>
        <w:rPr>
          <w:spacing w:val="-1"/>
        </w:rPr>
        <w:t> </w:t>
      </w:r>
      <w:r>
        <w:rPr/>
        <w:t>a</w:t>
      </w:r>
      <w:r>
        <w:rPr>
          <w:spacing w:val="-1"/>
        </w:rPr>
        <w:t> </w:t>
      </w:r>
      <w:r>
        <w:rPr/>
        <w:t>mais</w:t>
      </w:r>
      <w:r>
        <w:rPr>
          <w:spacing w:val="-1"/>
        </w:rPr>
        <w:t> </w:t>
      </w:r>
      <w:r>
        <w:rPr/>
        <w:t>de</w:t>
      </w:r>
      <w:r>
        <w:rPr>
          <w:spacing w:val="-1"/>
        </w:rPr>
        <w:t> </w:t>
      </w:r>
      <w:r>
        <w:rPr/>
        <w:t>uma</w:t>
      </w:r>
      <w:r>
        <w:rPr>
          <w:spacing w:val="-1"/>
        </w:rPr>
        <w:t> </w:t>
      </w:r>
      <w:r>
        <w:rPr/>
        <w:t>localidade,</w:t>
      </w:r>
      <w:r>
        <w:rPr>
          <w:spacing w:val="-1"/>
        </w:rPr>
        <w:t> </w:t>
      </w:r>
      <w:r>
        <w:rPr/>
        <w:t>área</w:t>
      </w:r>
      <w:r>
        <w:rPr>
          <w:spacing w:val="-1"/>
        </w:rPr>
        <w:t> </w:t>
      </w:r>
      <w:r>
        <w:rPr/>
        <w:t>geográfica</w:t>
      </w:r>
      <w:r>
        <w:rPr>
          <w:spacing w:val="-1"/>
        </w:rPr>
        <w:t> </w:t>
      </w:r>
      <w:r>
        <w:rPr/>
        <w:t>ou</w:t>
      </w:r>
      <w:r>
        <w:rPr>
          <w:spacing w:val="-1"/>
        </w:rPr>
        <w:t> </w:t>
      </w:r>
      <w:r>
        <w:rPr/>
        <w:t>beneficiária,</w:t>
      </w:r>
      <w:r>
        <w:rPr>
          <w:spacing w:val="-1"/>
        </w:rPr>
        <w:t> </w:t>
      </w:r>
      <w:r>
        <w:rPr/>
        <w:t>se </w:t>
      </w:r>
      <w:r>
        <w:rPr>
          <w:spacing w:val="-2"/>
        </w:rPr>
        <w:t>determinados.</w:t>
      </w:r>
    </w:p>
    <w:p>
      <w:pPr>
        <w:pStyle w:val="BodyText"/>
        <w:spacing w:line="242" w:lineRule="auto" w:before="189"/>
        <w:ind w:left="114" w:right="168" w:firstLine="708"/>
        <w:jc w:val="both"/>
      </w:pPr>
      <w:r>
        <w:rPr/>
        <w:t>§ 6º</w:t>
      </w:r>
      <w:r>
        <w:rPr>
          <w:spacing w:val="40"/>
        </w:rPr>
        <w:t> </w:t>
      </w:r>
      <w:r>
        <w:rPr/>
        <w:t>Cada programa identificará as ações necessárias para atingir os seus objetivos, sob a forma de atividades, projetos e ope- rações</w:t>
      </w:r>
      <w:r>
        <w:rPr>
          <w:spacing w:val="-5"/>
        </w:rPr>
        <w:t> </w:t>
      </w:r>
      <w:r>
        <w:rPr/>
        <w:t>especiais,</w:t>
      </w:r>
      <w:r>
        <w:rPr>
          <w:spacing w:val="-5"/>
        </w:rPr>
        <w:t> </w:t>
      </w:r>
      <w:r>
        <w:rPr/>
        <w:t>especificando</w:t>
      </w:r>
      <w:r>
        <w:rPr>
          <w:spacing w:val="-5"/>
        </w:rPr>
        <w:t> </w:t>
      </w:r>
      <w:r>
        <w:rPr/>
        <w:t>os</w:t>
      </w:r>
      <w:r>
        <w:rPr>
          <w:spacing w:val="-5"/>
        </w:rPr>
        <w:t> </w:t>
      </w:r>
      <w:r>
        <w:rPr/>
        <w:t>respectivos</w:t>
      </w:r>
      <w:r>
        <w:rPr>
          <w:spacing w:val="-5"/>
        </w:rPr>
        <w:t> </w:t>
      </w:r>
      <w:r>
        <w:rPr/>
        <w:t>valores</w:t>
      </w:r>
      <w:r>
        <w:rPr>
          <w:spacing w:val="-5"/>
        </w:rPr>
        <w:t> </w:t>
      </w:r>
      <w:r>
        <w:rPr/>
        <w:t>para</w:t>
      </w:r>
      <w:r>
        <w:rPr>
          <w:spacing w:val="-5"/>
        </w:rPr>
        <w:t> </w:t>
      </w:r>
      <w:r>
        <w:rPr/>
        <w:t>o</w:t>
      </w:r>
      <w:r>
        <w:rPr>
          <w:spacing w:val="-5"/>
        </w:rPr>
        <w:t> </w:t>
      </w:r>
      <w:r>
        <w:rPr/>
        <w:t>cumpri- mento</w:t>
      </w:r>
      <w:r>
        <w:rPr>
          <w:spacing w:val="-2"/>
        </w:rPr>
        <w:t> </w:t>
      </w:r>
      <w:r>
        <w:rPr/>
        <w:t>das</w:t>
      </w:r>
      <w:r>
        <w:rPr>
          <w:spacing w:val="-2"/>
        </w:rPr>
        <w:t> </w:t>
      </w:r>
      <w:r>
        <w:rPr/>
        <w:t>metas,</w:t>
      </w:r>
      <w:r>
        <w:rPr>
          <w:spacing w:val="-2"/>
        </w:rPr>
        <w:t> </w:t>
      </w:r>
      <w:r>
        <w:rPr/>
        <w:t>bem</w:t>
      </w:r>
      <w:r>
        <w:rPr>
          <w:spacing w:val="-2"/>
        </w:rPr>
        <w:t> </w:t>
      </w:r>
      <w:r>
        <w:rPr/>
        <w:t>como</w:t>
      </w:r>
      <w:r>
        <w:rPr>
          <w:spacing w:val="-2"/>
        </w:rPr>
        <w:t> </w:t>
      </w:r>
      <w:r>
        <w:rPr/>
        <w:t>as</w:t>
      </w:r>
      <w:r>
        <w:rPr>
          <w:spacing w:val="-2"/>
        </w:rPr>
        <w:t> </w:t>
      </w:r>
      <w:r>
        <w:rPr/>
        <w:t>unidades</w:t>
      </w:r>
      <w:r>
        <w:rPr>
          <w:spacing w:val="-2"/>
        </w:rPr>
        <w:t> </w:t>
      </w:r>
      <w:r>
        <w:rPr/>
        <w:t>orçamentárias</w:t>
      </w:r>
      <w:r>
        <w:rPr>
          <w:spacing w:val="-3"/>
        </w:rPr>
        <w:t> </w:t>
      </w:r>
      <w:r>
        <w:rPr/>
        <w:t>responsáveis pela realização da ação.</w:t>
      </w:r>
    </w:p>
    <w:p>
      <w:pPr>
        <w:pStyle w:val="BodyText"/>
        <w:spacing w:after="0" w:line="242" w:lineRule="auto"/>
        <w:jc w:val="both"/>
        <w:sectPr>
          <w:footerReference w:type="default" r:id="rId15"/>
          <w:footerReference w:type="even" r:id="rId16"/>
          <w:pgSz w:w="11910" w:h="16840"/>
          <w:pgMar w:header="0" w:footer="653" w:top="1360" w:bottom="840" w:left="708" w:right="708"/>
          <w:cols w:num="2" w:equalWidth="0">
            <w:col w:w="5116" w:space="129"/>
            <w:col w:w="5249"/>
          </w:cols>
        </w:sectPr>
      </w:pPr>
    </w:p>
    <w:p>
      <w:pPr>
        <w:pStyle w:val="BodyText"/>
        <w:spacing w:line="249" w:lineRule="auto" w:before="48"/>
        <w:ind w:left="170" w:right="38" w:firstLine="708"/>
        <w:jc w:val="both"/>
      </w:pPr>
      <w:r>
        <w:rPr/>
        <w:t>§</w:t>
      </w:r>
      <w:r>
        <w:rPr>
          <w:spacing w:val="-9"/>
        </w:rPr>
        <w:t> </w:t>
      </w:r>
      <w:r>
        <w:rPr/>
        <w:t>7º</w:t>
      </w:r>
      <w:r>
        <w:rPr>
          <w:spacing w:val="29"/>
        </w:rPr>
        <w:t> </w:t>
      </w:r>
      <w:r>
        <w:rPr/>
        <w:t>O</w:t>
      </w:r>
      <w:r>
        <w:rPr>
          <w:spacing w:val="-9"/>
        </w:rPr>
        <w:t> </w:t>
      </w:r>
      <w:r>
        <w:rPr/>
        <w:t>produto</w:t>
      </w:r>
      <w:r>
        <w:rPr>
          <w:spacing w:val="-9"/>
        </w:rPr>
        <w:t> </w:t>
      </w:r>
      <w:r>
        <w:rPr/>
        <w:t>e</w:t>
      </w:r>
      <w:r>
        <w:rPr>
          <w:spacing w:val="-9"/>
        </w:rPr>
        <w:t> </w:t>
      </w:r>
      <w:r>
        <w:rPr/>
        <w:t>a</w:t>
      </w:r>
      <w:r>
        <w:rPr>
          <w:spacing w:val="-9"/>
        </w:rPr>
        <w:t> </w:t>
      </w:r>
      <w:r>
        <w:rPr/>
        <w:t>unidade</w:t>
      </w:r>
      <w:r>
        <w:rPr>
          <w:spacing w:val="-9"/>
        </w:rPr>
        <w:t> </w:t>
      </w:r>
      <w:r>
        <w:rPr/>
        <w:t>de</w:t>
      </w:r>
      <w:r>
        <w:rPr>
          <w:spacing w:val="-9"/>
        </w:rPr>
        <w:t> </w:t>
      </w:r>
      <w:r>
        <w:rPr/>
        <w:t>medida</w:t>
      </w:r>
      <w:r>
        <w:rPr>
          <w:spacing w:val="-9"/>
        </w:rPr>
        <w:t> </w:t>
      </w:r>
      <w:r>
        <w:rPr/>
        <w:t>deverão</w:t>
      </w:r>
      <w:r>
        <w:rPr>
          <w:spacing w:val="-9"/>
        </w:rPr>
        <w:t> </w:t>
      </w:r>
      <w:r>
        <w:rPr/>
        <w:t>ser</w:t>
      </w:r>
      <w:r>
        <w:rPr>
          <w:spacing w:val="-9"/>
        </w:rPr>
        <w:t> </w:t>
      </w:r>
      <w:r>
        <w:rPr/>
        <w:t>compatí- veis</w:t>
      </w:r>
      <w:r>
        <w:rPr>
          <w:spacing w:val="-6"/>
        </w:rPr>
        <w:t> </w:t>
      </w:r>
      <w:r>
        <w:rPr/>
        <w:t>com</w:t>
      </w:r>
      <w:r>
        <w:rPr>
          <w:spacing w:val="-6"/>
        </w:rPr>
        <w:t> </w:t>
      </w:r>
      <w:r>
        <w:rPr/>
        <w:t>os</w:t>
      </w:r>
      <w:r>
        <w:rPr>
          <w:spacing w:val="-6"/>
        </w:rPr>
        <w:t> </w:t>
      </w:r>
      <w:r>
        <w:rPr/>
        <w:t>especificados</w:t>
      </w:r>
      <w:r>
        <w:rPr>
          <w:spacing w:val="-6"/>
        </w:rPr>
        <w:t> </w:t>
      </w:r>
      <w:r>
        <w:rPr/>
        <w:t>para</w:t>
      </w:r>
      <w:r>
        <w:rPr>
          <w:spacing w:val="-6"/>
        </w:rPr>
        <w:t> </w:t>
      </w:r>
      <w:r>
        <w:rPr/>
        <w:t>cada</w:t>
      </w:r>
      <w:r>
        <w:rPr>
          <w:spacing w:val="-6"/>
        </w:rPr>
        <w:t> </w:t>
      </w:r>
      <w:r>
        <w:rPr/>
        <w:t>ação,</w:t>
      </w:r>
      <w:r>
        <w:rPr>
          <w:spacing w:val="-6"/>
        </w:rPr>
        <w:t> </w:t>
      </w:r>
      <w:r>
        <w:rPr/>
        <w:t>constantes</w:t>
      </w:r>
      <w:r>
        <w:rPr>
          <w:spacing w:val="-6"/>
        </w:rPr>
        <w:t> </w:t>
      </w:r>
      <w:r>
        <w:rPr/>
        <w:t>da</w:t>
      </w:r>
      <w:r>
        <w:rPr>
          <w:spacing w:val="-6"/>
        </w:rPr>
        <w:t> </w:t>
      </w:r>
      <w:r>
        <w:rPr/>
        <w:t>Lei</w:t>
      </w:r>
      <w:r>
        <w:rPr>
          <w:spacing w:val="-6"/>
        </w:rPr>
        <w:t> </w:t>
      </w:r>
      <w:r>
        <w:rPr/>
        <w:t>do</w:t>
      </w:r>
      <w:r>
        <w:rPr>
          <w:spacing w:val="-6"/>
        </w:rPr>
        <w:t> </w:t>
      </w:r>
      <w:r>
        <w:rPr/>
        <w:t>Plano Plurianual 2024-2027.</w:t>
      </w:r>
    </w:p>
    <w:p>
      <w:pPr>
        <w:pStyle w:val="BodyText"/>
        <w:spacing w:before="11"/>
      </w:pPr>
    </w:p>
    <w:p>
      <w:pPr>
        <w:pStyle w:val="BodyText"/>
        <w:spacing w:line="249" w:lineRule="auto"/>
        <w:ind w:left="170" w:right="38" w:firstLine="708"/>
        <w:jc w:val="both"/>
      </w:pPr>
      <w:r>
        <w:rPr/>
        <w:t>§ 8º</w:t>
      </w:r>
      <w:r>
        <w:rPr>
          <w:spacing w:val="40"/>
        </w:rPr>
        <w:t> </w:t>
      </w:r>
      <w:r>
        <w:rPr/>
        <w:t>As regiões de planejamento que identificarão a loca- lização física da ação nos programas de trabalho integrantes da Lei Orçamentária Anual deverão ser compatíveis com as constantes da Lei do Plano Plurianual 2024-2027.</w:t>
      </w:r>
    </w:p>
    <w:p>
      <w:pPr>
        <w:pStyle w:val="BodyText"/>
        <w:spacing w:before="12"/>
      </w:pPr>
    </w:p>
    <w:p>
      <w:pPr>
        <w:pStyle w:val="BodyText"/>
        <w:spacing w:line="249" w:lineRule="auto"/>
        <w:ind w:left="170" w:right="38" w:firstLine="708"/>
        <w:jc w:val="both"/>
      </w:pPr>
      <w:r>
        <w:rPr>
          <w:b/>
        </w:rPr>
        <w:t>Art.</w:t>
      </w:r>
      <w:r>
        <w:rPr>
          <w:b/>
          <w:spacing w:val="-8"/>
        </w:rPr>
        <w:t> </w:t>
      </w:r>
      <w:r>
        <w:rPr>
          <w:b/>
        </w:rPr>
        <w:t>8º</w:t>
      </w:r>
      <w:r>
        <w:rPr>
          <w:b/>
          <w:spacing w:val="30"/>
        </w:rPr>
        <w:t> </w:t>
      </w:r>
      <w:r>
        <w:rPr/>
        <w:t>Os</w:t>
      </w:r>
      <w:r>
        <w:rPr>
          <w:spacing w:val="-8"/>
        </w:rPr>
        <w:t> </w:t>
      </w:r>
      <w:r>
        <w:rPr/>
        <w:t>Orçamentos</w:t>
      </w:r>
      <w:r>
        <w:rPr>
          <w:spacing w:val="-8"/>
        </w:rPr>
        <w:t> </w:t>
      </w:r>
      <w:r>
        <w:rPr/>
        <w:t>Fiscal</w:t>
      </w:r>
      <w:r>
        <w:rPr>
          <w:spacing w:val="-8"/>
        </w:rPr>
        <w:t> </w:t>
      </w:r>
      <w:r>
        <w:rPr/>
        <w:t>e</w:t>
      </w:r>
      <w:r>
        <w:rPr>
          <w:spacing w:val="-8"/>
        </w:rPr>
        <w:t> </w:t>
      </w:r>
      <w:r>
        <w:rPr/>
        <w:t>da</w:t>
      </w:r>
      <w:r>
        <w:rPr>
          <w:spacing w:val="-8"/>
        </w:rPr>
        <w:t> </w:t>
      </w:r>
      <w:r>
        <w:rPr/>
        <w:t>Seguridade</w:t>
      </w:r>
      <w:r>
        <w:rPr>
          <w:spacing w:val="-8"/>
        </w:rPr>
        <w:t> </w:t>
      </w:r>
      <w:r>
        <w:rPr/>
        <w:t>Social</w:t>
      </w:r>
      <w:r>
        <w:rPr>
          <w:spacing w:val="-8"/>
        </w:rPr>
        <w:t> </w:t>
      </w:r>
      <w:r>
        <w:rPr/>
        <w:t>com- preenderão a programação dos poderes, seus órgãos, fundos, autar- quias,</w:t>
      </w:r>
      <w:r>
        <w:rPr>
          <w:spacing w:val="-12"/>
        </w:rPr>
        <w:t> </w:t>
      </w:r>
      <w:r>
        <w:rPr/>
        <w:t>fundações</w:t>
      </w:r>
      <w:r>
        <w:rPr>
          <w:spacing w:val="-11"/>
        </w:rPr>
        <w:t> </w:t>
      </w:r>
      <w:r>
        <w:rPr/>
        <w:t>instituídas</w:t>
      </w:r>
      <w:r>
        <w:rPr>
          <w:spacing w:val="-11"/>
        </w:rPr>
        <w:t> </w:t>
      </w:r>
      <w:r>
        <w:rPr/>
        <w:t>e</w:t>
      </w:r>
      <w:r>
        <w:rPr>
          <w:spacing w:val="-11"/>
        </w:rPr>
        <w:t> </w:t>
      </w:r>
      <w:r>
        <w:rPr/>
        <w:t>mantidas</w:t>
      </w:r>
      <w:r>
        <w:rPr>
          <w:spacing w:val="-12"/>
        </w:rPr>
        <w:t> </w:t>
      </w:r>
      <w:r>
        <w:rPr/>
        <w:t>pelo</w:t>
      </w:r>
      <w:r>
        <w:rPr>
          <w:spacing w:val="-11"/>
        </w:rPr>
        <w:t> </w:t>
      </w:r>
      <w:r>
        <w:rPr/>
        <w:t>poder</w:t>
      </w:r>
      <w:r>
        <w:rPr>
          <w:spacing w:val="-11"/>
        </w:rPr>
        <w:t> </w:t>
      </w:r>
      <w:r>
        <w:rPr/>
        <w:t>público,</w:t>
      </w:r>
      <w:r>
        <w:rPr>
          <w:spacing w:val="-11"/>
        </w:rPr>
        <w:t> </w:t>
      </w:r>
      <w:r>
        <w:rPr/>
        <w:t>bem</w:t>
      </w:r>
      <w:r>
        <w:rPr>
          <w:spacing w:val="-12"/>
        </w:rPr>
        <w:t> </w:t>
      </w:r>
      <w:r>
        <w:rPr/>
        <w:t>como das empresas públicas dependentes, sociedades de economia mista em</w:t>
      </w:r>
      <w:r>
        <w:rPr>
          <w:spacing w:val="-3"/>
        </w:rPr>
        <w:t> </w:t>
      </w:r>
      <w:r>
        <w:rPr/>
        <w:t>que</w:t>
      </w:r>
      <w:r>
        <w:rPr>
          <w:spacing w:val="-3"/>
        </w:rPr>
        <w:t> </w:t>
      </w:r>
      <w:r>
        <w:rPr/>
        <w:t>o</w:t>
      </w:r>
      <w:r>
        <w:rPr>
          <w:spacing w:val="-3"/>
        </w:rPr>
        <w:t> </w:t>
      </w:r>
      <w:r>
        <w:rPr/>
        <w:t>Estado,</w:t>
      </w:r>
      <w:r>
        <w:rPr>
          <w:spacing w:val="-3"/>
        </w:rPr>
        <w:t> </w:t>
      </w:r>
      <w:r>
        <w:rPr/>
        <w:t>direta</w:t>
      </w:r>
      <w:r>
        <w:rPr>
          <w:spacing w:val="-3"/>
        </w:rPr>
        <w:t> </w:t>
      </w:r>
      <w:r>
        <w:rPr/>
        <w:t>ou</w:t>
      </w:r>
      <w:r>
        <w:rPr>
          <w:spacing w:val="-3"/>
        </w:rPr>
        <w:t> </w:t>
      </w:r>
      <w:r>
        <w:rPr/>
        <w:t>indiretamente,</w:t>
      </w:r>
      <w:r>
        <w:rPr>
          <w:spacing w:val="-3"/>
        </w:rPr>
        <w:t> </w:t>
      </w:r>
      <w:r>
        <w:rPr/>
        <w:t>detenha</w:t>
      </w:r>
      <w:r>
        <w:rPr>
          <w:spacing w:val="-3"/>
        </w:rPr>
        <w:t> </w:t>
      </w:r>
      <w:r>
        <w:rPr/>
        <w:t>a</w:t>
      </w:r>
      <w:r>
        <w:rPr>
          <w:spacing w:val="-3"/>
        </w:rPr>
        <w:t> </w:t>
      </w:r>
      <w:r>
        <w:rPr/>
        <w:t>maioria</w:t>
      </w:r>
      <w:r>
        <w:rPr>
          <w:spacing w:val="-3"/>
        </w:rPr>
        <w:t> </w:t>
      </w:r>
      <w:r>
        <w:rPr/>
        <w:t>do</w:t>
      </w:r>
      <w:r>
        <w:rPr>
          <w:spacing w:val="-3"/>
        </w:rPr>
        <w:t> </w:t>
      </w:r>
      <w:r>
        <w:rPr/>
        <w:t>capi- tal social com direito a voto e que dele recebam recursos do tesouro estadual, devendo a correspondente execução orçamentária e </w:t>
      </w:r>
      <w:r>
        <w:rPr/>
        <w:t>finan- ceira, da receita e da despesa, ser registrada no Sistema Integrado de Planejamento</w:t>
      </w:r>
      <w:r>
        <w:rPr>
          <w:spacing w:val="-11"/>
        </w:rPr>
        <w:t> </w:t>
      </w:r>
      <w:r>
        <w:rPr/>
        <w:t>e</w:t>
      </w:r>
      <w:r>
        <w:rPr>
          <w:spacing w:val="-11"/>
        </w:rPr>
        <w:t> </w:t>
      </w:r>
      <w:r>
        <w:rPr/>
        <w:t>Gestão</w:t>
      </w:r>
      <w:r>
        <w:rPr>
          <w:spacing w:val="-11"/>
        </w:rPr>
        <w:t> </w:t>
      </w:r>
      <w:r>
        <w:rPr/>
        <w:t>Fiscal</w:t>
      </w:r>
      <w:r>
        <w:rPr>
          <w:spacing w:val="-11"/>
        </w:rPr>
        <w:t> </w:t>
      </w:r>
      <w:r>
        <w:rPr/>
        <w:t>–</w:t>
      </w:r>
      <w:r>
        <w:rPr>
          <w:spacing w:val="-11"/>
        </w:rPr>
        <w:t> </w:t>
      </w:r>
      <w:r>
        <w:rPr/>
        <w:t>SIGEF/MA,</w:t>
      </w:r>
      <w:r>
        <w:rPr>
          <w:spacing w:val="-11"/>
        </w:rPr>
        <w:t> </w:t>
      </w:r>
      <w:r>
        <w:rPr/>
        <w:t>observadas</w:t>
      </w:r>
      <w:r>
        <w:rPr>
          <w:spacing w:val="-11"/>
        </w:rPr>
        <w:t> </w:t>
      </w:r>
      <w:r>
        <w:rPr/>
        <w:t>as</w:t>
      </w:r>
      <w:r>
        <w:rPr>
          <w:spacing w:val="-11"/>
        </w:rPr>
        <w:t> </w:t>
      </w:r>
      <w:r>
        <w:rPr/>
        <w:t>normas</w:t>
      </w:r>
      <w:r>
        <w:rPr>
          <w:spacing w:val="-11"/>
        </w:rPr>
        <w:t> </w:t>
      </w:r>
      <w:r>
        <w:rPr/>
        <w:t>da Lei nº 4.320, de 17 de março de 1964, da Lei Complementar nº 101, de</w:t>
      </w:r>
      <w:r>
        <w:rPr>
          <w:spacing w:val="-10"/>
        </w:rPr>
        <w:t> </w:t>
      </w:r>
      <w:r>
        <w:rPr/>
        <w:t>4</w:t>
      </w:r>
      <w:r>
        <w:rPr>
          <w:spacing w:val="-11"/>
        </w:rPr>
        <w:t> </w:t>
      </w:r>
      <w:r>
        <w:rPr/>
        <w:t>de</w:t>
      </w:r>
      <w:r>
        <w:rPr>
          <w:spacing w:val="-10"/>
        </w:rPr>
        <w:t> </w:t>
      </w:r>
      <w:r>
        <w:rPr/>
        <w:t>maio</w:t>
      </w:r>
      <w:r>
        <w:rPr>
          <w:spacing w:val="-11"/>
        </w:rPr>
        <w:t> </w:t>
      </w:r>
      <w:r>
        <w:rPr/>
        <w:t>de</w:t>
      </w:r>
      <w:r>
        <w:rPr>
          <w:spacing w:val="-10"/>
        </w:rPr>
        <w:t> </w:t>
      </w:r>
      <w:r>
        <w:rPr/>
        <w:t>2000,</w:t>
      </w:r>
      <w:r>
        <w:rPr>
          <w:spacing w:val="-11"/>
        </w:rPr>
        <w:t> </w:t>
      </w:r>
      <w:r>
        <w:rPr/>
        <w:t>e</w:t>
      </w:r>
      <w:r>
        <w:rPr>
          <w:spacing w:val="-10"/>
        </w:rPr>
        <w:t> </w:t>
      </w:r>
      <w:r>
        <w:rPr/>
        <w:t>consoante</w:t>
      </w:r>
      <w:r>
        <w:rPr>
          <w:spacing w:val="-11"/>
        </w:rPr>
        <w:t> </w:t>
      </w:r>
      <w:r>
        <w:rPr/>
        <w:t>às</w:t>
      </w:r>
      <w:r>
        <w:rPr>
          <w:spacing w:val="-11"/>
        </w:rPr>
        <w:t> </w:t>
      </w:r>
      <w:r>
        <w:rPr/>
        <w:t>diretrizes</w:t>
      </w:r>
      <w:r>
        <w:rPr>
          <w:spacing w:val="-11"/>
        </w:rPr>
        <w:t> </w:t>
      </w:r>
      <w:r>
        <w:rPr/>
        <w:t>estabelecidas</w:t>
      </w:r>
      <w:r>
        <w:rPr>
          <w:spacing w:val="-11"/>
        </w:rPr>
        <w:t> </w:t>
      </w:r>
      <w:r>
        <w:rPr/>
        <w:t>constan- tes da Lei do Plano Plurianual 2024-2027.</w:t>
      </w:r>
    </w:p>
    <w:p>
      <w:pPr>
        <w:pStyle w:val="BodyText"/>
        <w:spacing w:before="18"/>
      </w:pPr>
    </w:p>
    <w:p>
      <w:pPr>
        <w:pStyle w:val="BodyText"/>
        <w:spacing w:line="249" w:lineRule="auto"/>
        <w:ind w:left="170" w:right="38" w:firstLine="708"/>
        <w:jc w:val="both"/>
      </w:pPr>
      <w:r>
        <w:rPr/>
        <w:t>§</w:t>
      </w:r>
      <w:r>
        <w:rPr>
          <w:spacing w:val="-12"/>
        </w:rPr>
        <w:t> </w:t>
      </w:r>
      <w:r>
        <w:rPr/>
        <w:t>1º</w:t>
      </w:r>
      <w:r>
        <w:rPr>
          <w:spacing w:val="-4"/>
        </w:rPr>
        <w:t> </w:t>
      </w:r>
      <w:r>
        <w:rPr/>
        <w:t>Excluem-se</w:t>
      </w:r>
      <w:r>
        <w:rPr>
          <w:spacing w:val="-11"/>
        </w:rPr>
        <w:t> </w:t>
      </w:r>
      <w:r>
        <w:rPr/>
        <w:t>do</w:t>
      </w:r>
      <w:r>
        <w:rPr>
          <w:spacing w:val="-11"/>
        </w:rPr>
        <w:t> </w:t>
      </w:r>
      <w:r>
        <w:rPr/>
        <w:t>disposto</w:t>
      </w:r>
      <w:r>
        <w:rPr>
          <w:spacing w:val="-12"/>
        </w:rPr>
        <w:t> </w:t>
      </w:r>
      <w:r>
        <w:rPr/>
        <w:t>neste</w:t>
      </w:r>
      <w:r>
        <w:rPr>
          <w:spacing w:val="-11"/>
        </w:rPr>
        <w:t> </w:t>
      </w:r>
      <w:r>
        <w:rPr/>
        <w:t>artigo</w:t>
      </w:r>
      <w:r>
        <w:rPr>
          <w:spacing w:val="-11"/>
        </w:rPr>
        <w:t> </w:t>
      </w:r>
      <w:r>
        <w:rPr/>
        <w:t>as</w:t>
      </w:r>
      <w:r>
        <w:rPr>
          <w:spacing w:val="-11"/>
        </w:rPr>
        <w:t> </w:t>
      </w:r>
      <w:r>
        <w:rPr/>
        <w:t>empresas</w:t>
      </w:r>
      <w:r>
        <w:rPr>
          <w:spacing w:val="-12"/>
        </w:rPr>
        <w:t> </w:t>
      </w:r>
      <w:r>
        <w:rPr/>
        <w:t>públi- cas</w:t>
      </w:r>
      <w:r>
        <w:rPr>
          <w:spacing w:val="-12"/>
        </w:rPr>
        <w:t> </w:t>
      </w:r>
      <w:r>
        <w:rPr/>
        <w:t>ou</w:t>
      </w:r>
      <w:r>
        <w:rPr>
          <w:spacing w:val="-11"/>
        </w:rPr>
        <w:t> </w:t>
      </w:r>
      <w:r>
        <w:rPr/>
        <w:t>sociedades</w:t>
      </w:r>
      <w:r>
        <w:rPr>
          <w:spacing w:val="-11"/>
        </w:rPr>
        <w:t> </w:t>
      </w:r>
      <w:r>
        <w:rPr/>
        <w:t>de</w:t>
      </w:r>
      <w:r>
        <w:rPr>
          <w:spacing w:val="-11"/>
        </w:rPr>
        <w:t> </w:t>
      </w:r>
      <w:r>
        <w:rPr/>
        <w:t>economia</w:t>
      </w:r>
      <w:r>
        <w:rPr>
          <w:spacing w:val="-12"/>
        </w:rPr>
        <w:t> </w:t>
      </w:r>
      <w:r>
        <w:rPr/>
        <w:t>mista</w:t>
      </w:r>
      <w:r>
        <w:rPr>
          <w:spacing w:val="-11"/>
        </w:rPr>
        <w:t> </w:t>
      </w:r>
      <w:r>
        <w:rPr/>
        <w:t>que</w:t>
      </w:r>
      <w:r>
        <w:rPr>
          <w:spacing w:val="-11"/>
        </w:rPr>
        <w:t> </w:t>
      </w:r>
      <w:r>
        <w:rPr/>
        <w:t>recebam</w:t>
      </w:r>
      <w:r>
        <w:rPr>
          <w:spacing w:val="-11"/>
        </w:rPr>
        <w:t> </w:t>
      </w:r>
      <w:r>
        <w:rPr/>
        <w:t>recursos</w:t>
      </w:r>
      <w:r>
        <w:rPr>
          <w:spacing w:val="-12"/>
        </w:rPr>
        <w:t> </w:t>
      </w:r>
      <w:r>
        <w:rPr/>
        <w:t>do</w:t>
      </w:r>
      <w:r>
        <w:rPr>
          <w:spacing w:val="-11"/>
        </w:rPr>
        <w:t> </w:t>
      </w:r>
      <w:r>
        <w:rPr/>
        <w:t>Estado apenas em virtude de:</w:t>
      </w:r>
    </w:p>
    <w:p>
      <w:pPr>
        <w:pStyle w:val="BodyText"/>
        <w:spacing w:before="11"/>
      </w:pPr>
    </w:p>
    <w:p>
      <w:pPr>
        <w:pStyle w:val="ListParagraph"/>
        <w:numPr>
          <w:ilvl w:val="0"/>
          <w:numId w:val="5"/>
        </w:numPr>
        <w:tabs>
          <w:tab w:pos="994" w:val="left" w:leader="none"/>
        </w:tabs>
        <w:spacing w:line="240" w:lineRule="auto" w:before="0" w:after="0"/>
        <w:ind w:left="994" w:right="0" w:hanging="104"/>
        <w:jc w:val="left"/>
        <w:rPr>
          <w:sz w:val="18"/>
        </w:rPr>
      </w:pPr>
      <w:r>
        <w:rPr>
          <w:sz w:val="18"/>
        </w:rPr>
        <w:t>- participação</w:t>
      </w:r>
      <w:r>
        <w:rPr>
          <w:spacing w:val="-4"/>
          <w:sz w:val="18"/>
        </w:rPr>
        <w:t> </w:t>
      </w:r>
      <w:r>
        <w:rPr>
          <w:sz w:val="18"/>
        </w:rPr>
        <w:t>acionária,</w:t>
      </w:r>
      <w:r>
        <w:rPr>
          <w:spacing w:val="-3"/>
          <w:sz w:val="18"/>
        </w:rPr>
        <w:t> </w:t>
      </w:r>
      <w:r>
        <w:rPr>
          <w:sz w:val="18"/>
        </w:rPr>
        <w:t>inclusive</w:t>
      </w:r>
      <w:r>
        <w:rPr>
          <w:spacing w:val="-3"/>
          <w:sz w:val="18"/>
        </w:rPr>
        <w:t> </w:t>
      </w:r>
      <w:r>
        <w:rPr>
          <w:sz w:val="18"/>
        </w:rPr>
        <w:t>aporte</w:t>
      </w:r>
      <w:r>
        <w:rPr>
          <w:spacing w:val="-3"/>
          <w:sz w:val="18"/>
        </w:rPr>
        <w:t> </w:t>
      </w:r>
      <w:r>
        <w:rPr>
          <w:sz w:val="18"/>
        </w:rPr>
        <w:t>de</w:t>
      </w:r>
      <w:r>
        <w:rPr>
          <w:spacing w:val="-1"/>
          <w:sz w:val="18"/>
        </w:rPr>
        <w:t> </w:t>
      </w:r>
      <w:r>
        <w:rPr>
          <w:spacing w:val="-2"/>
          <w:sz w:val="18"/>
        </w:rPr>
        <w:t>capital;</w:t>
      </w:r>
    </w:p>
    <w:p>
      <w:pPr>
        <w:pStyle w:val="BodyText"/>
        <w:spacing w:before="18"/>
      </w:pPr>
    </w:p>
    <w:p>
      <w:pPr>
        <w:pStyle w:val="ListParagraph"/>
        <w:numPr>
          <w:ilvl w:val="0"/>
          <w:numId w:val="5"/>
        </w:numPr>
        <w:tabs>
          <w:tab w:pos="1054" w:val="left" w:leader="none"/>
        </w:tabs>
        <w:spacing w:line="240" w:lineRule="auto" w:before="0" w:after="0"/>
        <w:ind w:left="1054" w:right="0" w:hanging="164"/>
        <w:jc w:val="left"/>
        <w:rPr>
          <w:sz w:val="18"/>
        </w:rPr>
      </w:pPr>
      <w:r>
        <w:rPr>
          <w:sz w:val="18"/>
        </w:rPr>
        <w:t>-</w:t>
      </w:r>
      <w:r>
        <w:rPr>
          <w:spacing w:val="-1"/>
          <w:sz w:val="18"/>
        </w:rPr>
        <w:t> </w:t>
      </w:r>
      <w:r>
        <w:rPr>
          <w:sz w:val="18"/>
        </w:rPr>
        <w:t>fornecimento</w:t>
      </w:r>
      <w:r>
        <w:rPr>
          <w:spacing w:val="-3"/>
          <w:sz w:val="18"/>
        </w:rPr>
        <w:t> </w:t>
      </w:r>
      <w:r>
        <w:rPr>
          <w:sz w:val="18"/>
        </w:rPr>
        <w:t>de</w:t>
      </w:r>
      <w:r>
        <w:rPr>
          <w:spacing w:val="-3"/>
          <w:sz w:val="18"/>
        </w:rPr>
        <w:t> </w:t>
      </w:r>
      <w:r>
        <w:rPr>
          <w:sz w:val="18"/>
        </w:rPr>
        <w:t>bens</w:t>
      </w:r>
      <w:r>
        <w:rPr>
          <w:spacing w:val="-1"/>
          <w:sz w:val="18"/>
        </w:rPr>
        <w:t> </w:t>
      </w:r>
      <w:r>
        <w:rPr>
          <w:sz w:val="18"/>
        </w:rPr>
        <w:t>ou</w:t>
      </w:r>
      <w:r>
        <w:rPr>
          <w:spacing w:val="-2"/>
          <w:sz w:val="18"/>
        </w:rPr>
        <w:t> </w:t>
      </w:r>
      <w:r>
        <w:rPr>
          <w:sz w:val="18"/>
        </w:rPr>
        <w:t>prestação</w:t>
      </w:r>
      <w:r>
        <w:rPr>
          <w:spacing w:val="-3"/>
          <w:sz w:val="18"/>
        </w:rPr>
        <w:t> </w:t>
      </w:r>
      <w:r>
        <w:rPr>
          <w:sz w:val="18"/>
        </w:rPr>
        <w:t>de</w:t>
      </w:r>
      <w:r>
        <w:rPr>
          <w:spacing w:val="-2"/>
          <w:sz w:val="18"/>
        </w:rPr>
        <w:t> serviços;</w:t>
      </w:r>
    </w:p>
    <w:p>
      <w:pPr>
        <w:pStyle w:val="BodyText"/>
        <w:spacing w:before="18"/>
      </w:pPr>
    </w:p>
    <w:p>
      <w:pPr>
        <w:pStyle w:val="ListParagraph"/>
        <w:numPr>
          <w:ilvl w:val="0"/>
          <w:numId w:val="5"/>
        </w:numPr>
        <w:tabs>
          <w:tab w:pos="1098" w:val="left" w:leader="none"/>
        </w:tabs>
        <w:spacing w:line="240" w:lineRule="auto" w:before="0" w:after="0"/>
        <w:ind w:left="1098" w:right="0" w:hanging="208"/>
        <w:jc w:val="left"/>
        <w:rPr>
          <w:sz w:val="18"/>
        </w:rPr>
      </w:pPr>
      <w:r>
        <w:rPr>
          <w:spacing w:val="-4"/>
          <w:sz w:val="18"/>
        </w:rPr>
        <w:t>-</w:t>
      </w:r>
      <w:r>
        <w:rPr>
          <w:spacing w:val="-5"/>
          <w:sz w:val="18"/>
        </w:rPr>
        <w:t> </w:t>
      </w:r>
      <w:r>
        <w:rPr>
          <w:spacing w:val="-4"/>
          <w:sz w:val="18"/>
        </w:rPr>
        <w:t>pagamento</w:t>
      </w:r>
      <w:r>
        <w:rPr>
          <w:spacing w:val="-7"/>
          <w:sz w:val="18"/>
        </w:rPr>
        <w:t> </w:t>
      </w:r>
      <w:r>
        <w:rPr>
          <w:spacing w:val="-4"/>
          <w:sz w:val="18"/>
        </w:rPr>
        <w:t>de</w:t>
      </w:r>
      <w:r>
        <w:rPr>
          <w:spacing w:val="-6"/>
          <w:sz w:val="18"/>
        </w:rPr>
        <w:t> </w:t>
      </w:r>
      <w:r>
        <w:rPr>
          <w:spacing w:val="-4"/>
          <w:sz w:val="18"/>
        </w:rPr>
        <w:t>empréstimos</w:t>
      </w:r>
      <w:r>
        <w:rPr>
          <w:spacing w:val="-6"/>
          <w:sz w:val="18"/>
        </w:rPr>
        <w:t> </w:t>
      </w:r>
      <w:r>
        <w:rPr>
          <w:spacing w:val="-4"/>
          <w:sz w:val="18"/>
        </w:rPr>
        <w:t>e</w:t>
      </w:r>
      <w:r>
        <w:rPr>
          <w:spacing w:val="-9"/>
          <w:sz w:val="18"/>
        </w:rPr>
        <w:t> </w:t>
      </w:r>
      <w:r>
        <w:rPr>
          <w:spacing w:val="-4"/>
          <w:sz w:val="18"/>
        </w:rPr>
        <w:t>financiamentos concedidos.</w:t>
      </w:r>
    </w:p>
    <w:p>
      <w:pPr>
        <w:pStyle w:val="BodyText"/>
        <w:spacing w:before="34"/>
      </w:pPr>
    </w:p>
    <w:p>
      <w:pPr>
        <w:pStyle w:val="BodyText"/>
        <w:spacing w:line="259" w:lineRule="auto"/>
        <w:ind w:left="170" w:right="38" w:firstLine="708"/>
        <w:jc w:val="both"/>
      </w:pPr>
      <w:r>
        <w:rPr/>
        <w:t>§ 2º</w:t>
      </w:r>
      <w:r>
        <w:rPr>
          <w:spacing w:val="40"/>
        </w:rPr>
        <w:t> </w:t>
      </w:r>
      <w:r>
        <w:rPr/>
        <w:t>A empresa destinatária de recursos na forma previs-</w:t>
      </w:r>
      <w:r>
        <w:rPr>
          <w:spacing w:val="40"/>
        </w:rPr>
        <w:t> </w:t>
      </w:r>
      <w:r>
        <w:rPr/>
        <w:t>ta do inciso I do § 1º deste artigo deve divulgar, mensalmente, as informações relativas à execução das despesas do Orçamento de In- vestimento, discriminando os valores autorizados e os executados </w:t>
      </w:r>
      <w:r>
        <w:rPr>
          <w:spacing w:val="-2"/>
        </w:rPr>
        <w:t>mensalmente.</w:t>
      </w:r>
    </w:p>
    <w:p>
      <w:pPr>
        <w:pStyle w:val="BodyText"/>
        <w:spacing w:before="20"/>
      </w:pPr>
    </w:p>
    <w:p>
      <w:pPr>
        <w:pStyle w:val="BodyText"/>
        <w:spacing w:line="259" w:lineRule="auto"/>
        <w:ind w:left="170" w:right="38" w:firstLine="708"/>
        <w:jc w:val="both"/>
      </w:pPr>
      <w:r>
        <w:rPr>
          <w:b/>
        </w:rPr>
        <w:t>Art. 9º</w:t>
      </w:r>
      <w:r>
        <w:rPr>
          <w:b/>
          <w:spacing w:val="40"/>
        </w:rPr>
        <w:t> </w:t>
      </w:r>
      <w:r>
        <w:rPr/>
        <w:t>Os Orçamentos Fiscal, da Seguridade Social e de Investimento discriminarão a despesa por esfera orçamentária, clas- sificação institucional, funcional e estrutura programática em </w:t>
      </w:r>
      <w:r>
        <w:rPr/>
        <w:t>seu menor nível, categoria econômica, grupo de natureza de despesa, o identificador</w:t>
      </w:r>
      <w:r>
        <w:rPr>
          <w:spacing w:val="-5"/>
        </w:rPr>
        <w:t> </w:t>
      </w:r>
      <w:r>
        <w:rPr/>
        <w:t>de</w:t>
      </w:r>
      <w:r>
        <w:rPr>
          <w:spacing w:val="-5"/>
        </w:rPr>
        <w:t> </w:t>
      </w:r>
      <w:r>
        <w:rPr/>
        <w:t>resultado</w:t>
      </w:r>
      <w:r>
        <w:rPr>
          <w:spacing w:val="-5"/>
        </w:rPr>
        <w:t> </w:t>
      </w:r>
      <w:r>
        <w:rPr/>
        <w:t>primário,</w:t>
      </w:r>
      <w:r>
        <w:rPr>
          <w:spacing w:val="-5"/>
        </w:rPr>
        <w:t> </w:t>
      </w:r>
      <w:r>
        <w:rPr/>
        <w:t>a</w:t>
      </w:r>
      <w:r>
        <w:rPr>
          <w:spacing w:val="-6"/>
        </w:rPr>
        <w:t> </w:t>
      </w:r>
      <w:r>
        <w:rPr/>
        <w:t>modalidade</w:t>
      </w:r>
      <w:r>
        <w:rPr>
          <w:spacing w:val="-6"/>
        </w:rPr>
        <w:t> </w:t>
      </w:r>
      <w:r>
        <w:rPr/>
        <w:t>de</w:t>
      </w:r>
      <w:r>
        <w:rPr>
          <w:spacing w:val="-5"/>
        </w:rPr>
        <w:t> </w:t>
      </w:r>
      <w:r>
        <w:rPr/>
        <w:t>aplicação,</w:t>
      </w:r>
      <w:r>
        <w:rPr>
          <w:spacing w:val="-2"/>
        </w:rPr>
        <w:t> </w:t>
      </w:r>
      <w:r>
        <w:rPr/>
        <w:t>fonte de recursos com seu</w:t>
      </w:r>
      <w:r>
        <w:rPr>
          <w:spacing w:val="40"/>
        </w:rPr>
        <w:t> </w:t>
      </w:r>
      <w:r>
        <w:rPr/>
        <w:t>identificador de exercício dos recursos.</w:t>
      </w:r>
    </w:p>
    <w:p>
      <w:pPr>
        <w:pStyle w:val="BodyText"/>
        <w:spacing w:before="19"/>
      </w:pPr>
    </w:p>
    <w:p>
      <w:pPr>
        <w:pStyle w:val="BodyText"/>
        <w:spacing w:line="259" w:lineRule="auto" w:before="1"/>
        <w:ind w:left="170" w:right="38" w:firstLine="708"/>
        <w:jc w:val="both"/>
      </w:pPr>
      <w:r>
        <w:rPr>
          <w:spacing w:val="-2"/>
        </w:rPr>
        <w:t>§</w:t>
      </w:r>
      <w:r>
        <w:rPr>
          <w:spacing w:val="-10"/>
        </w:rPr>
        <w:t> </w:t>
      </w:r>
      <w:r>
        <w:rPr>
          <w:spacing w:val="-2"/>
        </w:rPr>
        <w:t>1º</w:t>
      </w:r>
      <w:r>
        <w:rPr>
          <w:spacing w:val="-8"/>
        </w:rPr>
        <w:t> </w:t>
      </w:r>
      <w:r>
        <w:rPr>
          <w:spacing w:val="-2"/>
        </w:rPr>
        <w:t>Aesfera</w:t>
      </w:r>
      <w:r>
        <w:rPr>
          <w:spacing w:val="-9"/>
        </w:rPr>
        <w:t> </w:t>
      </w:r>
      <w:r>
        <w:rPr>
          <w:spacing w:val="-2"/>
        </w:rPr>
        <w:t>orçamentária</w:t>
      </w:r>
      <w:r>
        <w:rPr>
          <w:spacing w:val="-9"/>
        </w:rPr>
        <w:t> </w:t>
      </w:r>
      <w:r>
        <w:rPr>
          <w:spacing w:val="-2"/>
        </w:rPr>
        <w:t>tem</w:t>
      </w:r>
      <w:r>
        <w:rPr>
          <w:spacing w:val="-9"/>
        </w:rPr>
        <w:t> </w:t>
      </w:r>
      <w:r>
        <w:rPr>
          <w:spacing w:val="-2"/>
        </w:rPr>
        <w:t>por</w:t>
      </w:r>
      <w:r>
        <w:rPr>
          <w:spacing w:val="-9"/>
        </w:rPr>
        <w:t> </w:t>
      </w:r>
      <w:r>
        <w:rPr>
          <w:spacing w:val="-2"/>
        </w:rPr>
        <w:t>finalidade</w:t>
      </w:r>
      <w:r>
        <w:rPr>
          <w:spacing w:val="-9"/>
        </w:rPr>
        <w:t> </w:t>
      </w:r>
      <w:r>
        <w:rPr>
          <w:spacing w:val="-2"/>
        </w:rPr>
        <w:t>identificar</w:t>
      </w:r>
      <w:r>
        <w:rPr>
          <w:spacing w:val="-10"/>
        </w:rPr>
        <w:t> </w:t>
      </w:r>
      <w:r>
        <w:rPr>
          <w:spacing w:val="-2"/>
        </w:rPr>
        <w:t>cada </w:t>
      </w:r>
      <w:r>
        <w:rPr/>
        <w:t>tipo</w:t>
      </w:r>
      <w:r>
        <w:rPr>
          <w:spacing w:val="-12"/>
        </w:rPr>
        <w:t> </w:t>
      </w:r>
      <w:r>
        <w:rPr/>
        <w:t>de</w:t>
      </w:r>
      <w:r>
        <w:rPr>
          <w:spacing w:val="-11"/>
        </w:rPr>
        <w:t> </w:t>
      </w:r>
      <w:r>
        <w:rPr/>
        <w:t>orçamento,</w:t>
      </w:r>
      <w:r>
        <w:rPr>
          <w:spacing w:val="-11"/>
        </w:rPr>
        <w:t> </w:t>
      </w:r>
      <w:r>
        <w:rPr/>
        <w:t>conforme o</w:t>
      </w:r>
      <w:r>
        <w:rPr>
          <w:spacing w:val="40"/>
        </w:rPr>
        <w:t> </w:t>
      </w:r>
      <w:r>
        <w:rPr/>
        <w:t>art.</w:t>
      </w:r>
      <w:r>
        <w:rPr>
          <w:spacing w:val="40"/>
        </w:rPr>
        <w:t> </w:t>
      </w:r>
      <w:r>
        <w:rPr/>
        <w:t>136</w:t>
      </w:r>
      <w:r>
        <w:rPr>
          <w:spacing w:val="40"/>
        </w:rPr>
        <w:t> </w:t>
      </w:r>
      <w:r>
        <w:rPr/>
        <w:t>da Constituição Estadual, constando</w:t>
      </w:r>
      <w:r>
        <w:rPr>
          <w:spacing w:val="40"/>
        </w:rPr>
        <w:t> </w:t>
      </w:r>
      <w:r>
        <w:rPr/>
        <w:t>na</w:t>
      </w:r>
      <w:r>
        <w:rPr>
          <w:spacing w:val="40"/>
        </w:rPr>
        <w:t> </w:t>
      </w:r>
      <w:r>
        <w:rPr/>
        <w:t>Lei</w:t>
      </w:r>
      <w:r>
        <w:rPr>
          <w:spacing w:val="40"/>
        </w:rPr>
        <w:t> </w:t>
      </w:r>
      <w:r>
        <w:rPr/>
        <w:t>Orçamentária</w:t>
      </w:r>
      <w:r>
        <w:rPr>
          <w:spacing w:val="40"/>
        </w:rPr>
        <w:t> </w:t>
      </w:r>
      <w:r>
        <w:rPr/>
        <w:t>pelas seguintes legendas:</w:t>
      </w:r>
    </w:p>
    <w:p>
      <w:pPr>
        <w:pStyle w:val="BodyText"/>
        <w:spacing w:before="18"/>
      </w:pPr>
    </w:p>
    <w:p>
      <w:pPr>
        <w:pStyle w:val="ListParagraph"/>
        <w:numPr>
          <w:ilvl w:val="0"/>
          <w:numId w:val="6"/>
        </w:numPr>
        <w:tabs>
          <w:tab w:pos="994" w:val="left" w:leader="none"/>
        </w:tabs>
        <w:spacing w:line="240" w:lineRule="auto" w:before="0" w:after="0"/>
        <w:ind w:left="994" w:right="0" w:hanging="104"/>
        <w:jc w:val="left"/>
        <w:rPr>
          <w:sz w:val="18"/>
        </w:rPr>
      </w:pPr>
      <w:r>
        <w:rPr>
          <w:sz w:val="18"/>
        </w:rPr>
        <w:t>- Orçamento</w:t>
      </w:r>
      <w:r>
        <w:rPr>
          <w:spacing w:val="-3"/>
          <w:sz w:val="18"/>
        </w:rPr>
        <w:t> </w:t>
      </w:r>
      <w:r>
        <w:rPr>
          <w:sz w:val="18"/>
        </w:rPr>
        <w:t>Fiscal</w:t>
      </w:r>
      <w:r>
        <w:rPr>
          <w:spacing w:val="-3"/>
          <w:sz w:val="18"/>
        </w:rPr>
        <w:t> </w:t>
      </w:r>
      <w:r>
        <w:rPr>
          <w:sz w:val="18"/>
        </w:rPr>
        <w:t>-</w:t>
      </w:r>
      <w:r>
        <w:rPr>
          <w:spacing w:val="-3"/>
          <w:sz w:val="18"/>
        </w:rPr>
        <w:t> </w:t>
      </w:r>
      <w:r>
        <w:rPr>
          <w:spacing w:val="-4"/>
          <w:sz w:val="18"/>
        </w:rPr>
        <w:t>(F);</w:t>
      </w:r>
    </w:p>
    <w:p>
      <w:pPr>
        <w:pStyle w:val="BodyText"/>
        <w:spacing w:line="249" w:lineRule="auto" w:before="51"/>
        <w:ind w:left="170" w:right="111" w:firstLine="708"/>
        <w:jc w:val="both"/>
      </w:pPr>
      <w:r>
        <w:rPr/>
        <w:br w:type="column"/>
      </w:r>
      <w:r>
        <w:rPr/>
        <w:t>§ 5º</w:t>
      </w:r>
      <w:r>
        <w:rPr>
          <w:spacing w:val="40"/>
        </w:rPr>
        <w:t> </w:t>
      </w:r>
      <w:r>
        <w:rPr/>
        <w:t>Os grupos de natureza de despesa (GND) constituem agregação de elementos</w:t>
      </w:r>
      <w:r>
        <w:rPr>
          <w:spacing w:val="-10"/>
        </w:rPr>
        <w:t> </w:t>
      </w:r>
      <w:r>
        <w:rPr/>
        <w:t>de</w:t>
      </w:r>
      <w:r>
        <w:rPr>
          <w:spacing w:val="-10"/>
        </w:rPr>
        <w:t> </w:t>
      </w:r>
      <w:r>
        <w:rPr/>
        <w:t>despesa</w:t>
      </w:r>
      <w:r>
        <w:rPr>
          <w:spacing w:val="-10"/>
        </w:rPr>
        <w:t> </w:t>
      </w:r>
      <w:r>
        <w:rPr/>
        <w:t>de</w:t>
      </w:r>
      <w:r>
        <w:rPr>
          <w:spacing w:val="-10"/>
        </w:rPr>
        <w:t> </w:t>
      </w:r>
      <w:r>
        <w:rPr/>
        <w:t>mesmas</w:t>
      </w:r>
      <w:r>
        <w:rPr>
          <w:spacing w:val="-10"/>
        </w:rPr>
        <w:t> </w:t>
      </w:r>
      <w:r>
        <w:rPr/>
        <w:t>características</w:t>
      </w:r>
      <w:r>
        <w:rPr>
          <w:spacing w:val="-11"/>
        </w:rPr>
        <w:t> </w:t>
      </w:r>
      <w:r>
        <w:rPr/>
        <w:t>quanto ao objeto de gasto, conforme a seguir discriminados:</w:t>
      </w:r>
    </w:p>
    <w:p>
      <w:pPr>
        <w:pStyle w:val="BodyText"/>
        <w:spacing w:before="11"/>
      </w:pPr>
    </w:p>
    <w:p>
      <w:pPr>
        <w:pStyle w:val="ListParagraph"/>
        <w:numPr>
          <w:ilvl w:val="0"/>
          <w:numId w:val="7"/>
        </w:numPr>
        <w:tabs>
          <w:tab w:pos="983" w:val="left" w:leader="none"/>
        </w:tabs>
        <w:spacing w:line="240" w:lineRule="auto" w:before="0" w:after="0"/>
        <w:ind w:left="983" w:right="0" w:hanging="104"/>
        <w:jc w:val="left"/>
        <w:rPr>
          <w:sz w:val="18"/>
        </w:rPr>
      </w:pPr>
      <w:r>
        <w:rPr>
          <w:sz w:val="18"/>
        </w:rPr>
        <w:t>-</w:t>
      </w:r>
      <w:r>
        <w:rPr>
          <w:spacing w:val="40"/>
          <w:sz w:val="18"/>
        </w:rPr>
        <w:t> </w:t>
      </w:r>
      <w:r>
        <w:rPr>
          <w:sz w:val="18"/>
        </w:rPr>
        <w:t>Pessoal</w:t>
      </w:r>
      <w:r>
        <w:rPr>
          <w:spacing w:val="-8"/>
          <w:sz w:val="18"/>
        </w:rPr>
        <w:t> </w:t>
      </w:r>
      <w:r>
        <w:rPr>
          <w:sz w:val="18"/>
        </w:rPr>
        <w:t>e</w:t>
      </w:r>
      <w:r>
        <w:rPr>
          <w:spacing w:val="-5"/>
          <w:sz w:val="18"/>
        </w:rPr>
        <w:t> </w:t>
      </w:r>
      <w:r>
        <w:rPr>
          <w:sz w:val="18"/>
        </w:rPr>
        <w:t>encargos</w:t>
      </w:r>
      <w:r>
        <w:rPr>
          <w:spacing w:val="-3"/>
          <w:sz w:val="18"/>
        </w:rPr>
        <w:t> </w:t>
      </w:r>
      <w:r>
        <w:rPr>
          <w:sz w:val="18"/>
        </w:rPr>
        <w:t>sociais</w:t>
      </w:r>
      <w:r>
        <w:rPr>
          <w:spacing w:val="-3"/>
          <w:sz w:val="18"/>
        </w:rPr>
        <w:t> </w:t>
      </w:r>
      <w:r>
        <w:rPr>
          <w:sz w:val="18"/>
        </w:rPr>
        <w:t>(GND</w:t>
      </w:r>
      <w:r>
        <w:rPr>
          <w:spacing w:val="-3"/>
          <w:sz w:val="18"/>
        </w:rPr>
        <w:t> </w:t>
      </w:r>
      <w:r>
        <w:rPr>
          <w:spacing w:val="-5"/>
          <w:sz w:val="18"/>
        </w:rPr>
        <w:t>1);</w:t>
      </w:r>
    </w:p>
    <w:p>
      <w:pPr>
        <w:pStyle w:val="BodyText"/>
        <w:spacing w:before="18"/>
      </w:pPr>
    </w:p>
    <w:p>
      <w:pPr>
        <w:pStyle w:val="ListParagraph"/>
        <w:numPr>
          <w:ilvl w:val="0"/>
          <w:numId w:val="7"/>
        </w:numPr>
        <w:tabs>
          <w:tab w:pos="1054" w:val="left" w:leader="none"/>
        </w:tabs>
        <w:spacing w:line="240" w:lineRule="auto" w:before="0" w:after="0"/>
        <w:ind w:left="1054" w:right="0" w:hanging="164"/>
        <w:jc w:val="left"/>
        <w:rPr>
          <w:sz w:val="18"/>
        </w:rPr>
      </w:pPr>
      <w:r>
        <w:rPr>
          <w:sz w:val="18"/>
        </w:rPr>
        <w:t>-</w:t>
      </w:r>
      <w:r>
        <w:rPr>
          <w:spacing w:val="-4"/>
          <w:sz w:val="18"/>
        </w:rPr>
        <w:t> </w:t>
      </w:r>
      <w:r>
        <w:rPr>
          <w:sz w:val="18"/>
        </w:rPr>
        <w:t>Juros</w:t>
      </w:r>
      <w:r>
        <w:rPr>
          <w:spacing w:val="-3"/>
          <w:sz w:val="18"/>
        </w:rPr>
        <w:t> </w:t>
      </w:r>
      <w:r>
        <w:rPr>
          <w:sz w:val="18"/>
        </w:rPr>
        <w:t>e</w:t>
      </w:r>
      <w:r>
        <w:rPr>
          <w:spacing w:val="-4"/>
          <w:sz w:val="18"/>
        </w:rPr>
        <w:t> </w:t>
      </w:r>
      <w:r>
        <w:rPr>
          <w:sz w:val="18"/>
        </w:rPr>
        <w:t>encargos</w:t>
      </w:r>
      <w:r>
        <w:rPr>
          <w:spacing w:val="-3"/>
          <w:sz w:val="18"/>
        </w:rPr>
        <w:t> </w:t>
      </w:r>
      <w:r>
        <w:rPr>
          <w:sz w:val="18"/>
        </w:rPr>
        <w:t>da</w:t>
      </w:r>
      <w:r>
        <w:rPr>
          <w:spacing w:val="-6"/>
          <w:sz w:val="18"/>
        </w:rPr>
        <w:t> </w:t>
      </w:r>
      <w:r>
        <w:rPr>
          <w:sz w:val="18"/>
        </w:rPr>
        <w:t>dívida</w:t>
      </w:r>
      <w:r>
        <w:rPr>
          <w:spacing w:val="-5"/>
          <w:sz w:val="18"/>
        </w:rPr>
        <w:t> </w:t>
      </w:r>
      <w:r>
        <w:rPr>
          <w:sz w:val="18"/>
        </w:rPr>
        <w:t>(GND</w:t>
      </w:r>
      <w:r>
        <w:rPr>
          <w:spacing w:val="-5"/>
          <w:sz w:val="18"/>
        </w:rPr>
        <w:t> 2);</w:t>
      </w:r>
    </w:p>
    <w:p>
      <w:pPr>
        <w:pStyle w:val="BodyText"/>
        <w:spacing w:before="18"/>
      </w:pPr>
    </w:p>
    <w:p>
      <w:pPr>
        <w:pStyle w:val="ListParagraph"/>
        <w:numPr>
          <w:ilvl w:val="0"/>
          <w:numId w:val="7"/>
        </w:numPr>
        <w:tabs>
          <w:tab w:pos="1114" w:val="left" w:leader="none"/>
        </w:tabs>
        <w:spacing w:line="240" w:lineRule="auto" w:before="0" w:after="0"/>
        <w:ind w:left="1114" w:right="0" w:hanging="224"/>
        <w:jc w:val="left"/>
        <w:rPr>
          <w:sz w:val="18"/>
        </w:rPr>
      </w:pPr>
      <w:r>
        <w:rPr>
          <w:sz w:val="18"/>
        </w:rPr>
        <w:t>-</w:t>
      </w:r>
      <w:r>
        <w:rPr>
          <w:spacing w:val="-6"/>
          <w:sz w:val="18"/>
        </w:rPr>
        <w:t> </w:t>
      </w:r>
      <w:r>
        <w:rPr>
          <w:sz w:val="18"/>
        </w:rPr>
        <w:t>Outras</w:t>
      </w:r>
      <w:r>
        <w:rPr>
          <w:spacing w:val="-11"/>
          <w:sz w:val="18"/>
        </w:rPr>
        <w:t> </w:t>
      </w:r>
      <w:r>
        <w:rPr>
          <w:sz w:val="18"/>
        </w:rPr>
        <w:t>despesas</w:t>
      </w:r>
      <w:r>
        <w:rPr>
          <w:spacing w:val="-6"/>
          <w:sz w:val="18"/>
        </w:rPr>
        <w:t> </w:t>
      </w:r>
      <w:r>
        <w:rPr>
          <w:sz w:val="18"/>
        </w:rPr>
        <w:t>correntes</w:t>
      </w:r>
      <w:r>
        <w:rPr>
          <w:spacing w:val="-7"/>
          <w:sz w:val="18"/>
        </w:rPr>
        <w:t> </w:t>
      </w:r>
      <w:r>
        <w:rPr>
          <w:sz w:val="18"/>
        </w:rPr>
        <w:t>(GND</w:t>
      </w:r>
      <w:r>
        <w:rPr>
          <w:spacing w:val="-7"/>
          <w:sz w:val="18"/>
        </w:rPr>
        <w:t> </w:t>
      </w:r>
      <w:r>
        <w:rPr>
          <w:spacing w:val="-5"/>
          <w:sz w:val="18"/>
        </w:rPr>
        <w:t>3);</w:t>
      </w:r>
    </w:p>
    <w:p>
      <w:pPr>
        <w:pStyle w:val="BodyText"/>
        <w:spacing w:before="18"/>
      </w:pPr>
    </w:p>
    <w:p>
      <w:pPr>
        <w:pStyle w:val="ListParagraph"/>
        <w:numPr>
          <w:ilvl w:val="0"/>
          <w:numId w:val="7"/>
        </w:numPr>
        <w:tabs>
          <w:tab w:pos="1119" w:val="left" w:leader="none"/>
        </w:tabs>
        <w:spacing w:line="240" w:lineRule="auto" w:before="0" w:after="0"/>
        <w:ind w:left="1119" w:right="0" w:hanging="229"/>
        <w:jc w:val="left"/>
        <w:rPr>
          <w:sz w:val="18"/>
        </w:rPr>
      </w:pPr>
      <w:r>
        <w:rPr>
          <w:sz w:val="18"/>
        </w:rPr>
        <w:t>-</w:t>
      </w:r>
      <w:r>
        <w:rPr>
          <w:spacing w:val="-4"/>
          <w:sz w:val="18"/>
        </w:rPr>
        <w:t> </w:t>
      </w:r>
      <w:r>
        <w:rPr>
          <w:sz w:val="18"/>
        </w:rPr>
        <w:t>Investimentos</w:t>
      </w:r>
      <w:r>
        <w:rPr>
          <w:spacing w:val="-5"/>
          <w:sz w:val="18"/>
        </w:rPr>
        <w:t> </w:t>
      </w:r>
      <w:r>
        <w:rPr>
          <w:sz w:val="18"/>
        </w:rPr>
        <w:t>(GND</w:t>
      </w:r>
      <w:r>
        <w:rPr>
          <w:spacing w:val="-5"/>
          <w:sz w:val="18"/>
        </w:rPr>
        <w:t> 4);</w:t>
      </w:r>
    </w:p>
    <w:p>
      <w:pPr>
        <w:pStyle w:val="BodyText"/>
        <w:spacing w:before="18"/>
      </w:pPr>
    </w:p>
    <w:p>
      <w:pPr>
        <w:pStyle w:val="ListParagraph"/>
        <w:numPr>
          <w:ilvl w:val="0"/>
          <w:numId w:val="7"/>
        </w:numPr>
        <w:tabs>
          <w:tab w:pos="1058" w:val="left" w:leader="none"/>
        </w:tabs>
        <w:spacing w:line="249" w:lineRule="auto" w:before="0" w:after="0"/>
        <w:ind w:left="170" w:right="112" w:firstLine="720"/>
        <w:jc w:val="both"/>
        <w:rPr>
          <w:sz w:val="18"/>
        </w:rPr>
      </w:pPr>
      <w:r>
        <w:rPr>
          <w:spacing w:val="-2"/>
          <w:sz w:val="18"/>
        </w:rPr>
        <w:t>-</w:t>
      </w:r>
      <w:r>
        <w:rPr>
          <w:spacing w:val="12"/>
          <w:sz w:val="18"/>
        </w:rPr>
        <w:t> </w:t>
      </w:r>
      <w:r>
        <w:rPr>
          <w:spacing w:val="-2"/>
          <w:sz w:val="18"/>
        </w:rPr>
        <w:t>Inversões</w:t>
      </w:r>
      <w:r>
        <w:rPr>
          <w:spacing w:val="-9"/>
          <w:sz w:val="18"/>
        </w:rPr>
        <w:t> </w:t>
      </w:r>
      <w:r>
        <w:rPr>
          <w:spacing w:val="-2"/>
          <w:sz w:val="18"/>
        </w:rPr>
        <w:t>financeiras,</w:t>
      </w:r>
      <w:r>
        <w:rPr>
          <w:spacing w:val="-9"/>
          <w:sz w:val="18"/>
        </w:rPr>
        <w:t> </w:t>
      </w:r>
      <w:r>
        <w:rPr>
          <w:spacing w:val="-2"/>
          <w:sz w:val="18"/>
        </w:rPr>
        <w:t>incluídas</w:t>
      </w:r>
      <w:r>
        <w:rPr>
          <w:spacing w:val="-9"/>
          <w:sz w:val="18"/>
        </w:rPr>
        <w:t> </w:t>
      </w:r>
      <w:r>
        <w:rPr>
          <w:spacing w:val="-2"/>
          <w:sz w:val="18"/>
        </w:rPr>
        <w:t>quaisquer</w:t>
      </w:r>
      <w:r>
        <w:rPr>
          <w:spacing w:val="-9"/>
          <w:sz w:val="18"/>
        </w:rPr>
        <w:t> </w:t>
      </w:r>
      <w:r>
        <w:rPr>
          <w:spacing w:val="-2"/>
          <w:sz w:val="18"/>
        </w:rPr>
        <w:t>despesas</w:t>
      </w:r>
      <w:r>
        <w:rPr>
          <w:spacing w:val="-9"/>
          <w:sz w:val="18"/>
        </w:rPr>
        <w:t> </w:t>
      </w:r>
      <w:r>
        <w:rPr>
          <w:spacing w:val="-2"/>
          <w:sz w:val="18"/>
        </w:rPr>
        <w:t>refe- </w:t>
      </w:r>
      <w:r>
        <w:rPr>
          <w:sz w:val="18"/>
        </w:rPr>
        <w:t>rentes</w:t>
      </w:r>
      <w:r>
        <w:rPr>
          <w:spacing w:val="-6"/>
          <w:sz w:val="18"/>
        </w:rPr>
        <w:t> </w:t>
      </w:r>
      <w:r>
        <w:rPr>
          <w:sz w:val="18"/>
        </w:rPr>
        <w:t>à</w:t>
      </w:r>
      <w:r>
        <w:rPr>
          <w:spacing w:val="-5"/>
          <w:sz w:val="18"/>
        </w:rPr>
        <w:t> </w:t>
      </w:r>
      <w:r>
        <w:rPr>
          <w:sz w:val="18"/>
        </w:rPr>
        <w:t>constituição ou aumento de capital de empresas (GND 5);</w:t>
      </w:r>
    </w:p>
    <w:p>
      <w:pPr>
        <w:pStyle w:val="BodyText"/>
        <w:spacing w:before="10"/>
      </w:pPr>
    </w:p>
    <w:p>
      <w:pPr>
        <w:pStyle w:val="ListParagraph"/>
        <w:numPr>
          <w:ilvl w:val="0"/>
          <w:numId w:val="7"/>
        </w:numPr>
        <w:tabs>
          <w:tab w:pos="1124" w:val="left" w:leader="none"/>
        </w:tabs>
        <w:spacing w:line="240" w:lineRule="auto" w:before="1" w:after="0"/>
        <w:ind w:left="1124" w:right="0" w:hanging="234"/>
        <w:jc w:val="left"/>
        <w:rPr>
          <w:sz w:val="18"/>
        </w:rPr>
      </w:pPr>
      <w:r>
        <w:rPr>
          <w:sz w:val="18"/>
        </w:rPr>
        <w:t>-</w:t>
      </w:r>
      <w:r>
        <w:rPr>
          <w:spacing w:val="-1"/>
          <w:sz w:val="18"/>
        </w:rPr>
        <w:t> </w:t>
      </w:r>
      <w:r>
        <w:rPr>
          <w:sz w:val="18"/>
        </w:rPr>
        <w:t>amortização</w:t>
      </w:r>
      <w:r>
        <w:rPr>
          <w:spacing w:val="-5"/>
          <w:sz w:val="18"/>
        </w:rPr>
        <w:t> </w:t>
      </w:r>
      <w:r>
        <w:rPr>
          <w:sz w:val="18"/>
        </w:rPr>
        <w:t>da</w:t>
      </w:r>
      <w:r>
        <w:rPr>
          <w:spacing w:val="-1"/>
          <w:sz w:val="18"/>
        </w:rPr>
        <w:t> </w:t>
      </w:r>
      <w:r>
        <w:rPr>
          <w:sz w:val="18"/>
        </w:rPr>
        <w:t>dívida</w:t>
      </w:r>
      <w:r>
        <w:rPr>
          <w:spacing w:val="-2"/>
          <w:sz w:val="18"/>
        </w:rPr>
        <w:t> </w:t>
      </w:r>
      <w:r>
        <w:rPr>
          <w:sz w:val="18"/>
        </w:rPr>
        <w:t>(GND</w:t>
      </w:r>
      <w:r>
        <w:rPr>
          <w:spacing w:val="-1"/>
          <w:sz w:val="18"/>
        </w:rPr>
        <w:t> </w:t>
      </w:r>
      <w:r>
        <w:rPr>
          <w:spacing w:val="-5"/>
          <w:sz w:val="18"/>
        </w:rPr>
        <w:t>6).</w:t>
      </w:r>
    </w:p>
    <w:p>
      <w:pPr>
        <w:pStyle w:val="BodyText"/>
        <w:spacing w:before="27"/>
      </w:pPr>
    </w:p>
    <w:p>
      <w:pPr>
        <w:pStyle w:val="BodyText"/>
        <w:spacing w:line="261" w:lineRule="auto" w:before="1"/>
        <w:ind w:left="170" w:right="111" w:firstLine="708"/>
        <w:jc w:val="both"/>
      </w:pPr>
      <w:r>
        <w:rPr/>
        <w:t>§ 6º</w:t>
      </w:r>
      <w:r>
        <w:rPr>
          <w:spacing w:val="40"/>
        </w:rPr>
        <w:t> </w:t>
      </w:r>
      <w:r>
        <w:rPr/>
        <w:t>A</w:t>
      </w:r>
      <w:r>
        <w:rPr>
          <w:spacing w:val="-2"/>
        </w:rPr>
        <w:t> </w:t>
      </w:r>
      <w:r>
        <w:rPr/>
        <w:t>Reserva de Contingência, prevista no art. 13 desta Lei, será classificada no GND 9.</w:t>
      </w:r>
    </w:p>
    <w:p>
      <w:pPr>
        <w:pStyle w:val="BodyText"/>
        <w:spacing w:before="19"/>
      </w:pPr>
    </w:p>
    <w:p>
      <w:pPr>
        <w:pStyle w:val="BodyText"/>
        <w:spacing w:line="261" w:lineRule="auto"/>
        <w:ind w:left="170" w:right="111" w:firstLine="708"/>
        <w:jc w:val="both"/>
      </w:pPr>
      <w:r>
        <w:rPr/>
        <w:t>§</w:t>
      </w:r>
      <w:r>
        <w:rPr>
          <w:spacing w:val="-8"/>
        </w:rPr>
        <w:t> </w:t>
      </w:r>
      <w:r>
        <w:rPr/>
        <w:t>7º</w:t>
      </w:r>
      <w:r>
        <w:rPr>
          <w:spacing w:val="33"/>
        </w:rPr>
        <w:t> </w:t>
      </w:r>
      <w:r>
        <w:rPr/>
        <w:t>O</w:t>
      </w:r>
      <w:r>
        <w:rPr>
          <w:spacing w:val="-7"/>
        </w:rPr>
        <w:t> </w:t>
      </w:r>
      <w:r>
        <w:rPr/>
        <w:t>identificador</w:t>
      </w:r>
      <w:r>
        <w:rPr>
          <w:spacing w:val="-6"/>
        </w:rPr>
        <w:t> </w:t>
      </w:r>
      <w:r>
        <w:rPr/>
        <w:t>de</w:t>
      </w:r>
      <w:r>
        <w:rPr>
          <w:spacing w:val="-10"/>
        </w:rPr>
        <w:t> </w:t>
      </w:r>
      <w:r>
        <w:rPr/>
        <w:t>resultado</w:t>
      </w:r>
      <w:r>
        <w:rPr>
          <w:spacing w:val="-8"/>
        </w:rPr>
        <w:t> </w:t>
      </w:r>
      <w:r>
        <w:rPr/>
        <w:t>primário</w:t>
      </w:r>
      <w:r>
        <w:rPr>
          <w:spacing w:val="-6"/>
        </w:rPr>
        <w:t> </w:t>
      </w:r>
      <w:r>
        <w:rPr/>
        <w:t>(IRP),</w:t>
      </w:r>
      <w:r>
        <w:rPr>
          <w:spacing w:val="-6"/>
        </w:rPr>
        <w:t> </w:t>
      </w:r>
      <w:r>
        <w:rPr/>
        <w:t>de</w:t>
      </w:r>
      <w:r>
        <w:rPr>
          <w:spacing w:val="-10"/>
        </w:rPr>
        <w:t> </w:t>
      </w:r>
      <w:r>
        <w:rPr/>
        <w:t>caráter indicativo,</w:t>
      </w:r>
      <w:r>
        <w:rPr>
          <w:spacing w:val="-10"/>
        </w:rPr>
        <w:t> </w:t>
      </w:r>
      <w:r>
        <w:rPr/>
        <w:t>tem</w:t>
      </w:r>
      <w:r>
        <w:rPr>
          <w:spacing w:val="-10"/>
        </w:rPr>
        <w:t> </w:t>
      </w:r>
      <w:r>
        <w:rPr/>
        <w:t>como finalidade auxiliar a apuração do resultado </w:t>
      </w:r>
      <w:r>
        <w:rPr/>
        <w:t>pri- mário previsto no art. 5º desta Lei, devendo constar no Projeto de</w:t>
      </w:r>
      <w:r>
        <w:rPr>
          <w:spacing w:val="40"/>
        </w:rPr>
        <w:t> </w:t>
      </w:r>
      <w:r>
        <w:rPr/>
        <w:t>Lei</w:t>
      </w:r>
      <w:r>
        <w:rPr>
          <w:spacing w:val="-1"/>
        </w:rPr>
        <w:t> </w:t>
      </w:r>
      <w:r>
        <w:rPr/>
        <w:t>Orçamentária</w:t>
      </w:r>
      <w:r>
        <w:rPr>
          <w:spacing w:val="-1"/>
        </w:rPr>
        <w:t> </w:t>
      </w:r>
      <w:r>
        <w:rPr/>
        <w:t>de</w:t>
      </w:r>
      <w:r>
        <w:rPr>
          <w:spacing w:val="-1"/>
        </w:rPr>
        <w:t> </w:t>
      </w:r>
      <w:r>
        <w:rPr>
          <w:color w:val="4F6028"/>
        </w:rPr>
        <w:t>2024</w:t>
      </w:r>
      <w:r>
        <w:rPr>
          <w:color w:val="4F6028"/>
          <w:spacing w:val="-1"/>
        </w:rPr>
        <w:t> </w:t>
      </w:r>
      <w:r>
        <w:rPr/>
        <w:t>e</w:t>
      </w:r>
      <w:r>
        <w:rPr>
          <w:spacing w:val="-1"/>
        </w:rPr>
        <w:t> </w:t>
      </w:r>
      <w:r>
        <w:rPr/>
        <w:t>na</w:t>
      </w:r>
      <w:r>
        <w:rPr>
          <w:spacing w:val="-1"/>
        </w:rPr>
        <w:t> </w:t>
      </w:r>
      <w:r>
        <w:rPr/>
        <w:t>respectiva</w:t>
      </w:r>
      <w:r>
        <w:rPr>
          <w:spacing w:val="-1"/>
        </w:rPr>
        <w:t> </w:t>
      </w:r>
      <w:r>
        <w:rPr/>
        <w:t>Lei</w:t>
      </w:r>
      <w:r>
        <w:rPr>
          <w:spacing w:val="-1"/>
        </w:rPr>
        <w:t> </w:t>
      </w:r>
      <w:r>
        <w:rPr/>
        <w:t>em</w:t>
      </w:r>
      <w:r>
        <w:rPr>
          <w:spacing w:val="-1"/>
        </w:rPr>
        <w:t> </w:t>
      </w:r>
      <w:r>
        <w:rPr/>
        <w:t>todos</w:t>
      </w:r>
      <w:r>
        <w:rPr>
          <w:spacing w:val="-1"/>
        </w:rPr>
        <w:t> </w:t>
      </w:r>
      <w:r>
        <w:rPr/>
        <w:t>os</w:t>
      </w:r>
      <w:r>
        <w:rPr>
          <w:spacing w:val="-1"/>
        </w:rPr>
        <w:t> </w:t>
      </w:r>
      <w:r>
        <w:rPr/>
        <w:t>grupos</w:t>
      </w:r>
      <w:r>
        <w:rPr>
          <w:spacing w:val="-1"/>
        </w:rPr>
        <w:t> </w:t>
      </w:r>
      <w:r>
        <w:rPr/>
        <w:t>de natureza de despesa, identificando, de acordo com a metodologia de cálculo</w:t>
      </w:r>
      <w:r>
        <w:rPr>
          <w:spacing w:val="-8"/>
        </w:rPr>
        <w:t> </w:t>
      </w:r>
      <w:r>
        <w:rPr/>
        <w:t>das</w:t>
      </w:r>
      <w:r>
        <w:rPr>
          <w:spacing w:val="-8"/>
        </w:rPr>
        <w:t> </w:t>
      </w:r>
      <w:r>
        <w:rPr/>
        <w:t>necessidades</w:t>
      </w:r>
      <w:r>
        <w:rPr>
          <w:spacing w:val="-8"/>
        </w:rPr>
        <w:t> </w:t>
      </w:r>
      <w:r>
        <w:rPr/>
        <w:t>de</w:t>
      </w:r>
      <w:r>
        <w:rPr>
          <w:spacing w:val="-8"/>
        </w:rPr>
        <w:t> </w:t>
      </w:r>
      <w:r>
        <w:rPr/>
        <w:t>financiamento,</w:t>
      </w:r>
      <w:r>
        <w:rPr>
          <w:spacing w:val="-8"/>
        </w:rPr>
        <w:t> </w:t>
      </w:r>
      <w:r>
        <w:rPr/>
        <w:t>cujo</w:t>
      </w:r>
      <w:r>
        <w:rPr>
          <w:spacing w:val="-8"/>
        </w:rPr>
        <w:t> </w:t>
      </w:r>
      <w:r>
        <w:rPr/>
        <w:t>demonstrativo</w:t>
      </w:r>
      <w:r>
        <w:rPr>
          <w:spacing w:val="-8"/>
        </w:rPr>
        <w:t> </w:t>
      </w:r>
      <w:r>
        <w:rPr/>
        <w:t>cons- tará</w:t>
      </w:r>
      <w:r>
        <w:rPr>
          <w:spacing w:val="-1"/>
        </w:rPr>
        <w:t> </w:t>
      </w:r>
      <w:r>
        <w:rPr/>
        <w:t>da mensagem que</w:t>
      </w:r>
      <w:r>
        <w:rPr>
          <w:spacing w:val="-1"/>
        </w:rPr>
        <w:t> </w:t>
      </w:r>
      <w:r>
        <w:rPr/>
        <w:t>encaminhar o Projeto de Lei Orçamentária de 2025, nos termos do art. 12, inciso II, desta Lei, se a despesa é:</w:t>
      </w:r>
    </w:p>
    <w:p>
      <w:pPr>
        <w:pStyle w:val="BodyText"/>
        <w:spacing w:before="22"/>
      </w:pPr>
    </w:p>
    <w:p>
      <w:pPr>
        <w:pStyle w:val="ListParagraph"/>
        <w:numPr>
          <w:ilvl w:val="0"/>
          <w:numId w:val="8"/>
        </w:numPr>
        <w:tabs>
          <w:tab w:pos="994" w:val="left" w:leader="none"/>
        </w:tabs>
        <w:spacing w:line="240" w:lineRule="auto" w:before="1" w:after="0"/>
        <w:ind w:left="994" w:right="0" w:hanging="104"/>
        <w:jc w:val="left"/>
        <w:rPr>
          <w:sz w:val="18"/>
        </w:rPr>
      </w:pPr>
      <w:r>
        <w:rPr>
          <w:spacing w:val="-2"/>
          <w:sz w:val="18"/>
        </w:rPr>
        <w:t>-</w:t>
      </w:r>
      <w:r>
        <w:rPr>
          <w:spacing w:val="4"/>
          <w:sz w:val="18"/>
        </w:rPr>
        <w:t> </w:t>
      </w:r>
      <w:r>
        <w:rPr>
          <w:spacing w:val="-2"/>
          <w:sz w:val="18"/>
        </w:rPr>
        <w:t>financeira</w:t>
      </w:r>
      <w:r>
        <w:rPr>
          <w:spacing w:val="-6"/>
          <w:sz w:val="18"/>
        </w:rPr>
        <w:t> </w:t>
      </w:r>
      <w:r>
        <w:rPr>
          <w:spacing w:val="-2"/>
          <w:sz w:val="18"/>
        </w:rPr>
        <w:t>(IRP</w:t>
      </w:r>
      <w:r>
        <w:rPr>
          <w:spacing w:val="-5"/>
          <w:sz w:val="18"/>
        </w:rPr>
        <w:t> 0);</w:t>
      </w:r>
    </w:p>
    <w:p>
      <w:pPr>
        <w:pStyle w:val="BodyText"/>
        <w:spacing w:before="37"/>
      </w:pPr>
    </w:p>
    <w:p>
      <w:pPr>
        <w:pStyle w:val="ListParagraph"/>
        <w:numPr>
          <w:ilvl w:val="0"/>
          <w:numId w:val="8"/>
        </w:numPr>
        <w:tabs>
          <w:tab w:pos="1051" w:val="left" w:leader="none"/>
        </w:tabs>
        <w:spacing w:line="261" w:lineRule="auto" w:before="1" w:after="0"/>
        <w:ind w:left="170" w:right="111" w:firstLine="720"/>
        <w:jc w:val="both"/>
        <w:rPr>
          <w:sz w:val="18"/>
        </w:rPr>
      </w:pPr>
      <w:r>
        <w:rPr>
          <w:sz w:val="18"/>
        </w:rPr>
        <w:t>-</w:t>
      </w:r>
      <w:r>
        <w:rPr>
          <w:spacing w:val="-12"/>
          <w:sz w:val="18"/>
        </w:rPr>
        <w:t> </w:t>
      </w:r>
      <w:r>
        <w:rPr>
          <w:sz w:val="18"/>
        </w:rPr>
        <w:t>primária</w:t>
      </w:r>
      <w:r>
        <w:rPr>
          <w:spacing w:val="-11"/>
          <w:sz w:val="18"/>
        </w:rPr>
        <w:t> </w:t>
      </w:r>
      <w:r>
        <w:rPr>
          <w:sz w:val="18"/>
        </w:rPr>
        <w:t>obrigatória,</w:t>
      </w:r>
      <w:r>
        <w:rPr>
          <w:spacing w:val="-11"/>
          <w:sz w:val="18"/>
        </w:rPr>
        <w:t> </w:t>
      </w:r>
      <w:r>
        <w:rPr>
          <w:sz w:val="18"/>
        </w:rPr>
        <w:t>quando</w:t>
      </w:r>
      <w:r>
        <w:rPr>
          <w:spacing w:val="-8"/>
          <w:sz w:val="18"/>
        </w:rPr>
        <w:t> </w:t>
      </w:r>
      <w:r>
        <w:rPr>
          <w:sz w:val="18"/>
        </w:rPr>
        <w:t>constar</w:t>
      </w:r>
      <w:r>
        <w:rPr>
          <w:spacing w:val="-12"/>
          <w:sz w:val="18"/>
        </w:rPr>
        <w:t> </w:t>
      </w:r>
      <w:r>
        <w:rPr>
          <w:sz w:val="18"/>
        </w:rPr>
        <w:t>do</w:t>
      </w:r>
      <w:r>
        <w:rPr>
          <w:spacing w:val="-11"/>
          <w:sz w:val="18"/>
        </w:rPr>
        <w:t> </w:t>
      </w:r>
      <w:r>
        <w:rPr>
          <w:sz w:val="18"/>
        </w:rPr>
        <w:t>Anexo</w:t>
      </w:r>
      <w:r>
        <w:rPr>
          <w:spacing w:val="-6"/>
          <w:sz w:val="18"/>
        </w:rPr>
        <w:t> </w:t>
      </w:r>
      <w:r>
        <w:rPr>
          <w:sz w:val="18"/>
        </w:rPr>
        <w:t>III</w:t>
      </w:r>
      <w:r>
        <w:rPr>
          <w:spacing w:val="-7"/>
          <w:sz w:val="18"/>
        </w:rPr>
        <w:t> </w:t>
      </w:r>
      <w:r>
        <w:rPr>
          <w:sz w:val="18"/>
        </w:rPr>
        <w:t>desta Lei (IRP 1);</w:t>
      </w:r>
    </w:p>
    <w:p>
      <w:pPr>
        <w:pStyle w:val="BodyText"/>
        <w:spacing w:before="23"/>
      </w:pPr>
    </w:p>
    <w:p>
      <w:pPr>
        <w:pStyle w:val="ListParagraph"/>
        <w:numPr>
          <w:ilvl w:val="0"/>
          <w:numId w:val="8"/>
        </w:numPr>
        <w:tabs>
          <w:tab w:pos="1127" w:val="left" w:leader="none"/>
        </w:tabs>
        <w:spacing w:line="266" w:lineRule="auto" w:before="0" w:after="0"/>
        <w:ind w:left="170" w:right="111" w:firstLine="720"/>
        <w:jc w:val="both"/>
        <w:rPr>
          <w:sz w:val="18"/>
        </w:rPr>
      </w:pPr>
      <w:r>
        <w:rPr>
          <w:sz w:val="18"/>
        </w:rPr>
        <w:t>- primária</w:t>
      </w:r>
      <w:r>
        <w:rPr>
          <w:spacing w:val="-3"/>
          <w:sz w:val="18"/>
        </w:rPr>
        <w:t> </w:t>
      </w:r>
      <w:r>
        <w:rPr>
          <w:sz w:val="18"/>
        </w:rPr>
        <w:t>discricionária, assim considerada aquela não incluída no</w:t>
      </w:r>
      <w:r>
        <w:rPr>
          <w:spacing w:val="-5"/>
          <w:sz w:val="18"/>
        </w:rPr>
        <w:t> </w:t>
      </w:r>
      <w:r>
        <w:rPr>
          <w:sz w:val="18"/>
        </w:rPr>
        <w:t>Anexo III desta Lei (IRP 2);</w:t>
      </w:r>
    </w:p>
    <w:p>
      <w:pPr>
        <w:pStyle w:val="BodyText"/>
        <w:spacing w:before="24"/>
      </w:pPr>
    </w:p>
    <w:p>
      <w:pPr>
        <w:pStyle w:val="ListParagraph"/>
        <w:numPr>
          <w:ilvl w:val="0"/>
          <w:numId w:val="8"/>
        </w:numPr>
        <w:tabs>
          <w:tab w:pos="1130" w:val="left" w:leader="none"/>
        </w:tabs>
        <w:spacing w:line="266" w:lineRule="auto" w:before="0" w:after="0"/>
        <w:ind w:left="170" w:right="112" w:firstLine="720"/>
        <w:jc w:val="both"/>
        <w:rPr>
          <w:sz w:val="18"/>
        </w:rPr>
      </w:pPr>
      <w:r>
        <w:rPr>
          <w:sz w:val="18"/>
        </w:rPr>
        <w:t>- primária</w:t>
      </w:r>
      <w:r>
        <w:rPr>
          <w:spacing w:val="-5"/>
          <w:sz w:val="18"/>
        </w:rPr>
        <w:t> </w:t>
      </w:r>
      <w:r>
        <w:rPr>
          <w:sz w:val="18"/>
        </w:rPr>
        <w:t>discricionária</w:t>
      </w:r>
      <w:r>
        <w:rPr>
          <w:spacing w:val="-5"/>
          <w:sz w:val="18"/>
        </w:rPr>
        <w:t> </w:t>
      </w:r>
      <w:r>
        <w:rPr>
          <w:sz w:val="18"/>
        </w:rPr>
        <w:t>relativa</w:t>
      </w:r>
      <w:r>
        <w:rPr>
          <w:spacing w:val="-9"/>
          <w:sz w:val="18"/>
        </w:rPr>
        <w:t> </w:t>
      </w:r>
      <w:r>
        <w:rPr>
          <w:sz w:val="18"/>
        </w:rPr>
        <w:t>às</w:t>
      </w:r>
      <w:r>
        <w:rPr>
          <w:spacing w:val="-4"/>
          <w:sz w:val="18"/>
        </w:rPr>
        <w:t> </w:t>
      </w:r>
      <w:r>
        <w:rPr>
          <w:sz w:val="18"/>
        </w:rPr>
        <w:t>Metas</w:t>
      </w:r>
      <w:r>
        <w:rPr>
          <w:spacing w:val="-7"/>
          <w:sz w:val="18"/>
        </w:rPr>
        <w:t> </w:t>
      </w:r>
      <w:r>
        <w:rPr>
          <w:sz w:val="18"/>
        </w:rPr>
        <w:t>e</w:t>
      </w:r>
      <w:r>
        <w:rPr>
          <w:spacing w:val="-5"/>
          <w:sz w:val="18"/>
        </w:rPr>
        <w:t> </w:t>
      </w:r>
      <w:r>
        <w:rPr>
          <w:sz w:val="18"/>
        </w:rPr>
        <w:t>Prioridades constante</w:t>
      </w:r>
      <w:r>
        <w:rPr>
          <w:spacing w:val="-4"/>
          <w:sz w:val="18"/>
        </w:rPr>
        <w:t> </w:t>
      </w:r>
      <w:r>
        <w:rPr>
          <w:sz w:val="18"/>
        </w:rPr>
        <w:t>do § 1º, art. 3º desta Lei (IRP 3).</w:t>
      </w:r>
    </w:p>
    <w:p>
      <w:pPr>
        <w:pStyle w:val="BodyText"/>
        <w:spacing w:before="23"/>
      </w:pPr>
    </w:p>
    <w:p>
      <w:pPr>
        <w:pStyle w:val="BodyText"/>
        <w:spacing w:line="261" w:lineRule="auto"/>
        <w:ind w:left="170" w:right="112" w:firstLine="708"/>
        <w:jc w:val="both"/>
      </w:pPr>
      <w:r>
        <w:rPr/>
        <w:t>§ 8º</w:t>
      </w:r>
      <w:r>
        <w:rPr>
          <w:spacing w:val="40"/>
        </w:rPr>
        <w:t> </w:t>
      </w:r>
      <w:r>
        <w:rPr/>
        <w:t>Nenhuma ação conterá, simultaneamente, dotações destinadas a despesas financeiras e primárias, ressalvada a Reserva de Contingência.</w:t>
      </w:r>
    </w:p>
    <w:p>
      <w:pPr>
        <w:pStyle w:val="BodyText"/>
        <w:spacing w:before="20"/>
      </w:pPr>
    </w:p>
    <w:p>
      <w:pPr>
        <w:pStyle w:val="BodyText"/>
        <w:spacing w:before="1"/>
        <w:ind w:left="879"/>
      </w:pPr>
      <w:r>
        <w:rPr/>
        <w:t>§</w:t>
      </w:r>
      <w:r>
        <w:rPr>
          <w:spacing w:val="-6"/>
        </w:rPr>
        <w:t> </w:t>
      </w:r>
      <w:r>
        <w:rPr/>
        <w:t>9º</w:t>
      </w:r>
      <w:r>
        <w:rPr>
          <w:spacing w:val="26"/>
        </w:rPr>
        <w:t> </w:t>
      </w:r>
      <w:r>
        <w:rPr/>
        <w:t>A</w:t>
      </w:r>
      <w:r>
        <w:rPr>
          <w:spacing w:val="-15"/>
        </w:rPr>
        <w:t> </w:t>
      </w:r>
      <w:r>
        <w:rPr/>
        <w:t>modalidade</w:t>
      </w:r>
      <w:r>
        <w:rPr>
          <w:spacing w:val="54"/>
        </w:rPr>
        <w:t> </w:t>
      </w:r>
      <w:r>
        <w:rPr/>
        <w:t>de</w:t>
      </w:r>
      <w:r>
        <w:rPr>
          <w:spacing w:val="57"/>
        </w:rPr>
        <w:t> </w:t>
      </w:r>
      <w:r>
        <w:rPr/>
        <w:t>aplicação</w:t>
      </w:r>
      <w:r>
        <w:rPr>
          <w:spacing w:val="56"/>
        </w:rPr>
        <w:t> </w:t>
      </w:r>
      <w:r>
        <w:rPr/>
        <w:t>destina-se</w:t>
      </w:r>
      <w:r>
        <w:rPr>
          <w:spacing w:val="56"/>
        </w:rPr>
        <w:t> </w:t>
      </w:r>
      <w:r>
        <w:rPr/>
        <w:t>a</w:t>
      </w:r>
      <w:r>
        <w:rPr>
          <w:spacing w:val="54"/>
        </w:rPr>
        <w:t> </w:t>
      </w:r>
      <w:r>
        <w:rPr/>
        <w:t>indicar</w:t>
      </w:r>
      <w:r>
        <w:rPr>
          <w:spacing w:val="53"/>
        </w:rPr>
        <w:t> </w:t>
      </w:r>
      <w:r>
        <w:rPr>
          <w:spacing w:val="-5"/>
        </w:rPr>
        <w:t>se</w:t>
      </w:r>
    </w:p>
    <w:p>
      <w:pPr>
        <w:pStyle w:val="BodyText"/>
        <w:spacing w:before="19"/>
        <w:ind w:left="170"/>
      </w:pPr>
      <w:r>
        <w:rPr/>
        <w:t>os</w:t>
      </w:r>
      <w:r>
        <w:rPr>
          <w:spacing w:val="57"/>
        </w:rPr>
        <w:t> </w:t>
      </w:r>
      <w:r>
        <w:rPr/>
        <w:t>recursos</w:t>
      </w:r>
      <w:r>
        <w:rPr>
          <w:spacing w:val="57"/>
        </w:rPr>
        <w:t> </w:t>
      </w:r>
      <w:r>
        <w:rPr/>
        <w:t>serão</w:t>
      </w:r>
      <w:r>
        <w:rPr>
          <w:spacing w:val="-5"/>
        </w:rPr>
        <w:t> </w:t>
      </w:r>
      <w:r>
        <w:rPr>
          <w:spacing w:val="-2"/>
        </w:rPr>
        <w:t>aplicados:</w:t>
      </w:r>
    </w:p>
    <w:p>
      <w:pPr>
        <w:pStyle w:val="BodyText"/>
        <w:spacing w:before="38"/>
      </w:pPr>
    </w:p>
    <w:p>
      <w:pPr>
        <w:pStyle w:val="ListParagraph"/>
        <w:numPr>
          <w:ilvl w:val="0"/>
          <w:numId w:val="9"/>
        </w:numPr>
        <w:tabs>
          <w:tab w:pos="983" w:val="left" w:leader="none"/>
        </w:tabs>
        <w:spacing w:line="240" w:lineRule="auto" w:before="0" w:after="0"/>
        <w:ind w:left="983" w:right="0" w:hanging="104"/>
        <w:jc w:val="left"/>
        <w:rPr>
          <w:sz w:val="18"/>
        </w:rPr>
      </w:pPr>
      <w:r>
        <w:rPr>
          <w:sz w:val="18"/>
        </w:rPr>
        <w:t>- indiretamente,</w:t>
      </w:r>
      <w:r>
        <w:rPr>
          <w:spacing w:val="-7"/>
          <w:sz w:val="18"/>
        </w:rPr>
        <w:t> </w:t>
      </w:r>
      <w:r>
        <w:rPr>
          <w:sz w:val="18"/>
        </w:rPr>
        <w:t>mediante</w:t>
      </w:r>
      <w:r>
        <w:rPr>
          <w:spacing w:val="-5"/>
          <w:sz w:val="18"/>
        </w:rPr>
        <w:t> </w:t>
      </w:r>
      <w:r>
        <w:rPr>
          <w:sz w:val="18"/>
        </w:rPr>
        <w:t>transferência</w:t>
      </w:r>
      <w:r>
        <w:rPr>
          <w:spacing w:val="-5"/>
          <w:sz w:val="18"/>
        </w:rPr>
        <w:t> </w:t>
      </w:r>
      <w:r>
        <w:rPr>
          <w:spacing w:val="-2"/>
          <w:sz w:val="18"/>
        </w:rPr>
        <w:t>financeira:</w:t>
      </w:r>
    </w:p>
    <w:p>
      <w:pPr>
        <w:pStyle w:val="BodyText"/>
        <w:spacing w:before="38"/>
      </w:pPr>
    </w:p>
    <w:p>
      <w:pPr>
        <w:pStyle w:val="BodyText"/>
        <w:ind w:left="879"/>
      </w:pPr>
      <w:r>
        <w:rPr/>
        <w:t>a)a</w:t>
      </w:r>
      <w:r>
        <w:rPr>
          <w:spacing w:val="8"/>
        </w:rPr>
        <w:t> </w:t>
      </w:r>
      <w:r>
        <w:rPr/>
        <w:t>outras</w:t>
      </w:r>
      <w:r>
        <w:rPr>
          <w:spacing w:val="13"/>
        </w:rPr>
        <w:t> </w:t>
      </w:r>
      <w:r>
        <w:rPr/>
        <w:t>esferas</w:t>
      </w:r>
      <w:r>
        <w:rPr>
          <w:spacing w:val="15"/>
        </w:rPr>
        <w:t> </w:t>
      </w:r>
      <w:r>
        <w:rPr/>
        <w:t>de</w:t>
      </w:r>
      <w:r>
        <w:rPr>
          <w:spacing w:val="14"/>
        </w:rPr>
        <w:t> </w:t>
      </w:r>
      <w:r>
        <w:rPr/>
        <w:t>governo,</w:t>
      </w:r>
      <w:r>
        <w:rPr>
          <w:spacing w:val="15"/>
        </w:rPr>
        <w:t> </w:t>
      </w:r>
      <w:r>
        <w:rPr/>
        <w:t>seus</w:t>
      </w:r>
      <w:r>
        <w:rPr>
          <w:spacing w:val="17"/>
        </w:rPr>
        <w:t> </w:t>
      </w:r>
      <w:r>
        <w:rPr/>
        <w:t>órgãos,</w:t>
      </w:r>
      <w:r>
        <w:rPr>
          <w:spacing w:val="16"/>
        </w:rPr>
        <w:t> </w:t>
      </w:r>
      <w:r>
        <w:rPr/>
        <w:t>fundos</w:t>
      </w:r>
      <w:r>
        <w:rPr>
          <w:spacing w:val="14"/>
        </w:rPr>
        <w:t> </w:t>
      </w:r>
      <w:r>
        <w:rPr/>
        <w:t>ou</w:t>
      </w:r>
      <w:r>
        <w:rPr>
          <w:spacing w:val="16"/>
        </w:rPr>
        <w:t> </w:t>
      </w:r>
      <w:r>
        <w:rPr>
          <w:spacing w:val="-5"/>
        </w:rPr>
        <w:t>en-</w:t>
      </w:r>
    </w:p>
    <w:p>
      <w:pPr>
        <w:pStyle w:val="BodyText"/>
        <w:spacing w:after="0"/>
        <w:sectPr>
          <w:headerReference w:type="even" r:id="rId17"/>
          <w:headerReference w:type="default" r:id="rId18"/>
          <w:pgSz w:w="11910" w:h="16840"/>
          <w:pgMar w:header="856" w:footer="0" w:top="1360" w:bottom="860" w:left="708" w:right="708"/>
          <w:pgNumType w:start="8"/>
          <w:cols w:num="2" w:equalWidth="0">
            <w:col w:w="5172" w:space="72"/>
            <w:col w:w="5250"/>
          </w:cols>
        </w:sectPr>
      </w:pPr>
    </w:p>
    <w:p>
      <w:pPr>
        <w:pStyle w:val="ListParagraph"/>
        <w:numPr>
          <w:ilvl w:val="0"/>
          <w:numId w:val="9"/>
        </w:numPr>
        <w:tabs>
          <w:tab w:pos="1043" w:val="left" w:leader="none"/>
        </w:tabs>
        <w:spacing w:line="240" w:lineRule="auto" w:before="32" w:after="0"/>
        <w:ind w:left="1043" w:right="0" w:hanging="164"/>
        <w:jc w:val="left"/>
        <w:rPr>
          <w:sz w:val="18"/>
        </w:rPr>
      </w:pPr>
      <w:r>
        <w:rPr>
          <w:sz w:val="18"/>
        </w:rPr>
        <w:t>-</w:t>
      </w:r>
      <w:r>
        <w:rPr>
          <w:spacing w:val="-1"/>
          <w:sz w:val="18"/>
        </w:rPr>
        <w:t> </w:t>
      </w:r>
      <w:r>
        <w:rPr>
          <w:sz w:val="18"/>
        </w:rPr>
        <w:t>Orçamento</w:t>
      </w:r>
      <w:r>
        <w:rPr>
          <w:spacing w:val="-1"/>
          <w:sz w:val="18"/>
        </w:rPr>
        <w:t> </w:t>
      </w:r>
      <w:r>
        <w:rPr>
          <w:sz w:val="18"/>
        </w:rPr>
        <w:t>da</w:t>
      </w:r>
      <w:r>
        <w:rPr>
          <w:spacing w:val="-2"/>
          <w:sz w:val="18"/>
        </w:rPr>
        <w:t> </w:t>
      </w:r>
      <w:r>
        <w:rPr>
          <w:sz w:val="18"/>
        </w:rPr>
        <w:t>Seguridade</w:t>
      </w:r>
      <w:r>
        <w:rPr>
          <w:spacing w:val="-2"/>
          <w:sz w:val="18"/>
        </w:rPr>
        <w:t> </w:t>
      </w:r>
      <w:r>
        <w:rPr>
          <w:sz w:val="18"/>
        </w:rPr>
        <w:t>Social</w:t>
      </w:r>
      <w:r>
        <w:rPr>
          <w:spacing w:val="-1"/>
          <w:sz w:val="18"/>
        </w:rPr>
        <w:t> </w:t>
      </w:r>
      <w:r>
        <w:rPr>
          <w:sz w:val="18"/>
        </w:rPr>
        <w:t>-</w:t>
      </w:r>
      <w:r>
        <w:rPr>
          <w:spacing w:val="-4"/>
          <w:sz w:val="18"/>
        </w:rPr>
        <w:t> (S);</w:t>
      </w:r>
    </w:p>
    <w:p>
      <w:pPr>
        <w:pStyle w:val="BodyText"/>
        <w:spacing w:before="18"/>
      </w:pPr>
    </w:p>
    <w:p>
      <w:pPr>
        <w:pStyle w:val="ListParagraph"/>
        <w:numPr>
          <w:ilvl w:val="0"/>
          <w:numId w:val="9"/>
        </w:numPr>
        <w:tabs>
          <w:tab w:pos="1114" w:val="left" w:leader="none"/>
        </w:tabs>
        <w:spacing w:line="240" w:lineRule="auto" w:before="0" w:after="0"/>
        <w:ind w:left="1114" w:right="0" w:hanging="224"/>
        <w:jc w:val="left"/>
        <w:rPr>
          <w:sz w:val="18"/>
        </w:rPr>
      </w:pPr>
      <w:r>
        <w:rPr>
          <w:sz w:val="18"/>
        </w:rPr>
        <w:t>- Orçamento</w:t>
      </w:r>
      <w:r>
        <w:rPr>
          <w:spacing w:val="-5"/>
          <w:sz w:val="18"/>
        </w:rPr>
        <w:t> </w:t>
      </w:r>
      <w:r>
        <w:rPr>
          <w:sz w:val="18"/>
        </w:rPr>
        <w:t>de Investimento -</w:t>
      </w:r>
      <w:r>
        <w:rPr>
          <w:spacing w:val="-3"/>
          <w:sz w:val="18"/>
        </w:rPr>
        <w:t> </w:t>
      </w:r>
      <w:r>
        <w:rPr>
          <w:spacing w:val="-4"/>
          <w:sz w:val="18"/>
        </w:rPr>
        <w:t>(I).</w:t>
      </w:r>
    </w:p>
    <w:p>
      <w:pPr>
        <w:pStyle w:val="BodyText"/>
        <w:spacing w:before="19"/>
        <w:ind w:left="879"/>
      </w:pPr>
      <w:r>
        <w:rPr/>
        <w:br w:type="column"/>
      </w:r>
      <w:r>
        <w:rPr>
          <w:spacing w:val="-5"/>
        </w:rPr>
        <w:t>tidades;</w:t>
      </w:r>
    </w:p>
    <w:p>
      <w:pPr>
        <w:spacing w:line="240" w:lineRule="auto" w:before="0"/>
        <w:rPr>
          <w:sz w:val="18"/>
        </w:rPr>
      </w:pPr>
      <w:r>
        <w:rPr/>
        <w:br w:type="column"/>
      </w:r>
      <w:r>
        <w:rPr>
          <w:sz w:val="18"/>
        </w:rPr>
      </w:r>
    </w:p>
    <w:p>
      <w:pPr>
        <w:pStyle w:val="BodyText"/>
        <w:spacing w:before="47"/>
      </w:pPr>
    </w:p>
    <w:p>
      <w:pPr>
        <w:pStyle w:val="BodyText"/>
        <w:ind w:left="124"/>
      </w:pPr>
      <w:r>
        <w:rPr>
          <w:spacing w:val="-4"/>
        </w:rPr>
        <w:t>b)a</w:t>
      </w:r>
      <w:r>
        <w:rPr>
          <w:spacing w:val="-10"/>
        </w:rPr>
        <w:t> </w:t>
      </w:r>
      <w:r>
        <w:rPr>
          <w:spacing w:val="-4"/>
        </w:rPr>
        <w:t>entidades</w:t>
      </w:r>
      <w:r>
        <w:rPr>
          <w:spacing w:val="-8"/>
        </w:rPr>
        <w:t> </w:t>
      </w:r>
      <w:r>
        <w:rPr>
          <w:spacing w:val="-4"/>
        </w:rPr>
        <w:t>privadas</w:t>
      </w:r>
      <w:r>
        <w:rPr>
          <w:spacing w:val="-12"/>
        </w:rPr>
        <w:t> </w:t>
      </w:r>
      <w:r>
        <w:rPr>
          <w:spacing w:val="-4"/>
        </w:rPr>
        <w:t>sem</w:t>
      </w:r>
      <w:r>
        <w:rPr>
          <w:spacing w:val="-2"/>
        </w:rPr>
        <w:t> </w:t>
      </w:r>
      <w:r>
        <w:rPr>
          <w:spacing w:val="-4"/>
        </w:rPr>
        <w:t>fins</w:t>
      </w:r>
      <w:r>
        <w:rPr>
          <w:spacing w:val="-8"/>
        </w:rPr>
        <w:t> </w:t>
      </w:r>
      <w:r>
        <w:rPr>
          <w:spacing w:val="-4"/>
        </w:rPr>
        <w:t>lucrativos</w:t>
      </w:r>
      <w:r>
        <w:rPr>
          <w:spacing w:val="-8"/>
        </w:rPr>
        <w:t> </w:t>
      </w:r>
      <w:r>
        <w:rPr>
          <w:spacing w:val="-4"/>
        </w:rPr>
        <w:t>e</w:t>
      </w:r>
      <w:r>
        <w:rPr>
          <w:spacing w:val="-8"/>
        </w:rPr>
        <w:t> </w:t>
      </w:r>
      <w:r>
        <w:rPr>
          <w:spacing w:val="-4"/>
        </w:rPr>
        <w:t>outras</w:t>
      </w:r>
      <w:r>
        <w:rPr>
          <w:spacing w:val="-7"/>
        </w:rPr>
        <w:t> </w:t>
      </w:r>
      <w:r>
        <w:rPr>
          <w:spacing w:val="-4"/>
        </w:rPr>
        <w:t>instituições;</w:t>
      </w:r>
    </w:p>
    <w:p>
      <w:pPr>
        <w:pStyle w:val="BodyText"/>
        <w:spacing w:after="0"/>
        <w:sectPr>
          <w:type w:val="continuous"/>
          <w:pgSz w:w="11910" w:h="16840"/>
          <w:pgMar w:header="856" w:footer="0" w:top="1940" w:bottom="280" w:left="708" w:right="708"/>
          <w:cols w:num="3" w:equalWidth="0">
            <w:col w:w="3952" w:space="583"/>
            <w:col w:w="1424" w:space="40"/>
            <w:col w:w="4495"/>
          </w:cols>
        </w:sectPr>
      </w:pPr>
    </w:p>
    <w:p>
      <w:pPr>
        <w:pStyle w:val="BodyText"/>
        <w:spacing w:before="3"/>
        <w:rPr>
          <w:sz w:val="11"/>
        </w:rPr>
      </w:pPr>
    </w:p>
    <w:p>
      <w:pPr>
        <w:pStyle w:val="BodyText"/>
        <w:spacing w:after="0"/>
        <w:rPr>
          <w:sz w:val="11"/>
        </w:rPr>
        <w:sectPr>
          <w:type w:val="continuous"/>
          <w:pgSz w:w="11910" w:h="16840"/>
          <w:pgMar w:header="856" w:footer="0" w:top="1940" w:bottom="280" w:left="708" w:right="708"/>
        </w:sectPr>
      </w:pPr>
    </w:p>
    <w:p>
      <w:pPr>
        <w:pStyle w:val="BodyText"/>
        <w:spacing w:line="249" w:lineRule="auto" w:before="96"/>
        <w:ind w:left="170" w:right="38" w:firstLine="708"/>
        <w:jc w:val="both"/>
      </w:pPr>
      <w:r>
        <w:rPr/>
        <mc:AlternateContent>
          <mc:Choice Requires="wps">
            <w:drawing>
              <wp:anchor distT="0" distB="0" distL="0" distR="0" allowOverlap="1" layoutInCell="1" locked="0" behindDoc="0" simplePos="0" relativeHeight="15731712">
                <wp:simplePos x="0" y="0"/>
                <wp:positionH relativeFrom="page">
                  <wp:posOffset>3796415</wp:posOffset>
                </wp:positionH>
                <wp:positionV relativeFrom="page">
                  <wp:posOffset>936002</wp:posOffset>
                </wp:positionV>
                <wp:extent cx="1270" cy="910844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1270" cy="9108440"/>
                        </a:xfrm>
                        <a:custGeom>
                          <a:avLst/>
                          <a:gdLst/>
                          <a:ahLst/>
                          <a:cxnLst/>
                          <a:rect l="l" t="t" r="r" b="b"/>
                          <a:pathLst>
                            <a:path w="0" h="9108440">
                              <a:moveTo>
                                <a:pt x="0" y="0"/>
                              </a:moveTo>
                              <a:lnTo>
                                <a:pt x="0" y="9107995"/>
                              </a:lnTo>
                            </a:path>
                          </a:pathLst>
                        </a:custGeom>
                        <a:ln w="316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1712" from="298.930389pt,73.701012pt" to="298.930389pt,790.866012pt" stroked="true" strokeweight=".249pt" strokecolor="#231f20">
                <v:stroke dashstyle="solid"/>
                <w10:wrap type="none"/>
              </v:line>
            </w:pict>
          </mc:Fallback>
        </mc:AlternateContent>
      </w:r>
      <w:r>
        <w:rPr/>
        <w:t>§ 2º</w:t>
      </w:r>
      <w:r>
        <w:rPr>
          <w:spacing w:val="40"/>
        </w:rPr>
        <w:t> </w:t>
      </w:r>
      <w:r>
        <w:rPr/>
        <w:t>A</w:t>
      </w:r>
      <w:r>
        <w:rPr>
          <w:spacing w:val="-1"/>
        </w:rPr>
        <w:t> </w:t>
      </w:r>
      <w:r>
        <w:rPr/>
        <w:t>classificação institucional é representada pelos ór- gãos orçamentários no seu</w:t>
      </w:r>
      <w:r>
        <w:rPr>
          <w:spacing w:val="-4"/>
        </w:rPr>
        <w:t> </w:t>
      </w:r>
      <w:r>
        <w:rPr/>
        <w:t>maior</w:t>
      </w:r>
      <w:r>
        <w:rPr>
          <w:spacing w:val="-4"/>
        </w:rPr>
        <w:t> </w:t>
      </w:r>
      <w:r>
        <w:rPr/>
        <w:t>nível,</w:t>
      </w:r>
      <w:r>
        <w:rPr>
          <w:spacing w:val="-4"/>
        </w:rPr>
        <w:t> </w:t>
      </w:r>
      <w:r>
        <w:rPr/>
        <w:t>agrupando</w:t>
      </w:r>
      <w:r>
        <w:rPr>
          <w:spacing w:val="-4"/>
        </w:rPr>
        <w:t> </w:t>
      </w:r>
      <w:r>
        <w:rPr/>
        <w:t>as</w:t>
      </w:r>
      <w:r>
        <w:rPr>
          <w:spacing w:val="-4"/>
        </w:rPr>
        <w:t> </w:t>
      </w:r>
      <w:r>
        <w:rPr/>
        <w:t>unidades</w:t>
      </w:r>
      <w:r>
        <w:rPr>
          <w:spacing w:val="-4"/>
        </w:rPr>
        <w:t> </w:t>
      </w:r>
      <w:r>
        <w:rPr/>
        <w:t>orça- mentárias</w:t>
      </w:r>
      <w:r>
        <w:rPr>
          <w:spacing w:val="-3"/>
        </w:rPr>
        <w:t> </w:t>
      </w:r>
      <w:r>
        <w:rPr/>
        <w:t>que</w:t>
      </w:r>
      <w:r>
        <w:rPr>
          <w:spacing w:val="-2"/>
        </w:rPr>
        <w:t> </w:t>
      </w:r>
      <w:r>
        <w:rPr/>
        <w:t>são</w:t>
      </w:r>
      <w:r>
        <w:rPr>
          <w:spacing w:val="-2"/>
        </w:rPr>
        <w:t> </w:t>
      </w:r>
      <w:r>
        <w:rPr/>
        <w:t>o</w:t>
      </w:r>
      <w:r>
        <w:rPr>
          <w:spacing w:val="-2"/>
        </w:rPr>
        <w:t> </w:t>
      </w:r>
      <w:r>
        <w:rPr/>
        <w:t>menor</w:t>
      </w:r>
      <w:r>
        <w:rPr>
          <w:spacing w:val="-2"/>
        </w:rPr>
        <w:t> </w:t>
      </w:r>
      <w:r>
        <w:rPr/>
        <w:t>nível</w:t>
      </w:r>
      <w:r>
        <w:rPr>
          <w:spacing w:val="-1"/>
        </w:rPr>
        <w:t> </w:t>
      </w:r>
      <w:r>
        <w:rPr/>
        <w:t>da</w:t>
      </w:r>
      <w:r>
        <w:rPr>
          <w:spacing w:val="-2"/>
        </w:rPr>
        <w:t> </w:t>
      </w:r>
      <w:r>
        <w:rPr/>
        <w:t>classificação institucional.</w:t>
      </w:r>
    </w:p>
    <w:p>
      <w:pPr>
        <w:pStyle w:val="BodyText"/>
        <w:spacing w:before="11"/>
      </w:pPr>
    </w:p>
    <w:p>
      <w:pPr>
        <w:pStyle w:val="BodyText"/>
        <w:spacing w:line="249" w:lineRule="auto"/>
        <w:ind w:left="170" w:right="38" w:firstLine="708"/>
        <w:jc w:val="both"/>
      </w:pPr>
      <w:r>
        <w:rPr/>
        <w:t>§</w:t>
      </w:r>
      <w:r>
        <w:rPr>
          <w:spacing w:val="-2"/>
        </w:rPr>
        <w:t> </w:t>
      </w:r>
      <w:r>
        <w:rPr/>
        <w:t>3º</w:t>
      </w:r>
      <w:r>
        <w:rPr>
          <w:spacing w:val="33"/>
        </w:rPr>
        <w:t> </w:t>
      </w:r>
      <w:r>
        <w:rPr/>
        <w:t>A</w:t>
      </w:r>
      <w:r>
        <w:rPr>
          <w:spacing w:val="-10"/>
        </w:rPr>
        <w:t> </w:t>
      </w:r>
      <w:r>
        <w:rPr/>
        <w:t>classificação</w:t>
      </w:r>
      <w:r>
        <w:rPr>
          <w:spacing w:val="-2"/>
        </w:rPr>
        <w:t> </w:t>
      </w:r>
      <w:r>
        <w:rPr/>
        <w:t>funcional</w:t>
      </w:r>
      <w:r>
        <w:rPr>
          <w:spacing w:val="-2"/>
        </w:rPr>
        <w:t> </w:t>
      </w:r>
      <w:r>
        <w:rPr/>
        <w:t>e</w:t>
      </w:r>
      <w:r>
        <w:rPr>
          <w:spacing w:val="-2"/>
        </w:rPr>
        <w:t> </w:t>
      </w:r>
      <w:r>
        <w:rPr/>
        <w:t>estrutura</w:t>
      </w:r>
      <w:r>
        <w:rPr>
          <w:spacing w:val="-2"/>
        </w:rPr>
        <w:t> </w:t>
      </w:r>
      <w:r>
        <w:rPr/>
        <w:t>programática,</w:t>
      </w:r>
      <w:r>
        <w:rPr>
          <w:spacing w:val="-2"/>
        </w:rPr>
        <w:t> </w:t>
      </w:r>
      <w:r>
        <w:rPr/>
        <w:t>de que</w:t>
      </w:r>
      <w:r>
        <w:rPr>
          <w:spacing w:val="-12"/>
        </w:rPr>
        <w:t> </w:t>
      </w:r>
      <w:r>
        <w:rPr/>
        <w:t>trata</w:t>
      </w:r>
      <w:r>
        <w:rPr>
          <w:spacing w:val="-11"/>
        </w:rPr>
        <w:t> </w:t>
      </w:r>
      <w:r>
        <w:rPr/>
        <w:t>a</w:t>
      </w:r>
      <w:r>
        <w:rPr>
          <w:spacing w:val="-11"/>
        </w:rPr>
        <w:t> </w:t>
      </w:r>
      <w:r>
        <w:rPr/>
        <w:t>Lei</w:t>
      </w:r>
      <w:r>
        <w:rPr>
          <w:spacing w:val="-11"/>
        </w:rPr>
        <w:t> </w:t>
      </w:r>
      <w:r>
        <w:rPr/>
        <w:t>Federal</w:t>
      </w:r>
      <w:r>
        <w:rPr>
          <w:spacing w:val="-4"/>
        </w:rPr>
        <w:t> </w:t>
      </w:r>
      <w:r>
        <w:rPr/>
        <w:t>nº 4.320, de 17 de março de 1964, será discri- minada de acordo com a Portaria nº 42, de 14 de abril de 1999, do Ministério do Planejamento, Orçamento e Gestão e suas alterações.</w:t>
      </w:r>
    </w:p>
    <w:p>
      <w:pPr>
        <w:pStyle w:val="BodyText"/>
        <w:spacing w:before="12"/>
      </w:pPr>
    </w:p>
    <w:p>
      <w:pPr>
        <w:pStyle w:val="BodyText"/>
        <w:ind w:right="43"/>
        <w:jc w:val="right"/>
      </w:pPr>
      <w:r>
        <w:rPr>
          <w:spacing w:val="-4"/>
        </w:rPr>
        <w:t>§</w:t>
      </w:r>
      <w:r>
        <w:rPr>
          <w:spacing w:val="-7"/>
        </w:rPr>
        <w:t> </w:t>
      </w:r>
      <w:r>
        <w:rPr>
          <w:spacing w:val="-4"/>
        </w:rPr>
        <w:t>4º</w:t>
      </w:r>
      <w:r>
        <w:rPr>
          <w:spacing w:val="27"/>
        </w:rPr>
        <w:t> </w:t>
      </w:r>
      <w:r>
        <w:rPr>
          <w:spacing w:val="-4"/>
        </w:rPr>
        <w:t>As</w:t>
      </w:r>
      <w:r>
        <w:rPr>
          <w:spacing w:val="-6"/>
        </w:rPr>
        <w:t> </w:t>
      </w:r>
      <w:r>
        <w:rPr>
          <w:spacing w:val="-4"/>
        </w:rPr>
        <w:t>categorias</w:t>
      </w:r>
      <w:r>
        <w:rPr>
          <w:spacing w:val="-7"/>
        </w:rPr>
        <w:t> </w:t>
      </w:r>
      <w:r>
        <w:rPr>
          <w:spacing w:val="-4"/>
        </w:rPr>
        <w:t>econômicas</w:t>
      </w:r>
      <w:r>
        <w:rPr>
          <w:spacing w:val="-6"/>
        </w:rPr>
        <w:t> </w:t>
      </w:r>
      <w:r>
        <w:rPr>
          <w:spacing w:val="-4"/>
        </w:rPr>
        <w:t>são</w:t>
      </w:r>
      <w:r>
        <w:rPr>
          <w:spacing w:val="-6"/>
        </w:rPr>
        <w:t> </w:t>
      </w:r>
      <w:r>
        <w:rPr>
          <w:spacing w:val="-4"/>
        </w:rPr>
        <w:t>as</w:t>
      </w:r>
      <w:r>
        <w:rPr>
          <w:spacing w:val="-7"/>
        </w:rPr>
        <w:t> </w:t>
      </w:r>
      <w:r>
        <w:rPr>
          <w:spacing w:val="-4"/>
        </w:rPr>
        <w:t>Despesas</w:t>
      </w:r>
      <w:r>
        <w:rPr>
          <w:spacing w:val="-6"/>
        </w:rPr>
        <w:t> </w:t>
      </w:r>
      <w:r>
        <w:rPr>
          <w:spacing w:val="-4"/>
        </w:rPr>
        <w:t>Correntes</w:t>
      </w:r>
      <w:r>
        <w:rPr>
          <w:spacing w:val="-6"/>
        </w:rPr>
        <w:t> </w:t>
      </w:r>
      <w:r>
        <w:rPr>
          <w:spacing w:val="-4"/>
        </w:rPr>
        <w:t>e</w:t>
      </w:r>
      <w:r>
        <w:rPr>
          <w:spacing w:val="-6"/>
        </w:rPr>
        <w:t> </w:t>
      </w:r>
      <w:r>
        <w:rPr>
          <w:spacing w:val="-5"/>
        </w:rPr>
        <w:t>as</w:t>
      </w:r>
    </w:p>
    <w:p>
      <w:pPr>
        <w:pStyle w:val="BodyText"/>
        <w:spacing w:before="9"/>
        <w:ind w:right="96"/>
        <w:jc w:val="right"/>
      </w:pPr>
      <w:r>
        <w:rPr>
          <w:spacing w:val="-4"/>
        </w:rPr>
        <w:t>Despesas</w:t>
      </w:r>
      <w:r>
        <w:rPr>
          <w:spacing w:val="-5"/>
        </w:rPr>
        <w:t> </w:t>
      </w:r>
      <w:r>
        <w:rPr>
          <w:spacing w:val="-4"/>
        </w:rPr>
        <w:t>de</w:t>
      </w:r>
      <w:r>
        <w:rPr>
          <w:spacing w:val="-5"/>
        </w:rPr>
        <w:t> </w:t>
      </w:r>
      <w:r>
        <w:rPr>
          <w:spacing w:val="-4"/>
        </w:rPr>
        <w:t>Capital,</w:t>
      </w:r>
      <w:r>
        <w:rPr>
          <w:spacing w:val="-5"/>
        </w:rPr>
        <w:t> </w:t>
      </w:r>
      <w:r>
        <w:rPr>
          <w:spacing w:val="-4"/>
        </w:rPr>
        <w:t>identificadas</w:t>
      </w:r>
      <w:r>
        <w:rPr>
          <w:spacing w:val="-5"/>
        </w:rPr>
        <w:t> </w:t>
      </w:r>
      <w:r>
        <w:rPr>
          <w:spacing w:val="-4"/>
        </w:rPr>
        <w:t>respectivamente</w:t>
      </w:r>
      <w:r>
        <w:rPr>
          <w:spacing w:val="-5"/>
        </w:rPr>
        <w:t> </w:t>
      </w:r>
      <w:r>
        <w:rPr>
          <w:spacing w:val="-4"/>
        </w:rPr>
        <w:t>pelos códigos</w:t>
      </w:r>
      <w:r>
        <w:rPr>
          <w:spacing w:val="-5"/>
        </w:rPr>
        <w:t> </w:t>
      </w:r>
      <w:r>
        <w:rPr>
          <w:spacing w:val="-4"/>
        </w:rPr>
        <w:t>3</w:t>
      </w:r>
      <w:r>
        <w:rPr>
          <w:spacing w:val="4"/>
        </w:rPr>
        <w:t> </w:t>
      </w:r>
      <w:r>
        <w:rPr>
          <w:spacing w:val="-4"/>
        </w:rPr>
        <w:t>e</w:t>
      </w:r>
      <w:r>
        <w:rPr>
          <w:spacing w:val="4"/>
        </w:rPr>
        <w:t> </w:t>
      </w:r>
      <w:r>
        <w:rPr>
          <w:spacing w:val="-5"/>
        </w:rPr>
        <w:t>4.</w:t>
      </w:r>
    </w:p>
    <w:p>
      <w:pPr>
        <w:pStyle w:val="ListParagraph"/>
        <w:numPr>
          <w:ilvl w:val="0"/>
          <w:numId w:val="6"/>
        </w:numPr>
        <w:tabs>
          <w:tab w:pos="1070" w:val="left" w:leader="none"/>
        </w:tabs>
        <w:spacing w:line="249" w:lineRule="auto" w:before="92" w:after="0"/>
        <w:ind w:left="170" w:right="112" w:firstLine="708"/>
        <w:jc w:val="both"/>
        <w:rPr>
          <w:sz w:val="18"/>
        </w:rPr>
      </w:pPr>
      <w:r>
        <w:rPr/>
        <w:br w:type="column"/>
      </w:r>
      <w:r>
        <w:rPr>
          <w:sz w:val="18"/>
        </w:rPr>
        <w:t>- diretamente, pela unidade detentora do crédito orça- mentário ou, mediante descentralização</w:t>
      </w:r>
      <w:r>
        <w:rPr>
          <w:spacing w:val="-7"/>
          <w:sz w:val="18"/>
        </w:rPr>
        <w:t> </w:t>
      </w:r>
      <w:r>
        <w:rPr>
          <w:sz w:val="18"/>
        </w:rPr>
        <w:t>de</w:t>
      </w:r>
      <w:r>
        <w:rPr>
          <w:spacing w:val="-7"/>
          <w:sz w:val="18"/>
        </w:rPr>
        <w:t> </w:t>
      </w:r>
      <w:r>
        <w:rPr>
          <w:sz w:val="18"/>
        </w:rPr>
        <w:t>crédito</w:t>
      </w:r>
      <w:r>
        <w:rPr>
          <w:spacing w:val="-3"/>
          <w:sz w:val="18"/>
        </w:rPr>
        <w:t> </w:t>
      </w:r>
      <w:r>
        <w:rPr>
          <w:sz w:val="18"/>
        </w:rPr>
        <w:t>orçamentário,</w:t>
      </w:r>
      <w:r>
        <w:rPr>
          <w:spacing w:val="-7"/>
          <w:sz w:val="18"/>
        </w:rPr>
        <w:t> </w:t>
      </w:r>
      <w:r>
        <w:rPr>
          <w:sz w:val="18"/>
        </w:rPr>
        <w:t>por outro</w:t>
      </w:r>
      <w:r>
        <w:rPr>
          <w:spacing w:val="-4"/>
          <w:sz w:val="18"/>
        </w:rPr>
        <w:t> </w:t>
      </w:r>
      <w:r>
        <w:rPr>
          <w:sz w:val="18"/>
        </w:rPr>
        <w:t>órgão</w:t>
      </w:r>
      <w:r>
        <w:rPr>
          <w:spacing w:val="-4"/>
          <w:sz w:val="18"/>
        </w:rPr>
        <w:t> </w:t>
      </w:r>
      <w:r>
        <w:rPr>
          <w:sz w:val="18"/>
        </w:rPr>
        <w:t>ou</w:t>
      </w:r>
      <w:r>
        <w:rPr>
          <w:spacing w:val="-4"/>
          <w:sz w:val="18"/>
        </w:rPr>
        <w:t> </w:t>
      </w:r>
      <w:r>
        <w:rPr>
          <w:sz w:val="18"/>
        </w:rPr>
        <w:t>entidade</w:t>
      </w:r>
      <w:r>
        <w:rPr>
          <w:spacing w:val="-5"/>
          <w:sz w:val="18"/>
        </w:rPr>
        <w:t> </w:t>
      </w:r>
      <w:r>
        <w:rPr>
          <w:sz w:val="18"/>
        </w:rPr>
        <w:t>integrante dos Orçamentos Fiscal ou da Se- guridade Social.</w:t>
      </w:r>
    </w:p>
    <w:p>
      <w:pPr>
        <w:pStyle w:val="BodyText"/>
        <w:spacing w:before="12"/>
      </w:pPr>
    </w:p>
    <w:p>
      <w:pPr>
        <w:pStyle w:val="BodyText"/>
        <w:spacing w:line="249" w:lineRule="auto"/>
        <w:ind w:left="170" w:right="111" w:firstLine="708"/>
        <w:jc w:val="both"/>
      </w:pPr>
      <w:r>
        <w:rPr/>
        <w:t>§ 10. A especificação da modalidade de que trata este artigo</w:t>
      </w:r>
      <w:r>
        <w:rPr>
          <w:spacing w:val="40"/>
        </w:rPr>
        <w:t> </w:t>
      </w:r>
      <w:r>
        <w:rPr/>
        <w:t>observará,</w:t>
      </w:r>
      <w:r>
        <w:rPr>
          <w:spacing w:val="40"/>
        </w:rPr>
        <w:t> </w:t>
      </w:r>
      <w:r>
        <w:rPr/>
        <w:t>no mínimo, o seguinte detalhamento:</w:t>
      </w:r>
    </w:p>
    <w:p>
      <w:pPr>
        <w:pStyle w:val="BodyText"/>
        <w:spacing w:before="11"/>
      </w:pPr>
    </w:p>
    <w:p>
      <w:pPr>
        <w:pStyle w:val="ListParagraph"/>
        <w:numPr>
          <w:ilvl w:val="0"/>
          <w:numId w:val="10"/>
        </w:numPr>
        <w:tabs>
          <w:tab w:pos="983" w:val="left" w:leader="none"/>
        </w:tabs>
        <w:spacing w:line="240" w:lineRule="auto" w:before="0" w:after="0"/>
        <w:ind w:left="983" w:right="0" w:hanging="104"/>
        <w:jc w:val="left"/>
        <w:rPr>
          <w:sz w:val="18"/>
        </w:rPr>
      </w:pPr>
      <w:r>
        <w:rPr>
          <w:sz w:val="18"/>
        </w:rPr>
        <w:t>-</w:t>
      </w:r>
      <w:r>
        <w:rPr>
          <w:spacing w:val="-10"/>
          <w:sz w:val="18"/>
        </w:rPr>
        <w:t> </w:t>
      </w:r>
      <w:r>
        <w:rPr>
          <w:sz w:val="18"/>
        </w:rPr>
        <w:t>Transferências</w:t>
      </w:r>
      <w:r>
        <w:rPr>
          <w:spacing w:val="-7"/>
          <w:sz w:val="18"/>
        </w:rPr>
        <w:t> </w:t>
      </w:r>
      <w:r>
        <w:rPr>
          <w:sz w:val="18"/>
        </w:rPr>
        <w:t>à</w:t>
      </w:r>
      <w:r>
        <w:rPr>
          <w:spacing w:val="-11"/>
          <w:sz w:val="18"/>
        </w:rPr>
        <w:t> </w:t>
      </w:r>
      <w:r>
        <w:rPr>
          <w:sz w:val="18"/>
        </w:rPr>
        <w:t>União</w:t>
      </w:r>
      <w:r>
        <w:rPr>
          <w:spacing w:val="-5"/>
          <w:sz w:val="18"/>
        </w:rPr>
        <w:t> </w:t>
      </w:r>
      <w:r>
        <w:rPr>
          <w:spacing w:val="-2"/>
          <w:sz w:val="18"/>
        </w:rPr>
        <w:t>(20);</w:t>
      </w:r>
    </w:p>
    <w:p>
      <w:pPr>
        <w:pStyle w:val="BodyText"/>
        <w:spacing w:before="18"/>
      </w:pPr>
    </w:p>
    <w:p>
      <w:pPr>
        <w:pStyle w:val="ListParagraph"/>
        <w:numPr>
          <w:ilvl w:val="0"/>
          <w:numId w:val="10"/>
        </w:numPr>
        <w:tabs>
          <w:tab w:pos="1054" w:val="left" w:leader="none"/>
        </w:tabs>
        <w:spacing w:line="240" w:lineRule="auto" w:before="0" w:after="0"/>
        <w:ind w:left="1054" w:right="0" w:hanging="164"/>
        <w:jc w:val="left"/>
        <w:rPr>
          <w:sz w:val="18"/>
        </w:rPr>
      </w:pPr>
      <w:r>
        <w:rPr>
          <w:sz w:val="18"/>
        </w:rPr>
        <w:t>-</w:t>
      </w:r>
      <w:r>
        <w:rPr>
          <w:spacing w:val="-1"/>
          <w:sz w:val="18"/>
        </w:rPr>
        <w:t> </w:t>
      </w:r>
      <w:r>
        <w:rPr>
          <w:sz w:val="18"/>
        </w:rPr>
        <w:t>Execução</w:t>
      </w:r>
      <w:r>
        <w:rPr>
          <w:spacing w:val="-7"/>
          <w:sz w:val="18"/>
        </w:rPr>
        <w:t> </w:t>
      </w:r>
      <w:r>
        <w:rPr>
          <w:sz w:val="18"/>
        </w:rPr>
        <w:t>Orçamentária</w:t>
      </w:r>
      <w:r>
        <w:rPr>
          <w:spacing w:val="-2"/>
          <w:sz w:val="18"/>
        </w:rPr>
        <w:t> </w:t>
      </w:r>
      <w:r>
        <w:rPr>
          <w:sz w:val="18"/>
        </w:rPr>
        <w:t>Delegada</w:t>
      </w:r>
      <w:r>
        <w:rPr>
          <w:spacing w:val="-2"/>
          <w:sz w:val="18"/>
        </w:rPr>
        <w:t> </w:t>
      </w:r>
      <w:r>
        <w:rPr>
          <w:sz w:val="18"/>
        </w:rPr>
        <w:t>à</w:t>
      </w:r>
      <w:r>
        <w:rPr>
          <w:spacing w:val="-5"/>
          <w:sz w:val="18"/>
        </w:rPr>
        <w:t> </w:t>
      </w:r>
      <w:r>
        <w:rPr>
          <w:sz w:val="18"/>
        </w:rPr>
        <w:t>União </w:t>
      </w:r>
      <w:r>
        <w:rPr>
          <w:spacing w:val="-2"/>
          <w:sz w:val="18"/>
        </w:rPr>
        <w:t>(22);</w:t>
      </w:r>
    </w:p>
    <w:p>
      <w:pPr>
        <w:pStyle w:val="ListParagraph"/>
        <w:spacing w:after="0" w:line="240" w:lineRule="auto"/>
        <w:jc w:val="left"/>
        <w:rPr>
          <w:sz w:val="18"/>
        </w:rPr>
        <w:sectPr>
          <w:type w:val="continuous"/>
          <w:pgSz w:w="11910" w:h="16840"/>
          <w:pgMar w:header="856" w:footer="0" w:top="1940" w:bottom="280" w:left="708" w:right="708"/>
          <w:cols w:num="2" w:equalWidth="0">
            <w:col w:w="5173" w:space="71"/>
            <w:col w:w="5250"/>
          </w:cols>
        </w:sectPr>
      </w:pPr>
    </w:p>
    <w:p>
      <w:pPr>
        <w:pStyle w:val="ListParagraph"/>
        <w:numPr>
          <w:ilvl w:val="0"/>
          <w:numId w:val="10"/>
        </w:numPr>
        <w:tabs>
          <w:tab w:pos="1046" w:val="left" w:leader="none"/>
        </w:tabs>
        <w:spacing w:line="240" w:lineRule="auto" w:before="51" w:after="0"/>
        <w:ind w:left="1046" w:right="0" w:hanging="224"/>
        <w:jc w:val="left"/>
        <w:rPr>
          <w:sz w:val="18"/>
        </w:rPr>
      </w:pPr>
      <w:r>
        <w:rPr>
          <w:sz w:val="18"/>
        </w:rPr>
        <mc:AlternateContent>
          <mc:Choice Requires="wps">
            <w:drawing>
              <wp:anchor distT="0" distB="0" distL="0" distR="0" allowOverlap="1" layoutInCell="1" locked="0" behindDoc="0" simplePos="0" relativeHeight="15732224">
                <wp:simplePos x="0" y="0"/>
                <wp:positionH relativeFrom="page">
                  <wp:posOffset>3756183</wp:posOffset>
                </wp:positionH>
                <wp:positionV relativeFrom="page">
                  <wp:posOffset>934250</wp:posOffset>
                </wp:positionV>
                <wp:extent cx="1270" cy="910844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1270" cy="9108440"/>
                        </a:xfrm>
                        <a:custGeom>
                          <a:avLst/>
                          <a:gdLst/>
                          <a:ahLst/>
                          <a:cxnLst/>
                          <a:rect l="l" t="t" r="r" b="b"/>
                          <a:pathLst>
                            <a:path w="0" h="9108440">
                              <a:moveTo>
                                <a:pt x="0" y="0"/>
                              </a:moveTo>
                              <a:lnTo>
                                <a:pt x="0" y="9107995"/>
                              </a:lnTo>
                            </a:path>
                          </a:pathLst>
                        </a:custGeom>
                        <a:ln w="316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2224" from="295.762512pt,73.563011pt" to="295.762512pt,790.728011pt" stroked="true" strokeweight=".249pt" strokecolor="#231f20">
                <v:stroke dashstyle="solid"/>
                <w10:wrap type="none"/>
              </v:line>
            </w:pict>
          </mc:Fallback>
        </mc:AlternateContent>
      </w:r>
      <w:r>
        <w:rPr>
          <w:sz w:val="18"/>
        </w:rPr>
        <w:t>-</w:t>
      </w:r>
      <w:r>
        <w:rPr>
          <w:spacing w:val="35"/>
          <w:sz w:val="18"/>
        </w:rPr>
        <w:t> </w:t>
      </w:r>
      <w:r>
        <w:rPr>
          <w:sz w:val="18"/>
        </w:rPr>
        <w:t>Transferências</w:t>
      </w:r>
      <w:r>
        <w:rPr>
          <w:spacing w:val="-5"/>
          <w:sz w:val="18"/>
        </w:rPr>
        <w:t> </w:t>
      </w:r>
      <w:r>
        <w:rPr>
          <w:sz w:val="18"/>
        </w:rPr>
        <w:t>a</w:t>
      </w:r>
      <w:r>
        <w:rPr>
          <w:spacing w:val="-9"/>
          <w:sz w:val="18"/>
        </w:rPr>
        <w:t> </w:t>
      </w:r>
      <w:r>
        <w:rPr>
          <w:sz w:val="18"/>
        </w:rPr>
        <w:t>Estados</w:t>
      </w:r>
      <w:r>
        <w:rPr>
          <w:spacing w:val="-3"/>
          <w:sz w:val="18"/>
        </w:rPr>
        <w:t> </w:t>
      </w:r>
      <w:r>
        <w:rPr>
          <w:sz w:val="18"/>
        </w:rPr>
        <w:t>e</w:t>
      </w:r>
      <w:r>
        <w:rPr>
          <w:spacing w:val="-6"/>
          <w:sz w:val="18"/>
        </w:rPr>
        <w:t> </w:t>
      </w:r>
      <w:r>
        <w:rPr>
          <w:sz w:val="18"/>
        </w:rPr>
        <w:t>ao</w:t>
      </w:r>
      <w:r>
        <w:rPr>
          <w:spacing w:val="-9"/>
          <w:sz w:val="18"/>
        </w:rPr>
        <w:t> </w:t>
      </w:r>
      <w:r>
        <w:rPr>
          <w:sz w:val="18"/>
        </w:rPr>
        <w:t>Distrito</w:t>
      </w:r>
      <w:r>
        <w:rPr>
          <w:spacing w:val="-3"/>
          <w:sz w:val="18"/>
        </w:rPr>
        <w:t> </w:t>
      </w:r>
      <w:r>
        <w:rPr>
          <w:sz w:val="18"/>
        </w:rPr>
        <w:t>Federal</w:t>
      </w:r>
      <w:r>
        <w:rPr>
          <w:spacing w:val="-2"/>
          <w:sz w:val="18"/>
        </w:rPr>
        <w:t> (30);</w:t>
      </w:r>
    </w:p>
    <w:p>
      <w:pPr>
        <w:pStyle w:val="BodyText"/>
        <w:spacing w:before="18"/>
      </w:pPr>
    </w:p>
    <w:p>
      <w:pPr>
        <w:pStyle w:val="ListParagraph"/>
        <w:numPr>
          <w:ilvl w:val="0"/>
          <w:numId w:val="10"/>
        </w:numPr>
        <w:tabs>
          <w:tab w:pos="1064" w:val="left" w:leader="none"/>
        </w:tabs>
        <w:spacing w:line="240" w:lineRule="auto" w:before="0" w:after="0"/>
        <w:ind w:left="1064" w:right="0" w:hanging="230"/>
        <w:jc w:val="left"/>
        <w:rPr>
          <w:sz w:val="18"/>
        </w:rPr>
      </w:pPr>
      <w:r>
        <w:rPr>
          <w:sz w:val="18"/>
        </w:rPr>
        <w:t>-</w:t>
      </w:r>
      <w:r>
        <w:rPr>
          <w:spacing w:val="-5"/>
          <w:sz w:val="18"/>
        </w:rPr>
        <w:t> </w:t>
      </w:r>
      <w:r>
        <w:rPr>
          <w:sz w:val="18"/>
        </w:rPr>
        <w:t>Transferências</w:t>
      </w:r>
      <w:r>
        <w:rPr>
          <w:spacing w:val="-4"/>
          <w:sz w:val="18"/>
        </w:rPr>
        <w:t> </w:t>
      </w:r>
      <w:r>
        <w:rPr>
          <w:sz w:val="18"/>
        </w:rPr>
        <w:t>a</w:t>
      </w:r>
      <w:r>
        <w:rPr>
          <w:spacing w:val="-6"/>
          <w:sz w:val="18"/>
        </w:rPr>
        <w:t> </w:t>
      </w:r>
      <w:r>
        <w:rPr>
          <w:sz w:val="18"/>
        </w:rPr>
        <w:t>Estados</w:t>
      </w:r>
      <w:r>
        <w:rPr>
          <w:spacing w:val="-1"/>
          <w:sz w:val="18"/>
        </w:rPr>
        <w:t> </w:t>
      </w:r>
      <w:r>
        <w:rPr>
          <w:sz w:val="18"/>
        </w:rPr>
        <w:t>e</w:t>
      </w:r>
      <w:r>
        <w:rPr>
          <w:spacing w:val="-2"/>
          <w:sz w:val="18"/>
        </w:rPr>
        <w:t> </w:t>
      </w:r>
      <w:r>
        <w:rPr>
          <w:sz w:val="18"/>
        </w:rPr>
        <w:t>ao</w:t>
      </w:r>
      <w:r>
        <w:rPr>
          <w:spacing w:val="-7"/>
          <w:sz w:val="18"/>
        </w:rPr>
        <w:t> </w:t>
      </w:r>
      <w:r>
        <w:rPr>
          <w:sz w:val="18"/>
        </w:rPr>
        <w:t>Distrito</w:t>
      </w:r>
      <w:r>
        <w:rPr>
          <w:spacing w:val="-1"/>
          <w:sz w:val="18"/>
        </w:rPr>
        <w:t> </w:t>
      </w:r>
      <w:r>
        <w:rPr>
          <w:sz w:val="18"/>
        </w:rPr>
        <w:t>Federal</w:t>
      </w:r>
      <w:r>
        <w:rPr>
          <w:spacing w:val="-1"/>
          <w:sz w:val="18"/>
        </w:rPr>
        <w:t> </w:t>
      </w:r>
      <w:r>
        <w:rPr>
          <w:sz w:val="18"/>
        </w:rPr>
        <w:t>- </w:t>
      </w:r>
      <w:r>
        <w:rPr>
          <w:spacing w:val="-2"/>
          <w:sz w:val="18"/>
        </w:rPr>
        <w:t>Fundo</w:t>
      </w:r>
    </w:p>
    <w:p>
      <w:pPr>
        <w:pStyle w:val="BodyText"/>
        <w:spacing w:before="9"/>
        <w:ind w:left="114"/>
      </w:pPr>
      <w:r>
        <w:rPr/>
        <w:t>a</w:t>
      </w:r>
      <w:r>
        <w:rPr>
          <w:spacing w:val="-6"/>
        </w:rPr>
        <w:t> </w:t>
      </w:r>
      <w:r>
        <w:rPr/>
        <w:t>Fundo</w:t>
      </w:r>
      <w:r>
        <w:rPr>
          <w:spacing w:val="-2"/>
        </w:rPr>
        <w:t> (31);</w:t>
      </w:r>
    </w:p>
    <w:p>
      <w:pPr>
        <w:pStyle w:val="BodyText"/>
        <w:spacing w:before="18"/>
      </w:pPr>
    </w:p>
    <w:p>
      <w:pPr>
        <w:pStyle w:val="ListParagraph"/>
        <w:numPr>
          <w:ilvl w:val="0"/>
          <w:numId w:val="10"/>
        </w:numPr>
        <w:tabs>
          <w:tab w:pos="999" w:val="left" w:leader="none"/>
        </w:tabs>
        <w:spacing w:line="249" w:lineRule="auto" w:before="0" w:after="0"/>
        <w:ind w:left="114" w:right="38" w:firstLine="720"/>
        <w:jc w:val="both"/>
        <w:rPr>
          <w:sz w:val="18"/>
        </w:rPr>
      </w:pPr>
      <w:r>
        <w:rPr>
          <w:sz w:val="18"/>
        </w:rPr>
        <w:t>-</w:t>
      </w:r>
      <w:r>
        <w:rPr>
          <w:spacing w:val="-12"/>
          <w:sz w:val="18"/>
        </w:rPr>
        <w:t> </w:t>
      </w:r>
      <w:r>
        <w:rPr>
          <w:sz w:val="18"/>
        </w:rPr>
        <w:t>Execução</w:t>
      </w:r>
      <w:r>
        <w:rPr>
          <w:spacing w:val="-11"/>
          <w:sz w:val="18"/>
        </w:rPr>
        <w:t> </w:t>
      </w:r>
      <w:r>
        <w:rPr>
          <w:sz w:val="18"/>
        </w:rPr>
        <w:t>Orçamentária</w:t>
      </w:r>
      <w:r>
        <w:rPr>
          <w:spacing w:val="-11"/>
          <w:sz w:val="18"/>
        </w:rPr>
        <w:t> </w:t>
      </w:r>
      <w:r>
        <w:rPr>
          <w:sz w:val="18"/>
        </w:rPr>
        <w:t>Delegada</w:t>
      </w:r>
      <w:r>
        <w:rPr>
          <w:spacing w:val="-11"/>
          <w:sz w:val="18"/>
        </w:rPr>
        <w:t> </w:t>
      </w:r>
      <w:r>
        <w:rPr>
          <w:sz w:val="18"/>
        </w:rPr>
        <w:t>a</w:t>
      </w:r>
      <w:r>
        <w:rPr>
          <w:spacing w:val="-12"/>
          <w:sz w:val="18"/>
        </w:rPr>
        <w:t> </w:t>
      </w:r>
      <w:r>
        <w:rPr>
          <w:sz w:val="18"/>
        </w:rPr>
        <w:t>Estados</w:t>
      </w:r>
      <w:r>
        <w:rPr>
          <w:spacing w:val="-11"/>
          <w:sz w:val="18"/>
        </w:rPr>
        <w:t> </w:t>
      </w:r>
      <w:r>
        <w:rPr>
          <w:sz w:val="18"/>
        </w:rPr>
        <w:t>e</w:t>
      </w:r>
      <w:r>
        <w:rPr>
          <w:spacing w:val="-11"/>
          <w:sz w:val="18"/>
        </w:rPr>
        <w:t> </w:t>
      </w:r>
      <w:r>
        <w:rPr>
          <w:sz w:val="18"/>
        </w:rPr>
        <w:t>ao</w:t>
      </w:r>
      <w:r>
        <w:rPr>
          <w:spacing w:val="-11"/>
          <w:sz w:val="18"/>
        </w:rPr>
        <w:t> </w:t>
      </w:r>
      <w:r>
        <w:rPr>
          <w:sz w:val="18"/>
        </w:rPr>
        <w:t>Distri- to Federal (32);</w:t>
      </w:r>
    </w:p>
    <w:p>
      <w:pPr>
        <w:pStyle w:val="BodyText"/>
        <w:spacing w:before="10"/>
      </w:pPr>
    </w:p>
    <w:p>
      <w:pPr>
        <w:pStyle w:val="ListParagraph"/>
        <w:numPr>
          <w:ilvl w:val="0"/>
          <w:numId w:val="10"/>
        </w:numPr>
        <w:tabs>
          <w:tab w:pos="1064" w:val="left" w:leader="none"/>
        </w:tabs>
        <w:spacing w:line="249" w:lineRule="auto" w:before="0" w:after="0"/>
        <w:ind w:left="114" w:right="38" w:firstLine="720"/>
        <w:jc w:val="both"/>
        <w:rPr>
          <w:sz w:val="18"/>
        </w:rPr>
      </w:pPr>
      <w:r>
        <w:rPr>
          <w:spacing w:val="-2"/>
          <w:sz w:val="18"/>
        </w:rPr>
        <w:t>- Transferências</w:t>
      </w:r>
      <w:r>
        <w:rPr>
          <w:spacing w:val="-8"/>
          <w:sz w:val="18"/>
        </w:rPr>
        <w:t> </w:t>
      </w:r>
      <w:r>
        <w:rPr>
          <w:spacing w:val="-2"/>
          <w:sz w:val="18"/>
        </w:rPr>
        <w:t>Fundo</w:t>
      </w:r>
      <w:r>
        <w:rPr>
          <w:spacing w:val="-6"/>
          <w:sz w:val="18"/>
        </w:rPr>
        <w:t> </w:t>
      </w:r>
      <w:r>
        <w:rPr>
          <w:spacing w:val="-2"/>
          <w:sz w:val="18"/>
        </w:rPr>
        <w:t>a</w:t>
      </w:r>
      <w:r>
        <w:rPr>
          <w:spacing w:val="-7"/>
          <w:sz w:val="18"/>
        </w:rPr>
        <w:t> </w:t>
      </w:r>
      <w:r>
        <w:rPr>
          <w:spacing w:val="-2"/>
          <w:sz w:val="18"/>
        </w:rPr>
        <w:t>Fundo</w:t>
      </w:r>
      <w:r>
        <w:rPr>
          <w:spacing w:val="-7"/>
          <w:sz w:val="18"/>
        </w:rPr>
        <w:t> </w:t>
      </w:r>
      <w:r>
        <w:rPr>
          <w:spacing w:val="-2"/>
          <w:sz w:val="18"/>
        </w:rPr>
        <w:t>aos</w:t>
      </w:r>
      <w:r>
        <w:rPr>
          <w:spacing w:val="-8"/>
          <w:sz w:val="18"/>
        </w:rPr>
        <w:t> </w:t>
      </w:r>
      <w:r>
        <w:rPr>
          <w:spacing w:val="-2"/>
          <w:sz w:val="18"/>
        </w:rPr>
        <w:t>Estados</w:t>
      </w:r>
      <w:r>
        <w:rPr>
          <w:spacing w:val="-9"/>
          <w:sz w:val="18"/>
        </w:rPr>
        <w:t> </w:t>
      </w:r>
      <w:r>
        <w:rPr>
          <w:spacing w:val="-2"/>
          <w:sz w:val="18"/>
        </w:rPr>
        <w:t>e</w:t>
      </w:r>
      <w:r>
        <w:rPr>
          <w:spacing w:val="-7"/>
          <w:sz w:val="18"/>
        </w:rPr>
        <w:t> </w:t>
      </w:r>
      <w:r>
        <w:rPr>
          <w:spacing w:val="-2"/>
          <w:sz w:val="18"/>
        </w:rPr>
        <w:t>ao</w:t>
      </w:r>
      <w:r>
        <w:rPr>
          <w:spacing w:val="-9"/>
          <w:sz w:val="18"/>
        </w:rPr>
        <w:t> </w:t>
      </w:r>
      <w:r>
        <w:rPr>
          <w:spacing w:val="-2"/>
          <w:sz w:val="18"/>
        </w:rPr>
        <w:t>Distrito Federal</w:t>
      </w:r>
      <w:r>
        <w:rPr>
          <w:spacing w:val="-10"/>
          <w:sz w:val="18"/>
        </w:rPr>
        <w:t> </w:t>
      </w:r>
      <w:r>
        <w:rPr>
          <w:spacing w:val="-2"/>
          <w:sz w:val="18"/>
        </w:rPr>
        <w:t>à</w:t>
      </w:r>
      <w:r>
        <w:rPr>
          <w:spacing w:val="-4"/>
          <w:sz w:val="18"/>
        </w:rPr>
        <w:t> </w:t>
      </w:r>
      <w:r>
        <w:rPr>
          <w:spacing w:val="-2"/>
          <w:sz w:val="18"/>
        </w:rPr>
        <w:t>conta</w:t>
      </w:r>
      <w:r>
        <w:rPr>
          <w:spacing w:val="-4"/>
          <w:sz w:val="18"/>
        </w:rPr>
        <w:t> </w:t>
      </w:r>
      <w:r>
        <w:rPr>
          <w:spacing w:val="-2"/>
          <w:sz w:val="18"/>
        </w:rPr>
        <w:t>de</w:t>
      </w:r>
      <w:r>
        <w:rPr>
          <w:spacing w:val="6"/>
          <w:sz w:val="18"/>
        </w:rPr>
        <w:t> </w:t>
      </w:r>
      <w:r>
        <w:rPr>
          <w:spacing w:val="-2"/>
          <w:sz w:val="18"/>
        </w:rPr>
        <w:t>recursos</w:t>
      </w:r>
      <w:r>
        <w:rPr>
          <w:spacing w:val="-10"/>
          <w:sz w:val="18"/>
        </w:rPr>
        <w:t> </w:t>
      </w:r>
      <w:r>
        <w:rPr>
          <w:spacing w:val="-2"/>
          <w:sz w:val="18"/>
        </w:rPr>
        <w:t>de</w:t>
      </w:r>
      <w:r>
        <w:rPr>
          <w:spacing w:val="-8"/>
          <w:sz w:val="18"/>
        </w:rPr>
        <w:t> </w:t>
      </w:r>
      <w:r>
        <w:rPr>
          <w:spacing w:val="-2"/>
          <w:sz w:val="18"/>
        </w:rPr>
        <w:t>que</w:t>
      </w:r>
      <w:r>
        <w:rPr>
          <w:spacing w:val="-10"/>
          <w:sz w:val="18"/>
        </w:rPr>
        <w:t> </w:t>
      </w:r>
      <w:r>
        <w:rPr>
          <w:spacing w:val="-2"/>
          <w:sz w:val="18"/>
        </w:rPr>
        <w:t>tratam</w:t>
      </w:r>
      <w:r>
        <w:rPr>
          <w:spacing w:val="-3"/>
          <w:sz w:val="18"/>
        </w:rPr>
        <w:t> </w:t>
      </w:r>
      <w:r>
        <w:rPr>
          <w:spacing w:val="-2"/>
          <w:sz w:val="18"/>
        </w:rPr>
        <w:t>os</w:t>
      </w:r>
      <w:r>
        <w:rPr>
          <w:spacing w:val="-9"/>
          <w:sz w:val="18"/>
        </w:rPr>
        <w:t> </w:t>
      </w:r>
      <w:r>
        <w:rPr>
          <w:spacing w:val="-2"/>
          <w:sz w:val="18"/>
        </w:rPr>
        <w:t>§§</w:t>
      </w:r>
      <w:r>
        <w:rPr>
          <w:spacing w:val="-9"/>
          <w:sz w:val="18"/>
        </w:rPr>
        <w:t> </w:t>
      </w:r>
      <w:r>
        <w:rPr>
          <w:spacing w:val="-2"/>
          <w:sz w:val="18"/>
        </w:rPr>
        <w:t>1º</w:t>
      </w:r>
      <w:r>
        <w:rPr>
          <w:spacing w:val="-10"/>
          <w:sz w:val="18"/>
        </w:rPr>
        <w:t> </w:t>
      </w:r>
      <w:r>
        <w:rPr>
          <w:spacing w:val="-2"/>
          <w:sz w:val="18"/>
        </w:rPr>
        <w:t>e</w:t>
      </w:r>
      <w:r>
        <w:rPr>
          <w:spacing w:val="-9"/>
          <w:sz w:val="18"/>
        </w:rPr>
        <w:t> </w:t>
      </w:r>
      <w:r>
        <w:rPr>
          <w:spacing w:val="-2"/>
          <w:sz w:val="18"/>
        </w:rPr>
        <w:t>2º</w:t>
      </w:r>
      <w:r>
        <w:rPr>
          <w:spacing w:val="-6"/>
          <w:sz w:val="18"/>
        </w:rPr>
        <w:t> </w:t>
      </w:r>
      <w:r>
        <w:rPr>
          <w:spacing w:val="-2"/>
          <w:sz w:val="18"/>
        </w:rPr>
        <w:t>do</w:t>
      </w:r>
      <w:r>
        <w:rPr>
          <w:spacing w:val="-9"/>
          <w:sz w:val="18"/>
        </w:rPr>
        <w:t> </w:t>
      </w:r>
      <w:r>
        <w:rPr>
          <w:spacing w:val="-2"/>
          <w:sz w:val="18"/>
        </w:rPr>
        <w:t>art.</w:t>
      </w:r>
      <w:r>
        <w:rPr>
          <w:spacing w:val="-9"/>
          <w:sz w:val="18"/>
        </w:rPr>
        <w:t> </w:t>
      </w:r>
      <w:r>
        <w:rPr>
          <w:spacing w:val="-2"/>
          <w:sz w:val="18"/>
        </w:rPr>
        <w:t>24</w:t>
      </w:r>
      <w:r>
        <w:rPr>
          <w:spacing w:val="-9"/>
          <w:sz w:val="18"/>
        </w:rPr>
        <w:t> </w:t>
      </w:r>
      <w:r>
        <w:rPr>
          <w:spacing w:val="-2"/>
          <w:sz w:val="18"/>
        </w:rPr>
        <w:t>da</w:t>
      </w:r>
      <w:r>
        <w:rPr>
          <w:spacing w:val="-9"/>
          <w:sz w:val="18"/>
        </w:rPr>
        <w:t> </w:t>
      </w:r>
      <w:r>
        <w:rPr>
          <w:spacing w:val="-2"/>
          <w:sz w:val="18"/>
        </w:rPr>
        <w:t>Lei </w:t>
      </w:r>
      <w:r>
        <w:rPr>
          <w:sz w:val="18"/>
        </w:rPr>
        <w:t>Complementar</w:t>
      </w:r>
      <w:r>
        <w:rPr>
          <w:spacing w:val="-2"/>
          <w:sz w:val="18"/>
        </w:rPr>
        <w:t> </w:t>
      </w:r>
      <w:r>
        <w:rPr>
          <w:sz w:val="18"/>
        </w:rPr>
        <w:t>nº</w:t>
      </w:r>
      <w:r>
        <w:rPr>
          <w:spacing w:val="-2"/>
          <w:sz w:val="18"/>
        </w:rPr>
        <w:t> </w:t>
      </w:r>
      <w:r>
        <w:rPr>
          <w:sz w:val="18"/>
        </w:rPr>
        <w:t>141, de</w:t>
      </w:r>
      <w:r>
        <w:rPr>
          <w:spacing w:val="-2"/>
          <w:sz w:val="18"/>
        </w:rPr>
        <w:t> </w:t>
      </w:r>
      <w:r>
        <w:rPr>
          <w:sz w:val="18"/>
        </w:rPr>
        <w:t>13 de janeiro de 2012 (35);</w:t>
      </w:r>
    </w:p>
    <w:p>
      <w:pPr>
        <w:pStyle w:val="BodyText"/>
        <w:spacing w:before="11"/>
      </w:pPr>
    </w:p>
    <w:p>
      <w:pPr>
        <w:pStyle w:val="ListParagraph"/>
        <w:numPr>
          <w:ilvl w:val="0"/>
          <w:numId w:val="10"/>
        </w:numPr>
        <w:tabs>
          <w:tab w:pos="1127" w:val="left" w:leader="none"/>
        </w:tabs>
        <w:spacing w:line="249" w:lineRule="auto" w:before="1" w:after="0"/>
        <w:ind w:left="114" w:right="38" w:firstLine="720"/>
        <w:jc w:val="both"/>
        <w:rPr>
          <w:sz w:val="18"/>
        </w:rPr>
      </w:pPr>
      <w:r>
        <w:rPr>
          <w:spacing w:val="-2"/>
          <w:sz w:val="18"/>
        </w:rPr>
        <w:t>- Transferências</w:t>
      </w:r>
      <w:r>
        <w:rPr>
          <w:spacing w:val="-6"/>
          <w:sz w:val="18"/>
        </w:rPr>
        <w:t> </w:t>
      </w:r>
      <w:r>
        <w:rPr>
          <w:spacing w:val="-2"/>
          <w:sz w:val="18"/>
        </w:rPr>
        <w:t>Fundo</w:t>
      </w:r>
      <w:r>
        <w:rPr>
          <w:spacing w:val="-3"/>
          <w:sz w:val="18"/>
        </w:rPr>
        <w:t> </w:t>
      </w:r>
      <w:r>
        <w:rPr>
          <w:spacing w:val="-2"/>
          <w:sz w:val="18"/>
        </w:rPr>
        <w:t>a</w:t>
      </w:r>
      <w:r>
        <w:rPr>
          <w:spacing w:val="-5"/>
          <w:sz w:val="18"/>
        </w:rPr>
        <w:t> </w:t>
      </w:r>
      <w:r>
        <w:rPr>
          <w:spacing w:val="-2"/>
          <w:sz w:val="18"/>
        </w:rPr>
        <w:t>Fundo</w:t>
      </w:r>
      <w:r>
        <w:rPr>
          <w:spacing w:val="-7"/>
          <w:sz w:val="18"/>
        </w:rPr>
        <w:t> </w:t>
      </w:r>
      <w:r>
        <w:rPr>
          <w:spacing w:val="-2"/>
          <w:sz w:val="18"/>
        </w:rPr>
        <w:t>aos</w:t>
      </w:r>
      <w:r>
        <w:rPr>
          <w:spacing w:val="-6"/>
          <w:sz w:val="18"/>
        </w:rPr>
        <w:t> </w:t>
      </w:r>
      <w:r>
        <w:rPr>
          <w:spacing w:val="-2"/>
          <w:sz w:val="18"/>
        </w:rPr>
        <w:t>Estados</w:t>
      </w:r>
      <w:r>
        <w:rPr>
          <w:spacing w:val="-8"/>
          <w:sz w:val="18"/>
        </w:rPr>
        <w:t> </w:t>
      </w:r>
      <w:r>
        <w:rPr>
          <w:spacing w:val="-2"/>
          <w:sz w:val="18"/>
        </w:rPr>
        <w:t>e</w:t>
      </w:r>
      <w:r>
        <w:rPr>
          <w:spacing w:val="-5"/>
          <w:sz w:val="18"/>
        </w:rPr>
        <w:t> </w:t>
      </w:r>
      <w:r>
        <w:rPr>
          <w:spacing w:val="-2"/>
          <w:sz w:val="18"/>
        </w:rPr>
        <w:t>ao</w:t>
      </w:r>
      <w:r>
        <w:rPr>
          <w:spacing w:val="-8"/>
          <w:sz w:val="18"/>
        </w:rPr>
        <w:t> </w:t>
      </w:r>
      <w:r>
        <w:rPr>
          <w:spacing w:val="-2"/>
          <w:sz w:val="18"/>
        </w:rPr>
        <w:t>Distri- </w:t>
      </w:r>
      <w:r>
        <w:rPr>
          <w:sz w:val="18"/>
        </w:rPr>
        <w:t>to</w:t>
      </w:r>
      <w:r>
        <w:rPr>
          <w:spacing w:val="-3"/>
          <w:sz w:val="18"/>
        </w:rPr>
        <w:t> </w:t>
      </w:r>
      <w:r>
        <w:rPr>
          <w:sz w:val="18"/>
        </w:rPr>
        <w:t>Federal</w:t>
      </w:r>
      <w:r>
        <w:rPr>
          <w:spacing w:val="-2"/>
          <w:sz w:val="18"/>
        </w:rPr>
        <w:t> </w:t>
      </w:r>
      <w:r>
        <w:rPr>
          <w:sz w:val="18"/>
        </w:rPr>
        <w:t>à conta</w:t>
      </w:r>
      <w:r>
        <w:rPr>
          <w:spacing w:val="-1"/>
          <w:sz w:val="18"/>
        </w:rPr>
        <w:t> </w:t>
      </w:r>
      <w:r>
        <w:rPr>
          <w:sz w:val="18"/>
        </w:rPr>
        <w:t>de recursos de que trata o art. 25 da Lei Comple- mentar nº 141, de 13 de janeiro de 2012 (36);</w:t>
      </w:r>
    </w:p>
    <w:p>
      <w:pPr>
        <w:pStyle w:val="BodyText"/>
        <w:spacing w:before="11"/>
      </w:pPr>
    </w:p>
    <w:p>
      <w:pPr>
        <w:pStyle w:val="ListParagraph"/>
        <w:numPr>
          <w:ilvl w:val="0"/>
          <w:numId w:val="10"/>
        </w:numPr>
        <w:tabs>
          <w:tab w:pos="1188" w:val="left" w:leader="none"/>
        </w:tabs>
        <w:spacing w:line="240" w:lineRule="auto" w:before="0" w:after="0"/>
        <w:ind w:left="1188" w:right="0" w:hanging="354"/>
        <w:jc w:val="left"/>
        <w:rPr>
          <w:sz w:val="18"/>
        </w:rPr>
      </w:pPr>
      <w:r>
        <w:rPr>
          <w:sz w:val="18"/>
        </w:rPr>
        <w:t>-</w:t>
      </w:r>
      <w:r>
        <w:rPr>
          <w:spacing w:val="-12"/>
          <w:sz w:val="18"/>
        </w:rPr>
        <w:t> </w:t>
      </w:r>
      <w:r>
        <w:rPr>
          <w:sz w:val="18"/>
        </w:rPr>
        <w:t>Transferências</w:t>
      </w:r>
      <w:r>
        <w:rPr>
          <w:spacing w:val="-10"/>
          <w:sz w:val="18"/>
        </w:rPr>
        <w:t> </w:t>
      </w:r>
      <w:r>
        <w:rPr>
          <w:sz w:val="18"/>
        </w:rPr>
        <w:t>a</w:t>
      </w:r>
      <w:r>
        <w:rPr>
          <w:spacing w:val="-11"/>
          <w:sz w:val="18"/>
        </w:rPr>
        <w:t> </w:t>
      </w:r>
      <w:r>
        <w:rPr>
          <w:sz w:val="18"/>
        </w:rPr>
        <w:t>Municípios</w:t>
      </w:r>
      <w:r>
        <w:rPr>
          <w:spacing w:val="-8"/>
          <w:sz w:val="18"/>
        </w:rPr>
        <w:t> </w:t>
      </w:r>
      <w:r>
        <w:rPr>
          <w:spacing w:val="-4"/>
          <w:sz w:val="18"/>
        </w:rPr>
        <w:t>(40);</w:t>
      </w:r>
    </w:p>
    <w:p>
      <w:pPr>
        <w:pStyle w:val="BodyText"/>
        <w:spacing w:before="18"/>
      </w:pPr>
    </w:p>
    <w:p>
      <w:pPr>
        <w:pStyle w:val="ListParagraph"/>
        <w:numPr>
          <w:ilvl w:val="0"/>
          <w:numId w:val="10"/>
        </w:numPr>
        <w:tabs>
          <w:tab w:pos="1067" w:val="left" w:leader="none"/>
        </w:tabs>
        <w:spacing w:line="240" w:lineRule="auto" w:before="0" w:after="0"/>
        <w:ind w:left="1067" w:right="0" w:hanging="233"/>
        <w:jc w:val="left"/>
        <w:rPr>
          <w:sz w:val="18"/>
        </w:rPr>
      </w:pPr>
      <w:r>
        <w:rPr>
          <w:sz w:val="18"/>
        </w:rPr>
        <w:t>-</w:t>
      </w:r>
      <w:r>
        <w:rPr>
          <w:spacing w:val="-7"/>
          <w:sz w:val="18"/>
        </w:rPr>
        <w:t> </w:t>
      </w:r>
      <w:r>
        <w:rPr>
          <w:sz w:val="18"/>
        </w:rPr>
        <w:t>Transferências</w:t>
      </w:r>
      <w:r>
        <w:rPr>
          <w:spacing w:val="-3"/>
          <w:sz w:val="18"/>
        </w:rPr>
        <w:t> </w:t>
      </w:r>
      <w:r>
        <w:rPr>
          <w:sz w:val="18"/>
        </w:rPr>
        <w:t>a</w:t>
      </w:r>
      <w:r>
        <w:rPr>
          <w:spacing w:val="-8"/>
          <w:sz w:val="18"/>
        </w:rPr>
        <w:t> </w:t>
      </w:r>
      <w:r>
        <w:rPr>
          <w:sz w:val="18"/>
        </w:rPr>
        <w:t>Municípios</w:t>
      </w:r>
      <w:r>
        <w:rPr>
          <w:spacing w:val="-3"/>
          <w:sz w:val="18"/>
        </w:rPr>
        <w:t> </w:t>
      </w:r>
      <w:r>
        <w:rPr>
          <w:sz w:val="18"/>
        </w:rPr>
        <w:t>-</w:t>
      </w:r>
      <w:r>
        <w:rPr>
          <w:spacing w:val="-5"/>
          <w:sz w:val="18"/>
        </w:rPr>
        <w:t> </w:t>
      </w:r>
      <w:r>
        <w:rPr>
          <w:sz w:val="18"/>
        </w:rPr>
        <w:t>Fundo</w:t>
      </w:r>
      <w:r>
        <w:rPr>
          <w:spacing w:val="-3"/>
          <w:sz w:val="18"/>
        </w:rPr>
        <w:t> </w:t>
      </w:r>
      <w:r>
        <w:rPr>
          <w:sz w:val="18"/>
        </w:rPr>
        <w:t>a</w:t>
      </w:r>
      <w:r>
        <w:rPr>
          <w:spacing w:val="-4"/>
          <w:sz w:val="18"/>
        </w:rPr>
        <w:t> </w:t>
      </w:r>
      <w:r>
        <w:rPr>
          <w:sz w:val="18"/>
        </w:rPr>
        <w:t>Fundo</w:t>
      </w:r>
      <w:r>
        <w:rPr>
          <w:spacing w:val="-4"/>
          <w:sz w:val="18"/>
        </w:rPr>
        <w:t> </w:t>
      </w:r>
      <w:r>
        <w:rPr>
          <w:spacing w:val="-2"/>
          <w:sz w:val="18"/>
        </w:rPr>
        <w:t>(41);</w:t>
      </w:r>
    </w:p>
    <w:p>
      <w:pPr>
        <w:pStyle w:val="BodyText"/>
        <w:spacing w:before="18"/>
      </w:pPr>
    </w:p>
    <w:p>
      <w:pPr>
        <w:pStyle w:val="ListParagraph"/>
        <w:numPr>
          <w:ilvl w:val="0"/>
          <w:numId w:val="10"/>
        </w:numPr>
        <w:tabs>
          <w:tab w:pos="1009" w:val="left" w:leader="none"/>
        </w:tabs>
        <w:spacing w:line="240" w:lineRule="auto" w:before="0" w:after="0"/>
        <w:ind w:left="1009" w:right="0" w:hanging="175"/>
        <w:jc w:val="left"/>
        <w:rPr>
          <w:sz w:val="18"/>
        </w:rPr>
      </w:pPr>
      <w:r>
        <w:rPr>
          <w:sz w:val="18"/>
        </w:rPr>
        <w:t>-</w:t>
      </w:r>
      <w:r>
        <w:rPr>
          <w:spacing w:val="-2"/>
          <w:sz w:val="18"/>
        </w:rPr>
        <w:t> </w:t>
      </w:r>
      <w:r>
        <w:rPr>
          <w:sz w:val="18"/>
        </w:rPr>
        <w:t>Execução</w:t>
      </w:r>
      <w:r>
        <w:rPr>
          <w:spacing w:val="-7"/>
          <w:sz w:val="18"/>
        </w:rPr>
        <w:t> </w:t>
      </w:r>
      <w:r>
        <w:rPr>
          <w:sz w:val="18"/>
        </w:rPr>
        <w:t>Orçamentária</w:t>
      </w:r>
      <w:r>
        <w:rPr>
          <w:spacing w:val="-2"/>
          <w:sz w:val="18"/>
        </w:rPr>
        <w:t> </w:t>
      </w:r>
      <w:r>
        <w:rPr>
          <w:sz w:val="18"/>
        </w:rPr>
        <w:t>Delegada</w:t>
      </w:r>
      <w:r>
        <w:rPr>
          <w:spacing w:val="-5"/>
          <w:sz w:val="18"/>
        </w:rPr>
        <w:t> </w:t>
      </w:r>
      <w:r>
        <w:rPr>
          <w:sz w:val="18"/>
        </w:rPr>
        <w:t>a</w:t>
      </w:r>
      <w:r>
        <w:rPr>
          <w:spacing w:val="-4"/>
          <w:sz w:val="18"/>
        </w:rPr>
        <w:t> </w:t>
      </w:r>
      <w:r>
        <w:rPr>
          <w:sz w:val="18"/>
        </w:rPr>
        <w:t>Municípios</w:t>
      </w:r>
      <w:r>
        <w:rPr>
          <w:spacing w:val="-2"/>
          <w:sz w:val="18"/>
        </w:rPr>
        <w:t> (42);</w:t>
      </w:r>
    </w:p>
    <w:p>
      <w:pPr>
        <w:pStyle w:val="BodyText"/>
        <w:spacing w:before="18"/>
      </w:pPr>
    </w:p>
    <w:p>
      <w:pPr>
        <w:pStyle w:val="ListParagraph"/>
        <w:numPr>
          <w:ilvl w:val="0"/>
          <w:numId w:val="10"/>
        </w:numPr>
        <w:tabs>
          <w:tab w:pos="1068" w:val="left" w:leader="none"/>
        </w:tabs>
        <w:spacing w:line="249" w:lineRule="auto" w:before="0" w:after="0"/>
        <w:ind w:left="114" w:right="38" w:firstLine="720"/>
        <w:jc w:val="both"/>
        <w:rPr>
          <w:sz w:val="18"/>
        </w:rPr>
      </w:pPr>
      <w:r>
        <w:rPr>
          <w:sz w:val="18"/>
        </w:rPr>
        <w:t>-</w:t>
      </w:r>
      <w:r>
        <w:rPr>
          <w:spacing w:val="-8"/>
          <w:sz w:val="18"/>
        </w:rPr>
        <w:t> </w:t>
      </w:r>
      <w:r>
        <w:rPr>
          <w:sz w:val="18"/>
        </w:rPr>
        <w:t>Transferências</w:t>
      </w:r>
      <w:r>
        <w:rPr>
          <w:spacing w:val="-5"/>
          <w:sz w:val="18"/>
        </w:rPr>
        <w:t> </w:t>
      </w:r>
      <w:r>
        <w:rPr>
          <w:sz w:val="18"/>
        </w:rPr>
        <w:t>Fundo</w:t>
      </w:r>
      <w:r>
        <w:rPr>
          <w:spacing w:val="-5"/>
          <w:sz w:val="18"/>
        </w:rPr>
        <w:t> </w:t>
      </w:r>
      <w:r>
        <w:rPr>
          <w:sz w:val="18"/>
        </w:rPr>
        <w:t>a</w:t>
      </w:r>
      <w:r>
        <w:rPr>
          <w:spacing w:val="-5"/>
          <w:sz w:val="18"/>
        </w:rPr>
        <w:t> </w:t>
      </w:r>
      <w:r>
        <w:rPr>
          <w:sz w:val="18"/>
        </w:rPr>
        <w:t>Fundo</w:t>
      </w:r>
      <w:r>
        <w:rPr>
          <w:spacing w:val="-5"/>
          <w:sz w:val="18"/>
        </w:rPr>
        <w:t> </w:t>
      </w:r>
      <w:r>
        <w:rPr>
          <w:sz w:val="18"/>
        </w:rPr>
        <w:t>aos</w:t>
      </w:r>
      <w:r>
        <w:rPr>
          <w:spacing w:val="-5"/>
          <w:sz w:val="18"/>
        </w:rPr>
        <w:t> </w:t>
      </w:r>
      <w:r>
        <w:rPr>
          <w:sz w:val="18"/>
        </w:rPr>
        <w:t>Municípios</w:t>
      </w:r>
      <w:r>
        <w:rPr>
          <w:spacing w:val="-5"/>
          <w:sz w:val="18"/>
        </w:rPr>
        <w:t> </w:t>
      </w:r>
      <w:r>
        <w:rPr>
          <w:sz w:val="18"/>
        </w:rPr>
        <w:t>à</w:t>
      </w:r>
      <w:r>
        <w:rPr>
          <w:spacing w:val="-6"/>
          <w:sz w:val="18"/>
        </w:rPr>
        <w:t> </w:t>
      </w:r>
      <w:r>
        <w:rPr>
          <w:sz w:val="18"/>
        </w:rPr>
        <w:t>conta de</w:t>
      </w:r>
      <w:r>
        <w:rPr>
          <w:spacing w:val="-6"/>
          <w:sz w:val="18"/>
        </w:rPr>
        <w:t> </w:t>
      </w:r>
      <w:r>
        <w:rPr>
          <w:sz w:val="18"/>
        </w:rPr>
        <w:t>recursos</w:t>
      </w:r>
      <w:r>
        <w:rPr>
          <w:spacing w:val="-5"/>
          <w:sz w:val="18"/>
        </w:rPr>
        <w:t> </w:t>
      </w:r>
      <w:r>
        <w:rPr>
          <w:sz w:val="18"/>
        </w:rPr>
        <w:t>de</w:t>
      </w:r>
      <w:r>
        <w:rPr>
          <w:spacing w:val="-6"/>
          <w:sz w:val="18"/>
        </w:rPr>
        <w:t> </w:t>
      </w:r>
      <w:r>
        <w:rPr>
          <w:sz w:val="18"/>
        </w:rPr>
        <w:t>que</w:t>
      </w:r>
      <w:r>
        <w:rPr>
          <w:spacing w:val="-5"/>
          <w:sz w:val="18"/>
        </w:rPr>
        <w:t> </w:t>
      </w:r>
      <w:r>
        <w:rPr>
          <w:sz w:val="18"/>
        </w:rPr>
        <w:t>tratam</w:t>
      </w:r>
      <w:r>
        <w:rPr>
          <w:spacing w:val="-5"/>
          <w:sz w:val="18"/>
        </w:rPr>
        <w:t> </w:t>
      </w:r>
      <w:r>
        <w:rPr>
          <w:sz w:val="18"/>
        </w:rPr>
        <w:t>os</w:t>
      </w:r>
      <w:r>
        <w:rPr>
          <w:spacing w:val="-5"/>
          <w:sz w:val="18"/>
        </w:rPr>
        <w:t> </w:t>
      </w:r>
      <w:r>
        <w:rPr>
          <w:sz w:val="18"/>
        </w:rPr>
        <w:t>§§</w:t>
      </w:r>
      <w:r>
        <w:rPr>
          <w:spacing w:val="-5"/>
          <w:sz w:val="18"/>
        </w:rPr>
        <w:t> </w:t>
      </w:r>
      <w:r>
        <w:rPr>
          <w:sz w:val="18"/>
        </w:rPr>
        <w:t>1º</w:t>
      </w:r>
      <w:r>
        <w:rPr>
          <w:spacing w:val="-5"/>
          <w:sz w:val="18"/>
        </w:rPr>
        <w:t> </w:t>
      </w:r>
      <w:r>
        <w:rPr>
          <w:sz w:val="18"/>
        </w:rPr>
        <w:t>e</w:t>
      </w:r>
      <w:r>
        <w:rPr>
          <w:spacing w:val="-5"/>
          <w:sz w:val="18"/>
        </w:rPr>
        <w:t> </w:t>
      </w:r>
      <w:r>
        <w:rPr>
          <w:sz w:val="18"/>
        </w:rPr>
        <w:t>2º</w:t>
      </w:r>
      <w:r>
        <w:rPr>
          <w:spacing w:val="-5"/>
          <w:sz w:val="18"/>
        </w:rPr>
        <w:t> </w:t>
      </w:r>
      <w:r>
        <w:rPr>
          <w:sz w:val="18"/>
        </w:rPr>
        <w:t>do</w:t>
      </w:r>
      <w:r>
        <w:rPr>
          <w:spacing w:val="-5"/>
          <w:sz w:val="18"/>
        </w:rPr>
        <w:t> </w:t>
      </w:r>
      <w:r>
        <w:rPr>
          <w:sz w:val="18"/>
        </w:rPr>
        <w:t>art.</w:t>
      </w:r>
      <w:r>
        <w:rPr>
          <w:spacing w:val="-5"/>
          <w:sz w:val="18"/>
        </w:rPr>
        <w:t> </w:t>
      </w:r>
      <w:r>
        <w:rPr>
          <w:sz w:val="18"/>
        </w:rPr>
        <w:t>24</w:t>
      </w:r>
      <w:r>
        <w:rPr>
          <w:spacing w:val="-5"/>
          <w:sz w:val="18"/>
        </w:rPr>
        <w:t> </w:t>
      </w:r>
      <w:r>
        <w:rPr>
          <w:sz w:val="18"/>
        </w:rPr>
        <w:t>da</w:t>
      </w:r>
      <w:r>
        <w:rPr>
          <w:spacing w:val="-5"/>
          <w:sz w:val="18"/>
        </w:rPr>
        <w:t> </w:t>
      </w:r>
      <w:r>
        <w:rPr>
          <w:sz w:val="18"/>
        </w:rPr>
        <w:t>Lei</w:t>
      </w:r>
      <w:r>
        <w:rPr>
          <w:spacing w:val="-5"/>
          <w:sz w:val="18"/>
        </w:rPr>
        <w:t> </w:t>
      </w:r>
      <w:r>
        <w:rPr>
          <w:sz w:val="18"/>
        </w:rPr>
        <w:t>Complemen- tar nº 141, de 13 de janeiro de 2012 (45);</w:t>
      </w:r>
    </w:p>
    <w:p>
      <w:pPr>
        <w:pStyle w:val="BodyText"/>
        <w:spacing w:before="11"/>
      </w:pPr>
    </w:p>
    <w:p>
      <w:pPr>
        <w:pStyle w:val="ListParagraph"/>
        <w:numPr>
          <w:ilvl w:val="0"/>
          <w:numId w:val="10"/>
        </w:numPr>
        <w:tabs>
          <w:tab w:pos="1122" w:val="left" w:leader="none"/>
        </w:tabs>
        <w:spacing w:line="249" w:lineRule="auto" w:before="0" w:after="0"/>
        <w:ind w:left="114" w:right="38" w:firstLine="720"/>
        <w:jc w:val="both"/>
        <w:rPr>
          <w:sz w:val="18"/>
        </w:rPr>
      </w:pPr>
      <w:r>
        <w:rPr>
          <w:sz w:val="18"/>
        </w:rPr>
        <w:t>-</w:t>
      </w:r>
      <w:r>
        <w:rPr>
          <w:spacing w:val="-12"/>
          <w:sz w:val="18"/>
        </w:rPr>
        <w:t> </w:t>
      </w:r>
      <w:r>
        <w:rPr>
          <w:sz w:val="18"/>
        </w:rPr>
        <w:t>Transferências</w:t>
      </w:r>
      <w:r>
        <w:rPr>
          <w:spacing w:val="-11"/>
          <w:sz w:val="18"/>
        </w:rPr>
        <w:t> </w:t>
      </w:r>
      <w:r>
        <w:rPr>
          <w:sz w:val="18"/>
        </w:rPr>
        <w:t>Fundo</w:t>
      </w:r>
      <w:r>
        <w:rPr>
          <w:spacing w:val="-11"/>
          <w:sz w:val="18"/>
        </w:rPr>
        <w:t> </w:t>
      </w:r>
      <w:r>
        <w:rPr>
          <w:sz w:val="18"/>
        </w:rPr>
        <w:t>a</w:t>
      </w:r>
      <w:r>
        <w:rPr>
          <w:spacing w:val="-11"/>
          <w:sz w:val="18"/>
        </w:rPr>
        <w:t> </w:t>
      </w:r>
      <w:r>
        <w:rPr>
          <w:sz w:val="18"/>
        </w:rPr>
        <w:t>Fundo</w:t>
      </w:r>
      <w:r>
        <w:rPr>
          <w:spacing w:val="-12"/>
          <w:sz w:val="18"/>
        </w:rPr>
        <w:t> </w:t>
      </w:r>
      <w:r>
        <w:rPr>
          <w:sz w:val="18"/>
        </w:rPr>
        <w:t>aos</w:t>
      </w:r>
      <w:r>
        <w:rPr>
          <w:spacing w:val="-11"/>
          <w:sz w:val="18"/>
        </w:rPr>
        <w:t> </w:t>
      </w:r>
      <w:r>
        <w:rPr>
          <w:sz w:val="18"/>
        </w:rPr>
        <w:t>Municípios</w:t>
      </w:r>
      <w:r>
        <w:rPr>
          <w:spacing w:val="-11"/>
          <w:sz w:val="18"/>
        </w:rPr>
        <w:t> </w:t>
      </w:r>
      <w:r>
        <w:rPr>
          <w:sz w:val="18"/>
        </w:rPr>
        <w:t>à</w:t>
      </w:r>
      <w:r>
        <w:rPr>
          <w:spacing w:val="-11"/>
          <w:sz w:val="18"/>
        </w:rPr>
        <w:t> </w:t>
      </w:r>
      <w:r>
        <w:rPr>
          <w:sz w:val="18"/>
        </w:rPr>
        <w:t>conta de</w:t>
      </w:r>
      <w:r>
        <w:rPr>
          <w:spacing w:val="-3"/>
          <w:sz w:val="18"/>
        </w:rPr>
        <w:t> </w:t>
      </w:r>
      <w:r>
        <w:rPr>
          <w:sz w:val="18"/>
        </w:rPr>
        <w:t>recursos</w:t>
      </w:r>
      <w:r>
        <w:rPr>
          <w:spacing w:val="-2"/>
          <w:sz w:val="18"/>
        </w:rPr>
        <w:t> </w:t>
      </w:r>
      <w:r>
        <w:rPr>
          <w:sz w:val="18"/>
        </w:rPr>
        <w:t>de</w:t>
      </w:r>
      <w:r>
        <w:rPr>
          <w:spacing w:val="-3"/>
          <w:sz w:val="18"/>
        </w:rPr>
        <w:t> </w:t>
      </w:r>
      <w:r>
        <w:rPr>
          <w:sz w:val="18"/>
        </w:rPr>
        <w:t>que</w:t>
      </w:r>
      <w:r>
        <w:rPr>
          <w:spacing w:val="-2"/>
          <w:sz w:val="18"/>
        </w:rPr>
        <w:t> </w:t>
      </w:r>
      <w:r>
        <w:rPr>
          <w:sz w:val="18"/>
        </w:rPr>
        <w:t>trata</w:t>
      </w:r>
      <w:r>
        <w:rPr>
          <w:spacing w:val="-2"/>
          <w:sz w:val="18"/>
        </w:rPr>
        <w:t> </w:t>
      </w:r>
      <w:r>
        <w:rPr>
          <w:sz w:val="18"/>
        </w:rPr>
        <w:t>o</w:t>
      </w:r>
      <w:r>
        <w:rPr>
          <w:spacing w:val="-2"/>
          <w:sz w:val="18"/>
        </w:rPr>
        <w:t> </w:t>
      </w:r>
      <w:r>
        <w:rPr>
          <w:sz w:val="18"/>
        </w:rPr>
        <w:t>art.</w:t>
      </w:r>
      <w:r>
        <w:rPr>
          <w:spacing w:val="-2"/>
          <w:sz w:val="18"/>
        </w:rPr>
        <w:t> </w:t>
      </w:r>
      <w:r>
        <w:rPr>
          <w:sz w:val="18"/>
        </w:rPr>
        <w:t>25</w:t>
      </w:r>
      <w:r>
        <w:rPr>
          <w:spacing w:val="-2"/>
          <w:sz w:val="18"/>
        </w:rPr>
        <w:t> </w:t>
      </w:r>
      <w:r>
        <w:rPr>
          <w:sz w:val="18"/>
        </w:rPr>
        <w:t>da</w:t>
      </w:r>
      <w:r>
        <w:rPr>
          <w:spacing w:val="-2"/>
          <w:sz w:val="18"/>
        </w:rPr>
        <w:t> </w:t>
      </w:r>
      <w:r>
        <w:rPr>
          <w:sz w:val="18"/>
        </w:rPr>
        <w:t>Lei</w:t>
      </w:r>
      <w:r>
        <w:rPr>
          <w:spacing w:val="-2"/>
          <w:sz w:val="18"/>
        </w:rPr>
        <w:t> </w:t>
      </w:r>
      <w:r>
        <w:rPr>
          <w:sz w:val="18"/>
        </w:rPr>
        <w:t>Complementar</w:t>
      </w:r>
      <w:r>
        <w:rPr>
          <w:spacing w:val="-2"/>
          <w:sz w:val="18"/>
        </w:rPr>
        <w:t> </w:t>
      </w:r>
      <w:r>
        <w:rPr>
          <w:sz w:val="18"/>
        </w:rPr>
        <w:t>nº</w:t>
      </w:r>
      <w:r>
        <w:rPr>
          <w:spacing w:val="-2"/>
          <w:sz w:val="18"/>
        </w:rPr>
        <w:t> </w:t>
      </w:r>
      <w:r>
        <w:rPr>
          <w:sz w:val="18"/>
        </w:rPr>
        <w:t>141,</w:t>
      </w:r>
      <w:r>
        <w:rPr>
          <w:spacing w:val="-2"/>
          <w:sz w:val="18"/>
        </w:rPr>
        <w:t> </w:t>
      </w:r>
      <w:r>
        <w:rPr>
          <w:sz w:val="18"/>
        </w:rPr>
        <w:t>de</w:t>
      </w:r>
      <w:r>
        <w:rPr>
          <w:spacing w:val="-2"/>
          <w:sz w:val="18"/>
        </w:rPr>
        <w:t> </w:t>
      </w:r>
      <w:r>
        <w:rPr>
          <w:sz w:val="18"/>
        </w:rPr>
        <w:t>13 de janeiro de 2012 (46);</w:t>
      </w:r>
    </w:p>
    <w:p>
      <w:pPr>
        <w:pStyle w:val="BodyText"/>
        <w:spacing w:before="11"/>
      </w:pPr>
    </w:p>
    <w:p>
      <w:pPr>
        <w:pStyle w:val="ListParagraph"/>
        <w:numPr>
          <w:ilvl w:val="0"/>
          <w:numId w:val="10"/>
        </w:numPr>
        <w:tabs>
          <w:tab w:pos="1199" w:val="left" w:leader="none"/>
        </w:tabs>
        <w:spacing w:line="249" w:lineRule="auto" w:before="0" w:after="0"/>
        <w:ind w:left="114" w:right="38" w:firstLine="720"/>
        <w:jc w:val="both"/>
        <w:rPr>
          <w:sz w:val="18"/>
        </w:rPr>
      </w:pPr>
      <w:r>
        <w:rPr>
          <w:sz w:val="18"/>
        </w:rPr>
        <w:t>- Transferências a Instituições Privadas</w:t>
      </w:r>
      <w:r>
        <w:rPr>
          <w:spacing w:val="-1"/>
          <w:sz w:val="18"/>
        </w:rPr>
        <w:t> </w:t>
      </w:r>
      <w:r>
        <w:rPr>
          <w:sz w:val="18"/>
        </w:rPr>
        <w:t>sem Fins Lu- crativos (50);</w:t>
      </w:r>
    </w:p>
    <w:p>
      <w:pPr>
        <w:pStyle w:val="BodyText"/>
        <w:spacing w:before="11"/>
      </w:pPr>
    </w:p>
    <w:p>
      <w:pPr>
        <w:pStyle w:val="ListParagraph"/>
        <w:numPr>
          <w:ilvl w:val="0"/>
          <w:numId w:val="10"/>
        </w:numPr>
        <w:tabs>
          <w:tab w:pos="1201" w:val="left" w:leader="none"/>
        </w:tabs>
        <w:spacing w:line="249" w:lineRule="auto" w:before="0" w:after="0"/>
        <w:ind w:left="114" w:right="38" w:firstLine="720"/>
        <w:jc w:val="both"/>
        <w:rPr>
          <w:sz w:val="18"/>
        </w:rPr>
      </w:pPr>
      <w:r>
        <w:rPr>
          <w:sz w:val="18"/>
        </w:rPr>
        <w:t>-</w:t>
      </w:r>
      <w:r>
        <w:rPr>
          <w:spacing w:val="-1"/>
          <w:sz w:val="18"/>
        </w:rPr>
        <w:t> </w:t>
      </w:r>
      <w:r>
        <w:rPr>
          <w:sz w:val="18"/>
        </w:rPr>
        <w:t>Transferências</w:t>
      </w:r>
      <w:r>
        <w:rPr>
          <w:spacing w:val="-6"/>
          <w:sz w:val="18"/>
        </w:rPr>
        <w:t> </w:t>
      </w:r>
      <w:r>
        <w:rPr>
          <w:sz w:val="18"/>
        </w:rPr>
        <w:t>a Instituições Privadas</w:t>
      </w:r>
      <w:r>
        <w:rPr>
          <w:spacing w:val="-5"/>
          <w:sz w:val="18"/>
        </w:rPr>
        <w:t> </w:t>
      </w:r>
      <w:r>
        <w:rPr>
          <w:sz w:val="18"/>
        </w:rPr>
        <w:t>com Fins</w:t>
      </w:r>
      <w:r>
        <w:rPr>
          <w:spacing w:val="-1"/>
          <w:sz w:val="18"/>
        </w:rPr>
        <w:t> </w:t>
      </w:r>
      <w:r>
        <w:rPr>
          <w:sz w:val="18"/>
        </w:rPr>
        <w:t>Lu- crativos (60);</w:t>
      </w:r>
    </w:p>
    <w:p>
      <w:pPr>
        <w:pStyle w:val="BodyText"/>
        <w:spacing w:before="16"/>
      </w:pPr>
    </w:p>
    <w:p>
      <w:pPr>
        <w:pStyle w:val="ListParagraph"/>
        <w:numPr>
          <w:ilvl w:val="0"/>
          <w:numId w:val="10"/>
        </w:numPr>
        <w:tabs>
          <w:tab w:pos="1146" w:val="left" w:leader="none"/>
        </w:tabs>
        <w:spacing w:line="240" w:lineRule="auto" w:before="0" w:after="0"/>
        <w:ind w:left="1146" w:right="0" w:hanging="312"/>
        <w:jc w:val="left"/>
        <w:rPr>
          <w:sz w:val="18"/>
        </w:rPr>
      </w:pPr>
      <w:r>
        <w:rPr>
          <w:sz w:val="18"/>
        </w:rPr>
        <w:t>-</w:t>
      </w:r>
      <w:r>
        <w:rPr>
          <w:spacing w:val="12"/>
          <w:sz w:val="18"/>
        </w:rPr>
        <w:t> </w:t>
      </w:r>
      <w:r>
        <w:rPr>
          <w:sz w:val="18"/>
        </w:rPr>
        <w:t>Execução</w:t>
      </w:r>
      <w:r>
        <w:rPr>
          <w:spacing w:val="9"/>
          <w:sz w:val="18"/>
        </w:rPr>
        <w:t> </w:t>
      </w:r>
      <w:r>
        <w:rPr>
          <w:sz w:val="18"/>
        </w:rPr>
        <w:t>de</w:t>
      </w:r>
      <w:r>
        <w:rPr>
          <w:spacing w:val="7"/>
          <w:sz w:val="18"/>
        </w:rPr>
        <w:t> </w:t>
      </w:r>
      <w:r>
        <w:rPr>
          <w:sz w:val="18"/>
        </w:rPr>
        <w:t>Contrato</w:t>
      </w:r>
      <w:r>
        <w:rPr>
          <w:spacing w:val="10"/>
          <w:sz w:val="18"/>
        </w:rPr>
        <w:t> </w:t>
      </w:r>
      <w:r>
        <w:rPr>
          <w:sz w:val="18"/>
        </w:rPr>
        <w:t>de</w:t>
      </w:r>
      <w:r>
        <w:rPr>
          <w:spacing w:val="10"/>
          <w:sz w:val="18"/>
        </w:rPr>
        <w:t> </w:t>
      </w:r>
      <w:r>
        <w:rPr>
          <w:sz w:val="18"/>
        </w:rPr>
        <w:t>Parceria</w:t>
      </w:r>
      <w:r>
        <w:rPr>
          <w:spacing w:val="8"/>
          <w:sz w:val="18"/>
        </w:rPr>
        <w:t> </w:t>
      </w:r>
      <w:r>
        <w:rPr>
          <w:sz w:val="18"/>
        </w:rPr>
        <w:t>Público-Privada</w:t>
      </w:r>
      <w:r>
        <w:rPr>
          <w:spacing w:val="11"/>
          <w:sz w:val="18"/>
        </w:rPr>
        <w:t> </w:t>
      </w:r>
      <w:r>
        <w:rPr>
          <w:spacing w:val="-10"/>
          <w:sz w:val="18"/>
        </w:rPr>
        <w:t>-</w:t>
      </w:r>
    </w:p>
    <w:p>
      <w:pPr>
        <w:pStyle w:val="BodyText"/>
        <w:spacing w:before="15"/>
        <w:ind w:left="114"/>
      </w:pPr>
      <w:r>
        <w:rPr/>
        <w:t>PPP</w:t>
      </w:r>
      <w:r>
        <w:rPr>
          <w:spacing w:val="-5"/>
        </w:rPr>
        <w:t> </w:t>
      </w:r>
      <w:r>
        <w:rPr>
          <w:spacing w:val="-2"/>
        </w:rPr>
        <w:t>(67);</w:t>
      </w:r>
    </w:p>
    <w:p>
      <w:pPr>
        <w:pStyle w:val="BodyText"/>
        <w:spacing w:before="30"/>
      </w:pPr>
    </w:p>
    <w:p>
      <w:pPr>
        <w:pStyle w:val="ListParagraph"/>
        <w:numPr>
          <w:ilvl w:val="0"/>
          <w:numId w:val="10"/>
        </w:numPr>
        <w:tabs>
          <w:tab w:pos="1179" w:val="left" w:leader="none"/>
        </w:tabs>
        <w:spacing w:line="240" w:lineRule="auto" w:before="0" w:after="0"/>
        <w:ind w:left="1179" w:right="0" w:hanging="345"/>
        <w:jc w:val="left"/>
        <w:rPr>
          <w:sz w:val="18"/>
        </w:rPr>
      </w:pPr>
      <w:r>
        <w:rPr>
          <w:spacing w:val="-4"/>
          <w:sz w:val="18"/>
        </w:rPr>
        <w:t>-</w:t>
      </w:r>
      <w:r>
        <w:rPr>
          <w:spacing w:val="-12"/>
          <w:sz w:val="18"/>
        </w:rPr>
        <w:t> </w:t>
      </w:r>
      <w:r>
        <w:rPr>
          <w:spacing w:val="-4"/>
          <w:sz w:val="18"/>
        </w:rPr>
        <w:t>Transferências</w:t>
      </w:r>
      <w:r>
        <w:rPr>
          <w:spacing w:val="-17"/>
          <w:sz w:val="18"/>
        </w:rPr>
        <w:t> </w:t>
      </w:r>
      <w:r>
        <w:rPr>
          <w:spacing w:val="-4"/>
          <w:sz w:val="18"/>
        </w:rPr>
        <w:t>a</w:t>
      </w:r>
      <w:r>
        <w:rPr>
          <w:spacing w:val="-10"/>
          <w:sz w:val="18"/>
        </w:rPr>
        <w:t> </w:t>
      </w:r>
      <w:r>
        <w:rPr>
          <w:spacing w:val="-4"/>
          <w:sz w:val="18"/>
        </w:rPr>
        <w:t>Instituições</w:t>
      </w:r>
      <w:r>
        <w:rPr>
          <w:spacing w:val="-14"/>
          <w:sz w:val="18"/>
        </w:rPr>
        <w:t> </w:t>
      </w:r>
      <w:r>
        <w:rPr>
          <w:spacing w:val="-4"/>
          <w:sz w:val="18"/>
        </w:rPr>
        <w:t>Multigovernamentais</w:t>
      </w:r>
      <w:r>
        <w:rPr>
          <w:spacing w:val="-6"/>
          <w:sz w:val="18"/>
        </w:rPr>
        <w:t> </w:t>
      </w:r>
      <w:r>
        <w:rPr>
          <w:spacing w:val="-4"/>
          <w:sz w:val="18"/>
        </w:rPr>
        <w:t>(70);</w:t>
      </w:r>
    </w:p>
    <w:p>
      <w:pPr>
        <w:pStyle w:val="BodyText"/>
        <w:spacing w:before="30"/>
      </w:pPr>
    </w:p>
    <w:p>
      <w:pPr>
        <w:pStyle w:val="ListParagraph"/>
        <w:numPr>
          <w:ilvl w:val="0"/>
          <w:numId w:val="10"/>
        </w:numPr>
        <w:tabs>
          <w:tab w:pos="1252" w:val="left" w:leader="none"/>
        </w:tabs>
        <w:spacing w:line="256" w:lineRule="auto" w:before="0" w:after="0"/>
        <w:ind w:left="114" w:right="38" w:firstLine="720"/>
        <w:jc w:val="both"/>
        <w:rPr>
          <w:sz w:val="18"/>
        </w:rPr>
      </w:pPr>
      <w:r>
        <w:rPr>
          <w:sz w:val="18"/>
        </w:rPr>
        <w:t>-</w:t>
      </w:r>
      <w:r>
        <w:rPr>
          <w:spacing w:val="-12"/>
          <w:sz w:val="18"/>
        </w:rPr>
        <w:t> </w:t>
      </w:r>
      <w:r>
        <w:rPr>
          <w:sz w:val="18"/>
        </w:rPr>
        <w:t>Transferências</w:t>
      </w:r>
      <w:r>
        <w:rPr>
          <w:spacing w:val="-11"/>
          <w:sz w:val="18"/>
        </w:rPr>
        <w:t> </w:t>
      </w:r>
      <w:r>
        <w:rPr>
          <w:sz w:val="18"/>
        </w:rPr>
        <w:t>a</w:t>
      </w:r>
      <w:r>
        <w:rPr>
          <w:spacing w:val="-11"/>
          <w:sz w:val="18"/>
        </w:rPr>
        <w:t> </w:t>
      </w:r>
      <w:r>
        <w:rPr>
          <w:sz w:val="18"/>
        </w:rPr>
        <w:t>Consórcios</w:t>
      </w:r>
      <w:r>
        <w:rPr>
          <w:spacing w:val="-11"/>
          <w:sz w:val="18"/>
        </w:rPr>
        <w:t> </w:t>
      </w:r>
      <w:r>
        <w:rPr>
          <w:sz w:val="18"/>
        </w:rPr>
        <w:t>Públicos</w:t>
      </w:r>
      <w:r>
        <w:rPr>
          <w:spacing w:val="-12"/>
          <w:sz w:val="18"/>
        </w:rPr>
        <w:t> </w:t>
      </w:r>
      <w:r>
        <w:rPr>
          <w:sz w:val="18"/>
        </w:rPr>
        <w:t>mediante</w:t>
      </w:r>
      <w:r>
        <w:rPr>
          <w:spacing w:val="-11"/>
          <w:sz w:val="18"/>
        </w:rPr>
        <w:t> </w:t>
      </w:r>
      <w:r>
        <w:rPr>
          <w:sz w:val="18"/>
        </w:rPr>
        <w:t>con- trato de rateio (71);</w:t>
      </w:r>
    </w:p>
    <w:p>
      <w:pPr>
        <w:pStyle w:val="BodyText"/>
        <w:spacing w:before="16"/>
      </w:pPr>
    </w:p>
    <w:p>
      <w:pPr>
        <w:pStyle w:val="ListParagraph"/>
        <w:numPr>
          <w:ilvl w:val="0"/>
          <w:numId w:val="10"/>
        </w:numPr>
        <w:tabs>
          <w:tab w:pos="1356" w:val="left" w:leader="none"/>
        </w:tabs>
        <w:spacing w:line="256" w:lineRule="auto" w:before="1" w:after="0"/>
        <w:ind w:left="114" w:right="38" w:firstLine="720"/>
        <w:jc w:val="both"/>
        <w:rPr>
          <w:sz w:val="18"/>
        </w:rPr>
      </w:pPr>
      <w:r>
        <w:rPr>
          <w:sz w:val="18"/>
        </w:rPr>
        <w:t>- Execução Orçamentária Delegada a Consórcios Públicos (72);</w:t>
      </w:r>
    </w:p>
    <w:p>
      <w:pPr>
        <w:pStyle w:val="BodyText"/>
        <w:spacing w:before="15"/>
      </w:pPr>
    </w:p>
    <w:p>
      <w:pPr>
        <w:pStyle w:val="ListParagraph"/>
        <w:numPr>
          <w:ilvl w:val="0"/>
          <w:numId w:val="10"/>
        </w:numPr>
        <w:tabs>
          <w:tab w:pos="1193" w:val="left" w:leader="none"/>
        </w:tabs>
        <w:spacing w:line="256" w:lineRule="auto" w:before="1" w:after="0"/>
        <w:ind w:left="114" w:right="38" w:firstLine="720"/>
        <w:jc w:val="both"/>
        <w:rPr>
          <w:sz w:val="18"/>
        </w:rPr>
      </w:pPr>
      <w:r>
        <w:rPr>
          <w:sz w:val="18"/>
        </w:rPr>
        <w:t>-</w:t>
      </w:r>
      <w:r>
        <w:rPr>
          <w:spacing w:val="-12"/>
          <w:sz w:val="18"/>
        </w:rPr>
        <w:t> </w:t>
      </w:r>
      <w:r>
        <w:rPr>
          <w:sz w:val="18"/>
        </w:rPr>
        <w:t>Transferências</w:t>
      </w:r>
      <w:r>
        <w:rPr>
          <w:spacing w:val="-11"/>
          <w:sz w:val="18"/>
        </w:rPr>
        <w:t> </w:t>
      </w:r>
      <w:r>
        <w:rPr>
          <w:sz w:val="18"/>
        </w:rPr>
        <w:t>a</w:t>
      </w:r>
      <w:r>
        <w:rPr>
          <w:spacing w:val="-11"/>
          <w:sz w:val="18"/>
        </w:rPr>
        <w:t> </w:t>
      </w:r>
      <w:r>
        <w:rPr>
          <w:sz w:val="18"/>
        </w:rPr>
        <w:t>Consórcios</w:t>
      </w:r>
      <w:r>
        <w:rPr>
          <w:spacing w:val="-11"/>
          <w:sz w:val="18"/>
        </w:rPr>
        <w:t> </w:t>
      </w:r>
      <w:r>
        <w:rPr>
          <w:sz w:val="18"/>
        </w:rPr>
        <w:t>Públicos,</w:t>
      </w:r>
      <w:r>
        <w:rPr>
          <w:spacing w:val="-12"/>
          <w:sz w:val="18"/>
        </w:rPr>
        <w:t> </w:t>
      </w:r>
      <w:r>
        <w:rPr>
          <w:sz w:val="18"/>
        </w:rPr>
        <w:t>mediante</w:t>
      </w:r>
      <w:r>
        <w:rPr>
          <w:spacing w:val="-11"/>
          <w:sz w:val="18"/>
        </w:rPr>
        <w:t> </w:t>
      </w:r>
      <w:r>
        <w:rPr>
          <w:sz w:val="18"/>
        </w:rPr>
        <w:t>con- trato</w:t>
      </w:r>
      <w:r>
        <w:rPr>
          <w:spacing w:val="-1"/>
          <w:sz w:val="18"/>
        </w:rPr>
        <w:t> </w:t>
      </w:r>
      <w:r>
        <w:rPr>
          <w:sz w:val="18"/>
        </w:rPr>
        <w:t>de</w:t>
      </w:r>
      <w:r>
        <w:rPr>
          <w:spacing w:val="-2"/>
          <w:sz w:val="18"/>
        </w:rPr>
        <w:t> </w:t>
      </w:r>
      <w:r>
        <w:rPr>
          <w:sz w:val="18"/>
        </w:rPr>
        <w:t>rateio</w:t>
      </w:r>
      <w:r>
        <w:rPr>
          <w:spacing w:val="-1"/>
          <w:sz w:val="18"/>
        </w:rPr>
        <w:t> </w:t>
      </w:r>
      <w:r>
        <w:rPr>
          <w:sz w:val="18"/>
        </w:rPr>
        <w:t>à</w:t>
      </w:r>
      <w:r>
        <w:rPr>
          <w:spacing w:val="-1"/>
          <w:sz w:val="18"/>
        </w:rPr>
        <w:t> </w:t>
      </w:r>
      <w:r>
        <w:rPr>
          <w:sz w:val="18"/>
        </w:rPr>
        <w:t>conta de recursos de que tratam os §§ 1º e 2º do art. 24 da Lei Complementar nº 141, de 13 de janeiro de 2012 (73);</w:t>
      </w:r>
    </w:p>
    <w:p>
      <w:pPr>
        <w:pStyle w:val="BodyText"/>
        <w:spacing w:before="16"/>
      </w:pPr>
    </w:p>
    <w:p>
      <w:pPr>
        <w:pStyle w:val="ListParagraph"/>
        <w:numPr>
          <w:ilvl w:val="0"/>
          <w:numId w:val="10"/>
        </w:numPr>
        <w:tabs>
          <w:tab w:pos="1146" w:val="left" w:leader="none"/>
        </w:tabs>
        <w:spacing w:line="256" w:lineRule="auto" w:before="0" w:after="0"/>
        <w:ind w:left="114" w:right="38" w:firstLine="720"/>
        <w:jc w:val="both"/>
        <w:rPr>
          <w:sz w:val="18"/>
        </w:rPr>
      </w:pPr>
      <w:r>
        <w:rPr>
          <w:sz w:val="18"/>
        </w:rPr>
        <w:t>- Transferências a Consórcios Públicos mediante con- trato de rateio à conta de recursos de que trata o art. 25 da Lei Com- plementar nº 141, de 13 de janeiro de 2012 (74);</w:t>
      </w:r>
    </w:p>
    <w:p>
      <w:pPr>
        <w:pStyle w:val="BodyText"/>
        <w:spacing w:before="17"/>
      </w:pPr>
    </w:p>
    <w:p>
      <w:pPr>
        <w:pStyle w:val="ListParagraph"/>
        <w:numPr>
          <w:ilvl w:val="0"/>
          <w:numId w:val="10"/>
        </w:numPr>
        <w:tabs>
          <w:tab w:pos="1189" w:val="left" w:leader="none"/>
        </w:tabs>
        <w:spacing w:line="256" w:lineRule="auto" w:before="0" w:after="0"/>
        <w:ind w:left="114" w:right="38" w:firstLine="708"/>
        <w:jc w:val="both"/>
        <w:rPr>
          <w:sz w:val="18"/>
        </w:rPr>
      </w:pPr>
      <w:r>
        <w:rPr>
          <w:sz w:val="18"/>
        </w:rPr>
        <w:t>-</w:t>
      </w:r>
      <w:r>
        <w:rPr>
          <w:spacing w:val="-7"/>
          <w:sz w:val="18"/>
        </w:rPr>
        <w:t> </w:t>
      </w:r>
      <w:r>
        <w:rPr>
          <w:sz w:val="18"/>
        </w:rPr>
        <w:t>Transferências</w:t>
      </w:r>
      <w:r>
        <w:rPr>
          <w:spacing w:val="-5"/>
          <w:sz w:val="18"/>
        </w:rPr>
        <w:t> </w:t>
      </w:r>
      <w:r>
        <w:rPr>
          <w:sz w:val="18"/>
        </w:rPr>
        <w:t>a</w:t>
      </w:r>
      <w:r>
        <w:rPr>
          <w:spacing w:val="-5"/>
          <w:sz w:val="18"/>
        </w:rPr>
        <w:t> </w:t>
      </w:r>
      <w:r>
        <w:rPr>
          <w:sz w:val="18"/>
        </w:rPr>
        <w:t>Instituições</w:t>
      </w:r>
      <w:r>
        <w:rPr>
          <w:spacing w:val="-5"/>
          <w:sz w:val="18"/>
        </w:rPr>
        <w:t> </w:t>
      </w:r>
      <w:r>
        <w:rPr>
          <w:sz w:val="18"/>
        </w:rPr>
        <w:t>Multigovernamentais</w:t>
      </w:r>
      <w:r>
        <w:rPr>
          <w:spacing w:val="-5"/>
          <w:sz w:val="18"/>
        </w:rPr>
        <w:t> </w:t>
      </w:r>
      <w:r>
        <w:rPr>
          <w:sz w:val="18"/>
        </w:rPr>
        <w:t>à conta de recursos de que tratam os §§ 1º e 2º do art. 24 da Lei Com- plementar nº141, de 13 de janeiro de 2012 (75);</w:t>
      </w:r>
    </w:p>
    <w:p>
      <w:pPr>
        <w:pStyle w:val="BodyText"/>
        <w:spacing w:before="16"/>
      </w:pPr>
    </w:p>
    <w:p>
      <w:pPr>
        <w:pStyle w:val="ListParagraph"/>
        <w:numPr>
          <w:ilvl w:val="0"/>
          <w:numId w:val="10"/>
        </w:numPr>
        <w:tabs>
          <w:tab w:pos="1259" w:val="left" w:leader="none"/>
        </w:tabs>
        <w:spacing w:line="256" w:lineRule="auto" w:before="0" w:after="0"/>
        <w:ind w:left="114" w:right="39" w:firstLine="720"/>
        <w:jc w:val="both"/>
        <w:rPr>
          <w:sz w:val="18"/>
        </w:rPr>
      </w:pPr>
      <w:r>
        <w:rPr>
          <w:spacing w:val="-2"/>
          <w:sz w:val="18"/>
        </w:rPr>
        <w:t>-</w:t>
      </w:r>
      <w:r>
        <w:rPr>
          <w:spacing w:val="12"/>
          <w:sz w:val="18"/>
        </w:rPr>
        <w:t> </w:t>
      </w:r>
      <w:r>
        <w:rPr>
          <w:spacing w:val="-2"/>
          <w:sz w:val="18"/>
        </w:rPr>
        <w:t>Transferências</w:t>
      </w:r>
      <w:r>
        <w:rPr>
          <w:spacing w:val="-4"/>
          <w:sz w:val="18"/>
        </w:rPr>
        <w:t> </w:t>
      </w:r>
      <w:r>
        <w:rPr>
          <w:spacing w:val="-2"/>
          <w:sz w:val="18"/>
        </w:rPr>
        <w:t>a</w:t>
      </w:r>
      <w:r>
        <w:rPr>
          <w:spacing w:val="-4"/>
          <w:sz w:val="18"/>
        </w:rPr>
        <w:t> </w:t>
      </w:r>
      <w:r>
        <w:rPr>
          <w:spacing w:val="-2"/>
          <w:sz w:val="18"/>
        </w:rPr>
        <w:t>Instituições</w:t>
      </w:r>
      <w:r>
        <w:rPr>
          <w:spacing w:val="-4"/>
          <w:sz w:val="18"/>
        </w:rPr>
        <w:t> </w:t>
      </w:r>
      <w:r>
        <w:rPr>
          <w:spacing w:val="-2"/>
          <w:sz w:val="18"/>
        </w:rPr>
        <w:t>Multigovernamentais</w:t>
      </w:r>
      <w:r>
        <w:rPr>
          <w:spacing w:val="-4"/>
          <w:sz w:val="18"/>
        </w:rPr>
        <w:t> </w:t>
      </w:r>
      <w:r>
        <w:rPr>
          <w:spacing w:val="-2"/>
          <w:sz w:val="18"/>
        </w:rPr>
        <w:t>à </w:t>
      </w:r>
      <w:r>
        <w:rPr>
          <w:sz w:val="18"/>
        </w:rPr>
        <w:t>conta</w:t>
      </w:r>
      <w:r>
        <w:rPr>
          <w:spacing w:val="-12"/>
          <w:sz w:val="18"/>
        </w:rPr>
        <w:t> </w:t>
      </w:r>
      <w:r>
        <w:rPr>
          <w:sz w:val="18"/>
        </w:rPr>
        <w:t>de</w:t>
      </w:r>
      <w:r>
        <w:rPr>
          <w:spacing w:val="-11"/>
          <w:sz w:val="18"/>
        </w:rPr>
        <w:t> </w:t>
      </w:r>
      <w:r>
        <w:rPr>
          <w:sz w:val="18"/>
        </w:rPr>
        <w:t>recursos</w:t>
      </w:r>
      <w:r>
        <w:rPr>
          <w:spacing w:val="-11"/>
          <w:sz w:val="18"/>
        </w:rPr>
        <w:t> </w:t>
      </w:r>
      <w:r>
        <w:rPr>
          <w:sz w:val="18"/>
        </w:rPr>
        <w:t>de</w:t>
      </w:r>
      <w:r>
        <w:rPr>
          <w:spacing w:val="-1"/>
          <w:sz w:val="18"/>
        </w:rPr>
        <w:t> </w:t>
      </w:r>
      <w:r>
        <w:rPr>
          <w:sz w:val="18"/>
        </w:rPr>
        <w:t>que trata o art. 25 da Lei Complementar nº 141, de 13 de janeiro de 2012 (76);</w:t>
      </w:r>
    </w:p>
    <w:p>
      <w:pPr>
        <w:pStyle w:val="BodyText"/>
        <w:spacing w:before="11"/>
      </w:pPr>
    </w:p>
    <w:p>
      <w:pPr>
        <w:pStyle w:val="ListParagraph"/>
        <w:numPr>
          <w:ilvl w:val="0"/>
          <w:numId w:val="10"/>
        </w:numPr>
        <w:tabs>
          <w:tab w:pos="1318" w:val="left" w:leader="none"/>
        </w:tabs>
        <w:spacing w:line="240" w:lineRule="auto" w:before="0" w:after="0"/>
        <w:ind w:left="1318" w:right="0" w:hanging="484"/>
        <w:jc w:val="left"/>
        <w:rPr>
          <w:sz w:val="18"/>
        </w:rPr>
      </w:pPr>
      <w:r>
        <w:rPr>
          <w:sz w:val="18"/>
        </w:rPr>
        <w:t>-</w:t>
      </w:r>
      <w:r>
        <w:rPr>
          <w:spacing w:val="-9"/>
          <w:sz w:val="18"/>
        </w:rPr>
        <w:t> </w:t>
      </w:r>
      <w:r>
        <w:rPr>
          <w:sz w:val="18"/>
        </w:rPr>
        <w:t>Transferências</w:t>
      </w:r>
      <w:r>
        <w:rPr>
          <w:spacing w:val="-6"/>
          <w:sz w:val="18"/>
        </w:rPr>
        <w:t> </w:t>
      </w:r>
      <w:r>
        <w:rPr>
          <w:sz w:val="18"/>
        </w:rPr>
        <w:t>ao</w:t>
      </w:r>
      <w:r>
        <w:rPr>
          <w:spacing w:val="-12"/>
          <w:sz w:val="18"/>
        </w:rPr>
        <w:t> </w:t>
      </w:r>
      <w:r>
        <w:rPr>
          <w:sz w:val="18"/>
        </w:rPr>
        <w:t>Exterior</w:t>
      </w:r>
      <w:r>
        <w:rPr>
          <w:spacing w:val="-7"/>
          <w:sz w:val="18"/>
        </w:rPr>
        <w:t> </w:t>
      </w:r>
      <w:r>
        <w:rPr>
          <w:spacing w:val="-2"/>
          <w:sz w:val="18"/>
        </w:rPr>
        <w:t>(80);</w:t>
      </w:r>
    </w:p>
    <w:p>
      <w:pPr>
        <w:pStyle w:val="BodyText"/>
        <w:spacing w:before="18"/>
      </w:pPr>
    </w:p>
    <w:p>
      <w:pPr>
        <w:pStyle w:val="ListParagraph"/>
        <w:numPr>
          <w:ilvl w:val="0"/>
          <w:numId w:val="10"/>
        </w:numPr>
        <w:tabs>
          <w:tab w:pos="1321" w:val="left" w:leader="none"/>
        </w:tabs>
        <w:spacing w:line="240" w:lineRule="auto" w:before="0" w:after="0"/>
        <w:ind w:left="1321" w:right="0" w:hanging="487"/>
        <w:jc w:val="left"/>
        <w:rPr>
          <w:sz w:val="18"/>
        </w:rPr>
      </w:pPr>
      <w:r>
        <w:rPr>
          <w:sz w:val="18"/>
        </w:rPr>
        <w:t>-</w:t>
      </w:r>
      <w:r>
        <w:rPr>
          <w:spacing w:val="35"/>
          <w:sz w:val="18"/>
        </w:rPr>
        <w:t>  </w:t>
      </w:r>
      <w:r>
        <w:rPr>
          <w:sz w:val="18"/>
        </w:rPr>
        <w:t>Aplicações</w:t>
      </w:r>
      <w:r>
        <w:rPr>
          <w:spacing w:val="-5"/>
          <w:sz w:val="18"/>
        </w:rPr>
        <w:t> </w:t>
      </w:r>
      <w:r>
        <w:rPr>
          <w:sz w:val="18"/>
        </w:rPr>
        <w:t>Diretas</w:t>
      </w:r>
      <w:r>
        <w:rPr>
          <w:spacing w:val="-6"/>
          <w:sz w:val="18"/>
        </w:rPr>
        <w:t> </w:t>
      </w:r>
      <w:r>
        <w:rPr>
          <w:spacing w:val="-2"/>
          <w:sz w:val="18"/>
        </w:rPr>
        <w:t>(90);</w:t>
      </w:r>
    </w:p>
    <w:p>
      <w:pPr>
        <w:pStyle w:val="ListParagraph"/>
        <w:numPr>
          <w:ilvl w:val="0"/>
          <w:numId w:val="10"/>
        </w:numPr>
        <w:tabs>
          <w:tab w:pos="1294" w:val="left" w:leader="none"/>
        </w:tabs>
        <w:spacing w:line="249" w:lineRule="auto" w:before="51" w:after="0"/>
        <w:ind w:left="114" w:right="168" w:firstLine="708"/>
        <w:jc w:val="both"/>
        <w:rPr>
          <w:sz w:val="18"/>
        </w:rPr>
      </w:pPr>
      <w:r>
        <w:rPr/>
        <w:br w:type="column"/>
      </w:r>
      <w:r>
        <w:rPr>
          <w:sz w:val="18"/>
        </w:rPr>
        <w:t>- Aplicação Direta Decorrente de Operação </w:t>
      </w:r>
      <w:r>
        <w:rPr>
          <w:sz w:val="18"/>
        </w:rPr>
        <w:t>entre Órgãos, Fundos e Entidades Integrantes dos Orçamentos Fiscal e da Seguridade Social (91);</w:t>
      </w:r>
    </w:p>
    <w:p>
      <w:pPr>
        <w:pStyle w:val="BodyText"/>
        <w:spacing w:before="11"/>
      </w:pPr>
    </w:p>
    <w:p>
      <w:pPr>
        <w:pStyle w:val="ListParagraph"/>
        <w:numPr>
          <w:ilvl w:val="0"/>
          <w:numId w:val="10"/>
        </w:numPr>
        <w:tabs>
          <w:tab w:pos="1304" w:val="left" w:leader="none"/>
        </w:tabs>
        <w:spacing w:line="249" w:lineRule="auto" w:before="0" w:after="0"/>
        <w:ind w:left="114" w:right="173" w:firstLine="720"/>
        <w:jc w:val="both"/>
        <w:rPr>
          <w:sz w:val="18"/>
        </w:rPr>
      </w:pPr>
      <w:r>
        <w:rPr>
          <w:spacing w:val="-4"/>
          <w:sz w:val="18"/>
        </w:rPr>
        <w:t>-</w:t>
      </w:r>
      <w:r>
        <w:rPr>
          <w:spacing w:val="-10"/>
          <w:sz w:val="18"/>
        </w:rPr>
        <w:t> </w:t>
      </w:r>
      <w:r>
        <w:rPr>
          <w:spacing w:val="-4"/>
          <w:sz w:val="18"/>
        </w:rPr>
        <w:t>Aplicação</w:t>
      </w:r>
      <w:r>
        <w:rPr>
          <w:spacing w:val="-7"/>
          <w:sz w:val="18"/>
        </w:rPr>
        <w:t> </w:t>
      </w:r>
      <w:r>
        <w:rPr>
          <w:spacing w:val="-4"/>
          <w:sz w:val="18"/>
        </w:rPr>
        <w:t>direta</w:t>
      </w:r>
      <w:r>
        <w:rPr>
          <w:spacing w:val="-7"/>
          <w:sz w:val="18"/>
        </w:rPr>
        <w:t> </w:t>
      </w:r>
      <w:r>
        <w:rPr>
          <w:spacing w:val="-4"/>
          <w:sz w:val="18"/>
        </w:rPr>
        <w:t>de</w:t>
      </w:r>
      <w:r>
        <w:rPr>
          <w:spacing w:val="-7"/>
          <w:sz w:val="18"/>
        </w:rPr>
        <w:t> </w:t>
      </w:r>
      <w:r>
        <w:rPr>
          <w:spacing w:val="-4"/>
          <w:sz w:val="18"/>
        </w:rPr>
        <w:t>recursos</w:t>
      </w:r>
      <w:r>
        <w:rPr>
          <w:spacing w:val="-8"/>
          <w:sz w:val="18"/>
        </w:rPr>
        <w:t> </w:t>
      </w:r>
      <w:r>
        <w:rPr>
          <w:spacing w:val="-4"/>
          <w:sz w:val="18"/>
        </w:rPr>
        <w:t>recebidos</w:t>
      </w:r>
      <w:r>
        <w:rPr>
          <w:spacing w:val="-7"/>
          <w:sz w:val="18"/>
        </w:rPr>
        <w:t> </w:t>
      </w:r>
      <w:r>
        <w:rPr>
          <w:spacing w:val="-4"/>
          <w:sz w:val="18"/>
        </w:rPr>
        <w:t>de</w:t>
      </w:r>
      <w:r>
        <w:rPr>
          <w:spacing w:val="-7"/>
          <w:sz w:val="18"/>
        </w:rPr>
        <w:t> </w:t>
      </w:r>
      <w:r>
        <w:rPr>
          <w:spacing w:val="-4"/>
          <w:sz w:val="18"/>
        </w:rPr>
        <w:t>outros</w:t>
      </w:r>
      <w:r>
        <w:rPr>
          <w:spacing w:val="-7"/>
          <w:sz w:val="18"/>
        </w:rPr>
        <w:t> </w:t>
      </w:r>
      <w:r>
        <w:rPr>
          <w:spacing w:val="-4"/>
          <w:sz w:val="18"/>
        </w:rPr>
        <w:t>entes </w:t>
      </w:r>
      <w:r>
        <w:rPr>
          <w:sz w:val="18"/>
        </w:rPr>
        <w:t>da federação decorrentes de delegação ou descentralização (92);</w:t>
      </w:r>
    </w:p>
    <w:p>
      <w:pPr>
        <w:pStyle w:val="BodyText"/>
        <w:spacing w:before="10"/>
      </w:pPr>
    </w:p>
    <w:p>
      <w:pPr>
        <w:pStyle w:val="ListParagraph"/>
        <w:numPr>
          <w:ilvl w:val="0"/>
          <w:numId w:val="10"/>
        </w:numPr>
        <w:tabs>
          <w:tab w:pos="1388" w:val="left" w:leader="none"/>
        </w:tabs>
        <w:spacing w:line="249" w:lineRule="auto" w:before="1" w:after="0"/>
        <w:ind w:left="114" w:right="167" w:firstLine="720"/>
        <w:jc w:val="both"/>
        <w:rPr>
          <w:sz w:val="18"/>
        </w:rPr>
      </w:pPr>
      <w:r>
        <w:rPr>
          <w:sz w:val="18"/>
        </w:rPr>
        <w:t>-</w:t>
      </w:r>
      <w:r>
        <w:rPr>
          <w:spacing w:val="40"/>
          <w:sz w:val="18"/>
        </w:rPr>
        <w:t> </w:t>
      </w:r>
      <w:r>
        <w:rPr>
          <w:sz w:val="18"/>
        </w:rPr>
        <w:t>Aplicação</w:t>
      </w:r>
      <w:r>
        <w:rPr>
          <w:spacing w:val="-5"/>
          <w:sz w:val="18"/>
        </w:rPr>
        <w:t> </w:t>
      </w:r>
      <w:r>
        <w:rPr>
          <w:sz w:val="18"/>
        </w:rPr>
        <w:t>Direta</w:t>
      </w:r>
      <w:r>
        <w:rPr>
          <w:spacing w:val="-5"/>
          <w:sz w:val="18"/>
        </w:rPr>
        <w:t> </w:t>
      </w:r>
      <w:r>
        <w:rPr>
          <w:sz w:val="18"/>
        </w:rPr>
        <w:t>Decorrente</w:t>
      </w:r>
      <w:r>
        <w:rPr>
          <w:spacing w:val="-5"/>
          <w:sz w:val="18"/>
        </w:rPr>
        <w:t> </w:t>
      </w:r>
      <w:r>
        <w:rPr>
          <w:sz w:val="18"/>
        </w:rPr>
        <w:t>de</w:t>
      </w:r>
      <w:r>
        <w:rPr>
          <w:spacing w:val="-5"/>
          <w:sz w:val="18"/>
        </w:rPr>
        <w:t> </w:t>
      </w:r>
      <w:r>
        <w:rPr>
          <w:sz w:val="18"/>
        </w:rPr>
        <w:t>Operação</w:t>
      </w:r>
      <w:r>
        <w:rPr>
          <w:spacing w:val="-5"/>
          <w:sz w:val="18"/>
        </w:rPr>
        <w:t> </w:t>
      </w:r>
      <w:r>
        <w:rPr>
          <w:sz w:val="18"/>
        </w:rPr>
        <w:t>de</w:t>
      </w:r>
      <w:r>
        <w:rPr>
          <w:spacing w:val="-5"/>
          <w:sz w:val="18"/>
        </w:rPr>
        <w:t> </w:t>
      </w:r>
      <w:r>
        <w:rPr>
          <w:sz w:val="18"/>
        </w:rPr>
        <w:t>Ór- gãos,</w:t>
      </w:r>
      <w:r>
        <w:rPr>
          <w:spacing w:val="-6"/>
          <w:sz w:val="18"/>
        </w:rPr>
        <w:t> </w:t>
      </w:r>
      <w:r>
        <w:rPr>
          <w:sz w:val="18"/>
        </w:rPr>
        <w:t>Fundos</w:t>
      </w:r>
      <w:r>
        <w:rPr>
          <w:spacing w:val="-6"/>
          <w:sz w:val="18"/>
        </w:rPr>
        <w:t> </w:t>
      </w:r>
      <w:r>
        <w:rPr>
          <w:sz w:val="18"/>
        </w:rPr>
        <w:t>e</w:t>
      </w:r>
      <w:r>
        <w:rPr>
          <w:spacing w:val="-6"/>
          <w:sz w:val="18"/>
        </w:rPr>
        <w:t> </w:t>
      </w:r>
      <w:r>
        <w:rPr>
          <w:sz w:val="18"/>
        </w:rPr>
        <w:t>Entidades</w:t>
      </w:r>
      <w:r>
        <w:rPr>
          <w:spacing w:val="-6"/>
          <w:sz w:val="18"/>
        </w:rPr>
        <w:t> </w:t>
      </w:r>
      <w:r>
        <w:rPr>
          <w:sz w:val="18"/>
        </w:rPr>
        <w:t>Integrantes</w:t>
      </w:r>
      <w:r>
        <w:rPr>
          <w:spacing w:val="-6"/>
          <w:sz w:val="18"/>
        </w:rPr>
        <w:t> </w:t>
      </w:r>
      <w:r>
        <w:rPr>
          <w:sz w:val="18"/>
        </w:rPr>
        <w:t>dos</w:t>
      </w:r>
      <w:r>
        <w:rPr>
          <w:spacing w:val="-6"/>
          <w:sz w:val="18"/>
        </w:rPr>
        <w:t> </w:t>
      </w:r>
      <w:r>
        <w:rPr>
          <w:sz w:val="18"/>
        </w:rPr>
        <w:t>Orçamentos</w:t>
      </w:r>
      <w:r>
        <w:rPr>
          <w:spacing w:val="-6"/>
          <w:sz w:val="18"/>
        </w:rPr>
        <w:t> </w:t>
      </w:r>
      <w:r>
        <w:rPr>
          <w:sz w:val="18"/>
        </w:rPr>
        <w:t>Fiscal</w:t>
      </w:r>
      <w:r>
        <w:rPr>
          <w:spacing w:val="-6"/>
          <w:sz w:val="18"/>
        </w:rPr>
        <w:t> </w:t>
      </w:r>
      <w:r>
        <w:rPr>
          <w:sz w:val="18"/>
        </w:rPr>
        <w:t>e</w:t>
      </w:r>
      <w:r>
        <w:rPr>
          <w:spacing w:val="-6"/>
          <w:sz w:val="18"/>
        </w:rPr>
        <w:t> </w:t>
      </w:r>
      <w:r>
        <w:rPr>
          <w:sz w:val="18"/>
        </w:rPr>
        <w:t>da</w:t>
      </w:r>
      <w:r>
        <w:rPr>
          <w:spacing w:val="-6"/>
          <w:sz w:val="18"/>
        </w:rPr>
        <w:t> </w:t>
      </w:r>
      <w:r>
        <w:rPr>
          <w:sz w:val="18"/>
        </w:rPr>
        <w:t>Se- guridade</w:t>
      </w:r>
      <w:r>
        <w:rPr>
          <w:spacing w:val="-11"/>
          <w:sz w:val="18"/>
        </w:rPr>
        <w:t> </w:t>
      </w:r>
      <w:r>
        <w:rPr>
          <w:sz w:val="18"/>
        </w:rPr>
        <w:t>Social</w:t>
      </w:r>
      <w:r>
        <w:rPr>
          <w:spacing w:val="-11"/>
          <w:sz w:val="18"/>
        </w:rPr>
        <w:t> </w:t>
      </w:r>
      <w:r>
        <w:rPr>
          <w:sz w:val="18"/>
        </w:rPr>
        <w:t>com</w:t>
      </w:r>
      <w:r>
        <w:rPr>
          <w:spacing w:val="-11"/>
          <w:sz w:val="18"/>
        </w:rPr>
        <w:t> </w:t>
      </w:r>
      <w:r>
        <w:rPr>
          <w:sz w:val="18"/>
        </w:rPr>
        <w:t>Consórcio</w:t>
      </w:r>
      <w:r>
        <w:rPr>
          <w:spacing w:val="-11"/>
          <w:sz w:val="18"/>
        </w:rPr>
        <w:t> </w:t>
      </w:r>
      <w:r>
        <w:rPr>
          <w:sz w:val="18"/>
        </w:rPr>
        <w:t>Público</w:t>
      </w:r>
      <w:r>
        <w:rPr>
          <w:spacing w:val="-11"/>
          <w:sz w:val="18"/>
        </w:rPr>
        <w:t> </w:t>
      </w:r>
      <w:r>
        <w:rPr>
          <w:sz w:val="18"/>
        </w:rPr>
        <w:t>do</w:t>
      </w:r>
      <w:r>
        <w:rPr>
          <w:spacing w:val="-11"/>
          <w:sz w:val="18"/>
        </w:rPr>
        <w:t> </w:t>
      </w:r>
      <w:r>
        <w:rPr>
          <w:sz w:val="18"/>
        </w:rPr>
        <w:t>qual</w:t>
      </w:r>
      <w:r>
        <w:rPr>
          <w:spacing w:val="-11"/>
          <w:sz w:val="18"/>
        </w:rPr>
        <w:t> </w:t>
      </w:r>
      <w:r>
        <w:rPr>
          <w:sz w:val="18"/>
        </w:rPr>
        <w:t>o</w:t>
      </w:r>
      <w:r>
        <w:rPr>
          <w:spacing w:val="-11"/>
          <w:sz w:val="18"/>
        </w:rPr>
        <w:t> </w:t>
      </w:r>
      <w:r>
        <w:rPr>
          <w:sz w:val="18"/>
        </w:rPr>
        <w:t>Ente</w:t>
      </w:r>
      <w:r>
        <w:rPr>
          <w:spacing w:val="-11"/>
          <w:sz w:val="18"/>
        </w:rPr>
        <w:t> </w:t>
      </w:r>
      <w:r>
        <w:rPr>
          <w:sz w:val="18"/>
        </w:rPr>
        <w:t>Participe</w:t>
      </w:r>
      <w:r>
        <w:rPr>
          <w:spacing w:val="-11"/>
          <w:sz w:val="18"/>
        </w:rPr>
        <w:t> </w:t>
      </w:r>
      <w:r>
        <w:rPr>
          <w:sz w:val="18"/>
        </w:rPr>
        <w:t>(93);</w:t>
      </w:r>
    </w:p>
    <w:p>
      <w:pPr>
        <w:pStyle w:val="BodyText"/>
        <w:spacing w:before="11"/>
      </w:pPr>
    </w:p>
    <w:p>
      <w:pPr>
        <w:pStyle w:val="ListParagraph"/>
        <w:numPr>
          <w:ilvl w:val="0"/>
          <w:numId w:val="10"/>
        </w:numPr>
        <w:tabs>
          <w:tab w:pos="1449" w:val="left" w:leader="none"/>
        </w:tabs>
        <w:spacing w:line="249" w:lineRule="auto" w:before="0" w:after="0"/>
        <w:ind w:left="114" w:right="168" w:firstLine="720"/>
        <w:jc w:val="both"/>
        <w:rPr>
          <w:sz w:val="18"/>
        </w:rPr>
      </w:pPr>
      <w:r>
        <w:rPr>
          <w:sz w:val="18"/>
        </w:rPr>
        <w:t>-</w:t>
      </w:r>
      <w:r>
        <w:rPr>
          <w:spacing w:val="-12"/>
          <w:sz w:val="18"/>
        </w:rPr>
        <w:t> </w:t>
      </w:r>
      <w:r>
        <w:rPr>
          <w:sz w:val="18"/>
        </w:rPr>
        <w:t>Aplicação</w:t>
      </w:r>
      <w:r>
        <w:rPr>
          <w:spacing w:val="-5"/>
          <w:sz w:val="18"/>
        </w:rPr>
        <w:t> </w:t>
      </w:r>
      <w:r>
        <w:rPr>
          <w:sz w:val="18"/>
        </w:rPr>
        <w:t>Direta</w:t>
      </w:r>
      <w:r>
        <w:rPr>
          <w:spacing w:val="-5"/>
          <w:sz w:val="18"/>
        </w:rPr>
        <w:t> </w:t>
      </w:r>
      <w:r>
        <w:rPr>
          <w:sz w:val="18"/>
        </w:rPr>
        <w:t>Decorrente</w:t>
      </w:r>
      <w:r>
        <w:rPr>
          <w:spacing w:val="-5"/>
          <w:sz w:val="18"/>
        </w:rPr>
        <w:t> </w:t>
      </w:r>
      <w:r>
        <w:rPr>
          <w:sz w:val="18"/>
        </w:rPr>
        <w:t>de</w:t>
      </w:r>
      <w:r>
        <w:rPr>
          <w:spacing w:val="-5"/>
          <w:sz w:val="18"/>
        </w:rPr>
        <w:t> </w:t>
      </w:r>
      <w:r>
        <w:rPr>
          <w:sz w:val="18"/>
        </w:rPr>
        <w:t>Operação</w:t>
      </w:r>
      <w:r>
        <w:rPr>
          <w:spacing w:val="-5"/>
          <w:sz w:val="18"/>
        </w:rPr>
        <w:t> </w:t>
      </w:r>
      <w:r>
        <w:rPr>
          <w:sz w:val="18"/>
        </w:rPr>
        <w:t>de</w:t>
      </w:r>
      <w:r>
        <w:rPr>
          <w:spacing w:val="-5"/>
          <w:sz w:val="18"/>
        </w:rPr>
        <w:t> </w:t>
      </w:r>
      <w:r>
        <w:rPr>
          <w:sz w:val="18"/>
        </w:rPr>
        <w:t>Ór- </w:t>
      </w:r>
      <w:r>
        <w:rPr>
          <w:spacing w:val="-2"/>
          <w:sz w:val="18"/>
        </w:rPr>
        <w:t>gãos,</w:t>
      </w:r>
      <w:r>
        <w:rPr>
          <w:spacing w:val="-10"/>
          <w:sz w:val="18"/>
        </w:rPr>
        <w:t> </w:t>
      </w:r>
      <w:r>
        <w:rPr>
          <w:spacing w:val="-2"/>
          <w:sz w:val="18"/>
        </w:rPr>
        <w:t>Fundos</w:t>
      </w:r>
      <w:r>
        <w:rPr>
          <w:spacing w:val="-9"/>
          <w:sz w:val="18"/>
        </w:rPr>
        <w:t> </w:t>
      </w:r>
      <w:r>
        <w:rPr>
          <w:spacing w:val="-2"/>
          <w:sz w:val="18"/>
        </w:rPr>
        <w:t>e</w:t>
      </w:r>
      <w:r>
        <w:rPr>
          <w:spacing w:val="-9"/>
          <w:sz w:val="18"/>
        </w:rPr>
        <w:t> </w:t>
      </w:r>
      <w:r>
        <w:rPr>
          <w:spacing w:val="-2"/>
          <w:sz w:val="18"/>
        </w:rPr>
        <w:t>Entidades</w:t>
      </w:r>
      <w:r>
        <w:rPr>
          <w:spacing w:val="-9"/>
          <w:sz w:val="18"/>
        </w:rPr>
        <w:t> </w:t>
      </w:r>
      <w:r>
        <w:rPr>
          <w:spacing w:val="-2"/>
          <w:sz w:val="18"/>
        </w:rPr>
        <w:t>Integrantes</w:t>
      </w:r>
      <w:r>
        <w:rPr>
          <w:spacing w:val="-10"/>
          <w:sz w:val="18"/>
        </w:rPr>
        <w:t> </w:t>
      </w:r>
      <w:r>
        <w:rPr>
          <w:spacing w:val="-2"/>
          <w:sz w:val="18"/>
        </w:rPr>
        <w:t>dos</w:t>
      </w:r>
      <w:r>
        <w:rPr>
          <w:spacing w:val="-9"/>
          <w:sz w:val="18"/>
        </w:rPr>
        <w:t> </w:t>
      </w:r>
      <w:r>
        <w:rPr>
          <w:spacing w:val="-2"/>
          <w:sz w:val="18"/>
        </w:rPr>
        <w:t>Orçamentos</w:t>
      </w:r>
      <w:r>
        <w:rPr>
          <w:spacing w:val="-9"/>
          <w:sz w:val="18"/>
        </w:rPr>
        <w:t> </w:t>
      </w:r>
      <w:r>
        <w:rPr>
          <w:spacing w:val="-2"/>
          <w:sz w:val="18"/>
        </w:rPr>
        <w:t>Fiscal</w:t>
      </w:r>
      <w:r>
        <w:rPr>
          <w:spacing w:val="-9"/>
          <w:sz w:val="18"/>
        </w:rPr>
        <w:t> </w:t>
      </w:r>
      <w:r>
        <w:rPr>
          <w:spacing w:val="-2"/>
          <w:sz w:val="18"/>
        </w:rPr>
        <w:t>e</w:t>
      </w:r>
      <w:r>
        <w:rPr>
          <w:spacing w:val="-10"/>
          <w:sz w:val="18"/>
        </w:rPr>
        <w:t> </w:t>
      </w:r>
      <w:r>
        <w:rPr>
          <w:spacing w:val="-2"/>
          <w:sz w:val="18"/>
        </w:rPr>
        <w:t>da</w:t>
      </w:r>
      <w:r>
        <w:rPr>
          <w:spacing w:val="-9"/>
          <w:sz w:val="18"/>
        </w:rPr>
        <w:t> </w:t>
      </w:r>
      <w:r>
        <w:rPr>
          <w:spacing w:val="-2"/>
          <w:sz w:val="18"/>
        </w:rPr>
        <w:t>Segu- </w:t>
      </w:r>
      <w:r>
        <w:rPr>
          <w:spacing w:val="-4"/>
          <w:sz w:val="18"/>
        </w:rPr>
        <w:t>ridade Social com Consórcio Público do qual o Ente Não Participe (94);</w:t>
      </w:r>
    </w:p>
    <w:p>
      <w:pPr>
        <w:pStyle w:val="BodyText"/>
        <w:spacing w:before="11"/>
      </w:pPr>
    </w:p>
    <w:p>
      <w:pPr>
        <w:pStyle w:val="ListParagraph"/>
        <w:numPr>
          <w:ilvl w:val="0"/>
          <w:numId w:val="10"/>
        </w:numPr>
        <w:tabs>
          <w:tab w:pos="1330" w:val="left" w:leader="none"/>
        </w:tabs>
        <w:spacing w:line="249" w:lineRule="auto" w:before="0" w:after="0"/>
        <w:ind w:left="114" w:right="168" w:firstLine="720"/>
        <w:jc w:val="both"/>
        <w:rPr>
          <w:sz w:val="18"/>
        </w:rPr>
      </w:pPr>
      <w:r>
        <w:rPr>
          <w:sz w:val="18"/>
        </w:rPr>
        <w:t>-</w:t>
      </w:r>
      <w:r>
        <w:rPr>
          <w:spacing w:val="-8"/>
          <w:sz w:val="18"/>
        </w:rPr>
        <w:t> </w:t>
      </w:r>
      <w:r>
        <w:rPr>
          <w:sz w:val="18"/>
        </w:rPr>
        <w:t>Aplicação</w:t>
      </w:r>
      <w:r>
        <w:rPr>
          <w:spacing w:val="-4"/>
          <w:sz w:val="18"/>
        </w:rPr>
        <w:t> </w:t>
      </w:r>
      <w:r>
        <w:rPr>
          <w:sz w:val="18"/>
        </w:rPr>
        <w:t>Direta</w:t>
      </w:r>
      <w:r>
        <w:rPr>
          <w:spacing w:val="-5"/>
          <w:sz w:val="18"/>
        </w:rPr>
        <w:t> </w:t>
      </w:r>
      <w:r>
        <w:rPr>
          <w:sz w:val="18"/>
        </w:rPr>
        <w:t>à</w:t>
      </w:r>
      <w:r>
        <w:rPr>
          <w:spacing w:val="-9"/>
          <w:sz w:val="18"/>
        </w:rPr>
        <w:t> </w:t>
      </w:r>
      <w:r>
        <w:rPr>
          <w:sz w:val="18"/>
        </w:rPr>
        <w:t>conta</w:t>
      </w:r>
      <w:r>
        <w:rPr>
          <w:spacing w:val="-5"/>
          <w:sz w:val="18"/>
        </w:rPr>
        <w:t> </w:t>
      </w:r>
      <w:r>
        <w:rPr>
          <w:sz w:val="18"/>
        </w:rPr>
        <w:t>de</w:t>
      </w:r>
      <w:r>
        <w:rPr>
          <w:spacing w:val="-9"/>
          <w:sz w:val="18"/>
        </w:rPr>
        <w:t> </w:t>
      </w:r>
      <w:r>
        <w:rPr>
          <w:sz w:val="18"/>
        </w:rPr>
        <w:t>recursos</w:t>
      </w:r>
      <w:r>
        <w:rPr>
          <w:spacing w:val="-8"/>
          <w:sz w:val="18"/>
        </w:rPr>
        <w:t> </w:t>
      </w:r>
      <w:r>
        <w:rPr>
          <w:sz w:val="18"/>
        </w:rPr>
        <w:t>de</w:t>
      </w:r>
      <w:r>
        <w:rPr>
          <w:spacing w:val="-9"/>
          <w:sz w:val="18"/>
        </w:rPr>
        <w:t> </w:t>
      </w:r>
      <w:r>
        <w:rPr>
          <w:sz w:val="18"/>
        </w:rPr>
        <w:t>que</w:t>
      </w:r>
      <w:r>
        <w:rPr>
          <w:spacing w:val="-9"/>
          <w:sz w:val="18"/>
        </w:rPr>
        <w:t> </w:t>
      </w:r>
      <w:r>
        <w:rPr>
          <w:sz w:val="18"/>
        </w:rPr>
        <w:t>tratam os</w:t>
      </w:r>
      <w:r>
        <w:rPr>
          <w:spacing w:val="-1"/>
          <w:sz w:val="18"/>
        </w:rPr>
        <w:t> </w:t>
      </w:r>
      <w:r>
        <w:rPr>
          <w:sz w:val="18"/>
        </w:rPr>
        <w:t>§§</w:t>
      </w:r>
      <w:r>
        <w:rPr>
          <w:spacing w:val="-1"/>
          <w:sz w:val="18"/>
        </w:rPr>
        <w:t> </w:t>
      </w:r>
      <w:r>
        <w:rPr>
          <w:sz w:val="18"/>
        </w:rPr>
        <w:t>1º</w:t>
      </w:r>
      <w:r>
        <w:rPr>
          <w:spacing w:val="-2"/>
          <w:sz w:val="18"/>
        </w:rPr>
        <w:t> </w:t>
      </w:r>
      <w:r>
        <w:rPr>
          <w:sz w:val="18"/>
        </w:rPr>
        <w:t>e</w:t>
      </w:r>
      <w:r>
        <w:rPr>
          <w:spacing w:val="-5"/>
          <w:sz w:val="18"/>
        </w:rPr>
        <w:t> </w:t>
      </w:r>
      <w:r>
        <w:rPr>
          <w:sz w:val="18"/>
        </w:rPr>
        <w:t>2º</w:t>
      </w:r>
      <w:r>
        <w:rPr>
          <w:spacing w:val="-2"/>
          <w:sz w:val="18"/>
        </w:rPr>
        <w:t> </w:t>
      </w:r>
      <w:r>
        <w:rPr>
          <w:sz w:val="18"/>
        </w:rPr>
        <w:t>do</w:t>
      </w:r>
      <w:r>
        <w:rPr>
          <w:spacing w:val="-2"/>
          <w:sz w:val="18"/>
        </w:rPr>
        <w:t> </w:t>
      </w:r>
      <w:r>
        <w:rPr>
          <w:sz w:val="18"/>
        </w:rPr>
        <w:t>art.24 da Lei Complementar nº 141, de 2012 (95);</w:t>
      </w:r>
    </w:p>
    <w:p>
      <w:pPr>
        <w:pStyle w:val="ListParagraph"/>
        <w:numPr>
          <w:ilvl w:val="0"/>
          <w:numId w:val="10"/>
        </w:numPr>
        <w:tabs>
          <w:tab w:pos="1270" w:val="left" w:leader="none"/>
        </w:tabs>
        <w:spacing w:line="240" w:lineRule="auto" w:before="201" w:after="0"/>
        <w:ind w:left="114" w:right="168" w:firstLine="720"/>
        <w:jc w:val="left"/>
        <w:rPr>
          <w:sz w:val="18"/>
        </w:rPr>
      </w:pPr>
      <w:r>
        <w:rPr>
          <w:sz w:val="18"/>
        </w:rPr>
        <w:t>-</w:t>
      </w:r>
      <w:r>
        <w:rPr>
          <w:spacing w:val="-9"/>
          <w:sz w:val="18"/>
        </w:rPr>
        <w:t> </w:t>
      </w:r>
      <w:r>
        <w:rPr>
          <w:sz w:val="18"/>
        </w:rPr>
        <w:t>Aplicação Direta à conta de recursos de que trata o art. 25 da Lei Complementar nº 141, de 2012 (96);</w:t>
      </w:r>
    </w:p>
    <w:p>
      <w:pPr>
        <w:pStyle w:val="BodyText"/>
        <w:spacing w:before="3"/>
      </w:pPr>
    </w:p>
    <w:p>
      <w:pPr>
        <w:pStyle w:val="BodyText"/>
        <w:spacing w:before="1"/>
        <w:ind w:left="822"/>
      </w:pPr>
      <w:r>
        <w:rPr/>
        <w:t>XXXI-</w:t>
      </w:r>
      <w:r>
        <w:rPr>
          <w:spacing w:val="-12"/>
        </w:rPr>
        <w:t> </w:t>
      </w:r>
      <w:r>
        <w:rPr/>
        <w:t>A</w:t>
      </w:r>
      <w:r>
        <w:rPr>
          <w:spacing w:val="-11"/>
        </w:rPr>
        <w:t> </w:t>
      </w:r>
      <w:r>
        <w:rPr/>
        <w:t>Definir</w:t>
      </w:r>
      <w:r>
        <w:rPr>
          <w:spacing w:val="-8"/>
        </w:rPr>
        <w:t> </w:t>
      </w:r>
      <w:r>
        <w:rPr>
          <w:spacing w:val="-2"/>
        </w:rPr>
        <w:t>(99).</w:t>
      </w:r>
    </w:p>
    <w:p>
      <w:pPr>
        <w:pStyle w:val="BodyText"/>
        <w:spacing w:before="1"/>
      </w:pPr>
    </w:p>
    <w:p>
      <w:pPr>
        <w:pStyle w:val="BodyText"/>
        <w:spacing w:before="1"/>
        <w:ind w:left="822"/>
      </w:pPr>
      <w:r>
        <w:rPr/>
        <w:t>§</w:t>
      </w:r>
      <w:r>
        <w:rPr>
          <w:spacing w:val="-1"/>
        </w:rPr>
        <w:t> </w:t>
      </w:r>
      <w:r>
        <w:rPr/>
        <w:t>11.</w:t>
      </w:r>
      <w:r>
        <w:rPr>
          <w:spacing w:val="44"/>
        </w:rPr>
        <w:t> </w:t>
      </w:r>
      <w:r>
        <w:rPr/>
        <w:t>O</w:t>
      </w:r>
      <w:r>
        <w:rPr>
          <w:spacing w:val="-2"/>
        </w:rPr>
        <w:t> </w:t>
      </w:r>
      <w:r>
        <w:rPr/>
        <w:t>empenho</w:t>
      </w:r>
      <w:r>
        <w:rPr>
          <w:spacing w:val="-1"/>
        </w:rPr>
        <w:t> </w:t>
      </w:r>
      <w:r>
        <w:rPr/>
        <w:t>da despesa</w:t>
      </w:r>
      <w:r>
        <w:rPr>
          <w:spacing w:val="-1"/>
        </w:rPr>
        <w:t> </w:t>
      </w:r>
      <w:r>
        <w:rPr/>
        <w:t>não</w:t>
      </w:r>
      <w:r>
        <w:rPr>
          <w:spacing w:val="-1"/>
        </w:rPr>
        <w:t> </w:t>
      </w:r>
      <w:r>
        <w:rPr/>
        <w:t>poderá ser</w:t>
      </w:r>
      <w:r>
        <w:rPr>
          <w:spacing w:val="-1"/>
        </w:rPr>
        <w:t> </w:t>
      </w:r>
      <w:r>
        <w:rPr/>
        <w:t>realizado</w:t>
      </w:r>
      <w:r>
        <w:rPr>
          <w:spacing w:val="-1"/>
        </w:rPr>
        <w:t> </w:t>
      </w:r>
      <w:r>
        <w:rPr>
          <w:spacing w:val="-5"/>
        </w:rPr>
        <w:t>com</w:t>
      </w:r>
    </w:p>
    <w:p>
      <w:pPr>
        <w:pStyle w:val="BodyText"/>
        <w:spacing w:before="1"/>
        <w:ind w:left="114"/>
      </w:pPr>
      <w:r>
        <w:rPr/>
        <w:t>modalidade</w:t>
      </w:r>
      <w:r>
        <w:rPr>
          <w:spacing w:val="-3"/>
        </w:rPr>
        <w:t> </w:t>
      </w:r>
      <w:r>
        <w:rPr/>
        <w:t>de</w:t>
      </w:r>
      <w:r>
        <w:rPr>
          <w:spacing w:val="-3"/>
        </w:rPr>
        <w:t> </w:t>
      </w:r>
      <w:r>
        <w:rPr/>
        <w:t>aplicação</w:t>
      </w:r>
      <w:r>
        <w:rPr>
          <w:spacing w:val="-3"/>
        </w:rPr>
        <w:t> </w:t>
      </w:r>
      <w:r>
        <w:rPr/>
        <w:t>a</w:t>
      </w:r>
      <w:r>
        <w:rPr>
          <w:spacing w:val="-3"/>
        </w:rPr>
        <w:t> </w:t>
      </w:r>
      <w:r>
        <w:rPr/>
        <w:t>definir</w:t>
      </w:r>
      <w:r>
        <w:rPr>
          <w:spacing w:val="-3"/>
        </w:rPr>
        <w:t> </w:t>
      </w:r>
      <w:r>
        <w:rPr>
          <w:spacing w:val="-2"/>
        </w:rPr>
        <w:t>(99).</w:t>
      </w:r>
    </w:p>
    <w:p>
      <w:pPr>
        <w:pStyle w:val="BodyText"/>
        <w:spacing w:line="232" w:lineRule="auto" w:before="198"/>
        <w:ind w:left="114" w:right="168" w:firstLine="708"/>
        <w:jc w:val="both"/>
      </w:pPr>
      <w:r>
        <w:rPr/>
        <w:t>§</w:t>
      </w:r>
      <w:r>
        <w:rPr>
          <w:spacing w:val="-6"/>
        </w:rPr>
        <w:t> </w:t>
      </w:r>
      <w:r>
        <w:rPr/>
        <w:t>12.</w:t>
      </w:r>
      <w:r>
        <w:rPr>
          <w:spacing w:val="33"/>
        </w:rPr>
        <w:t> </w:t>
      </w:r>
      <w:r>
        <w:rPr/>
        <w:t>Quando</w:t>
      </w:r>
      <w:r>
        <w:rPr>
          <w:spacing w:val="-6"/>
        </w:rPr>
        <w:t> </w:t>
      </w:r>
      <w:r>
        <w:rPr/>
        <w:t>a</w:t>
      </w:r>
      <w:r>
        <w:rPr>
          <w:spacing w:val="-6"/>
        </w:rPr>
        <w:t> </w:t>
      </w:r>
      <w:r>
        <w:rPr/>
        <w:t>operação</w:t>
      </w:r>
      <w:r>
        <w:rPr>
          <w:spacing w:val="-6"/>
        </w:rPr>
        <w:t> </w:t>
      </w:r>
      <w:r>
        <w:rPr/>
        <w:t>a</w:t>
      </w:r>
      <w:r>
        <w:rPr>
          <w:spacing w:val="-6"/>
        </w:rPr>
        <w:t> </w:t>
      </w:r>
      <w:r>
        <w:rPr/>
        <w:t>que</w:t>
      </w:r>
      <w:r>
        <w:rPr>
          <w:spacing w:val="-6"/>
        </w:rPr>
        <w:t> </w:t>
      </w:r>
      <w:r>
        <w:rPr/>
        <w:t>se</w:t>
      </w:r>
      <w:r>
        <w:rPr>
          <w:spacing w:val="-6"/>
        </w:rPr>
        <w:t> </w:t>
      </w:r>
      <w:r>
        <w:rPr/>
        <w:t>refere</w:t>
      </w:r>
      <w:r>
        <w:rPr>
          <w:spacing w:val="-6"/>
        </w:rPr>
        <w:t> </w:t>
      </w:r>
      <w:r>
        <w:rPr/>
        <w:t>o</w:t>
      </w:r>
      <w:r>
        <w:rPr>
          <w:spacing w:val="-6"/>
        </w:rPr>
        <w:t> </w:t>
      </w:r>
      <w:r>
        <w:rPr/>
        <w:t>§</w:t>
      </w:r>
      <w:r>
        <w:rPr>
          <w:spacing w:val="-6"/>
        </w:rPr>
        <w:t> </w:t>
      </w:r>
      <w:r>
        <w:rPr/>
        <w:t>10</w:t>
      </w:r>
      <w:r>
        <w:rPr>
          <w:spacing w:val="-6"/>
        </w:rPr>
        <w:t> </w:t>
      </w:r>
      <w:r>
        <w:rPr/>
        <w:t>deste</w:t>
      </w:r>
      <w:r>
        <w:rPr>
          <w:spacing w:val="-6"/>
        </w:rPr>
        <w:t> </w:t>
      </w:r>
      <w:r>
        <w:rPr/>
        <w:t>artigo for identificada apenas na execução orçamentária, antes da emissão da nota de empenho, a unidade orçamentária solicitará à Secretaria de Estado do Planejamento e Orçamento a troca da modalidade de aplicação, na forma prevista no art. 33 desta Lei.</w:t>
      </w:r>
    </w:p>
    <w:p>
      <w:pPr>
        <w:pStyle w:val="BodyText"/>
        <w:spacing w:line="232" w:lineRule="auto" w:before="196"/>
        <w:ind w:left="114" w:right="168" w:firstLine="708"/>
        <w:jc w:val="both"/>
      </w:pPr>
      <w:r>
        <w:rPr/>
        <w:t>§</w:t>
      </w:r>
      <w:r>
        <w:rPr>
          <w:spacing w:val="-2"/>
        </w:rPr>
        <w:t> </w:t>
      </w:r>
      <w:r>
        <w:rPr/>
        <w:t>13.</w:t>
      </w:r>
      <w:r>
        <w:rPr>
          <w:spacing w:val="40"/>
        </w:rPr>
        <w:t> </w:t>
      </w:r>
      <w:r>
        <w:rPr/>
        <w:t>O</w:t>
      </w:r>
      <w:r>
        <w:rPr>
          <w:spacing w:val="-2"/>
        </w:rPr>
        <w:t> </w:t>
      </w:r>
      <w:r>
        <w:rPr/>
        <w:t>dígito</w:t>
      </w:r>
      <w:r>
        <w:rPr>
          <w:spacing w:val="-2"/>
        </w:rPr>
        <w:t> </w:t>
      </w:r>
      <w:r>
        <w:rPr/>
        <w:t>identificador</w:t>
      </w:r>
      <w:r>
        <w:rPr>
          <w:spacing w:val="-2"/>
        </w:rPr>
        <w:t> </w:t>
      </w:r>
      <w:r>
        <w:rPr/>
        <w:t>de</w:t>
      </w:r>
      <w:r>
        <w:rPr>
          <w:spacing w:val="-2"/>
        </w:rPr>
        <w:t> </w:t>
      </w:r>
      <w:r>
        <w:rPr/>
        <w:t>exercício</w:t>
      </w:r>
      <w:r>
        <w:rPr>
          <w:spacing w:val="-2"/>
        </w:rPr>
        <w:t> </w:t>
      </w:r>
      <w:r>
        <w:rPr/>
        <w:t>dos</w:t>
      </w:r>
      <w:r>
        <w:rPr>
          <w:spacing w:val="-2"/>
        </w:rPr>
        <w:t> </w:t>
      </w:r>
      <w:r>
        <w:rPr/>
        <w:t>recursos,</w:t>
      </w:r>
      <w:r>
        <w:rPr>
          <w:spacing w:val="-2"/>
        </w:rPr>
        <w:t> </w:t>
      </w:r>
      <w:r>
        <w:rPr/>
        <w:t>seja ou não de contrapartida estadual de empréstimos, convênios ou de- mais aplicações, constante do Projeto de Lei e da Lei Orçamentária de</w:t>
      </w:r>
      <w:r>
        <w:rPr>
          <w:spacing w:val="-5"/>
        </w:rPr>
        <w:t> </w:t>
      </w:r>
      <w:r>
        <w:rPr/>
        <w:t>2025</w:t>
      </w:r>
      <w:r>
        <w:rPr>
          <w:spacing w:val="-5"/>
        </w:rPr>
        <w:t> </w:t>
      </w:r>
      <w:r>
        <w:rPr/>
        <w:t>e</w:t>
      </w:r>
      <w:r>
        <w:rPr>
          <w:spacing w:val="-5"/>
        </w:rPr>
        <w:t> </w:t>
      </w:r>
      <w:r>
        <w:rPr/>
        <w:t>de</w:t>
      </w:r>
      <w:r>
        <w:rPr>
          <w:spacing w:val="-5"/>
        </w:rPr>
        <w:t> </w:t>
      </w:r>
      <w:r>
        <w:rPr/>
        <w:t>seus</w:t>
      </w:r>
      <w:r>
        <w:rPr>
          <w:spacing w:val="-5"/>
        </w:rPr>
        <w:t> </w:t>
      </w:r>
      <w:r>
        <w:rPr/>
        <w:t>créditos</w:t>
      </w:r>
      <w:r>
        <w:rPr>
          <w:spacing w:val="-5"/>
        </w:rPr>
        <w:t> </w:t>
      </w:r>
      <w:r>
        <w:rPr/>
        <w:t>adicionais,</w:t>
      </w:r>
      <w:r>
        <w:rPr>
          <w:spacing w:val="-5"/>
        </w:rPr>
        <w:t> </w:t>
      </w:r>
      <w:r>
        <w:rPr/>
        <w:t>obedecerá</w:t>
      </w:r>
      <w:r>
        <w:rPr>
          <w:spacing w:val="-5"/>
        </w:rPr>
        <w:t> </w:t>
      </w:r>
      <w:r>
        <w:rPr/>
        <w:t>ao</w:t>
      </w:r>
      <w:r>
        <w:rPr>
          <w:spacing w:val="-5"/>
        </w:rPr>
        <w:t> </w:t>
      </w:r>
      <w:r>
        <w:rPr/>
        <w:t>disposto</w:t>
      </w:r>
      <w:r>
        <w:rPr>
          <w:spacing w:val="-5"/>
        </w:rPr>
        <w:t> </w:t>
      </w:r>
      <w:r>
        <w:rPr/>
        <w:t>a</w:t>
      </w:r>
      <w:r>
        <w:rPr>
          <w:spacing w:val="-5"/>
        </w:rPr>
        <w:t> </w:t>
      </w:r>
      <w:r>
        <w:rPr>
          <w:spacing w:val="-2"/>
        </w:rPr>
        <w:t>seguir:</w:t>
      </w:r>
    </w:p>
    <w:p>
      <w:pPr>
        <w:pStyle w:val="ListParagraph"/>
        <w:numPr>
          <w:ilvl w:val="0"/>
          <w:numId w:val="11"/>
        </w:numPr>
        <w:tabs>
          <w:tab w:pos="954" w:val="left" w:leader="none"/>
        </w:tabs>
        <w:spacing w:line="232" w:lineRule="auto" w:before="197" w:after="0"/>
        <w:ind w:left="114" w:right="168" w:firstLine="708"/>
        <w:jc w:val="both"/>
        <w:rPr>
          <w:sz w:val="18"/>
        </w:rPr>
      </w:pPr>
      <w:r>
        <w:rPr>
          <w:sz w:val="18"/>
        </w:rPr>
        <w:t>- Dígito indicador de recursos do Tesouro referente ao exercício corrente (1);</w:t>
      </w:r>
    </w:p>
    <w:p>
      <w:pPr>
        <w:pStyle w:val="ListParagraph"/>
        <w:numPr>
          <w:ilvl w:val="0"/>
          <w:numId w:val="11"/>
        </w:numPr>
        <w:tabs>
          <w:tab w:pos="1018" w:val="left" w:leader="none"/>
        </w:tabs>
        <w:spacing w:line="232" w:lineRule="auto" w:before="198" w:after="0"/>
        <w:ind w:left="114" w:right="168" w:firstLine="720"/>
        <w:jc w:val="both"/>
        <w:rPr>
          <w:sz w:val="18"/>
        </w:rPr>
      </w:pPr>
      <w:r>
        <w:rPr>
          <w:sz w:val="18"/>
        </w:rPr>
        <w:t>- Dígito indicador de recursos do Tesouro referente ao exercício anterior (2);</w:t>
      </w:r>
    </w:p>
    <w:p>
      <w:pPr>
        <w:pStyle w:val="ListParagraph"/>
        <w:numPr>
          <w:ilvl w:val="0"/>
          <w:numId w:val="11"/>
        </w:numPr>
        <w:tabs>
          <w:tab w:pos="1054" w:val="left" w:leader="none"/>
        </w:tabs>
        <w:spacing w:line="232" w:lineRule="auto" w:before="199" w:after="0"/>
        <w:ind w:left="114" w:right="168" w:firstLine="720"/>
        <w:jc w:val="both"/>
        <w:rPr>
          <w:sz w:val="18"/>
        </w:rPr>
      </w:pPr>
      <w:r>
        <w:rPr>
          <w:sz w:val="18"/>
        </w:rPr>
        <w:t>-</w:t>
      </w:r>
      <w:r>
        <w:rPr>
          <w:spacing w:val="-7"/>
          <w:sz w:val="18"/>
        </w:rPr>
        <w:t> </w:t>
      </w:r>
      <w:r>
        <w:rPr>
          <w:sz w:val="18"/>
        </w:rPr>
        <w:t>Dígito indicador de recursos de Outras Fontes refe- rente</w:t>
      </w:r>
      <w:r>
        <w:rPr>
          <w:spacing w:val="40"/>
          <w:sz w:val="18"/>
        </w:rPr>
        <w:t> </w:t>
      </w:r>
      <w:r>
        <w:rPr>
          <w:sz w:val="18"/>
        </w:rPr>
        <w:t>ao</w:t>
      </w:r>
      <w:r>
        <w:rPr>
          <w:spacing w:val="40"/>
          <w:sz w:val="18"/>
        </w:rPr>
        <w:t> </w:t>
      </w:r>
      <w:r>
        <w:rPr>
          <w:sz w:val="18"/>
        </w:rPr>
        <w:t>exercício corrente (3);</w:t>
      </w:r>
    </w:p>
    <w:p>
      <w:pPr>
        <w:pStyle w:val="BodyText"/>
        <w:spacing w:before="6"/>
      </w:pPr>
    </w:p>
    <w:p>
      <w:pPr>
        <w:pStyle w:val="ListParagraph"/>
        <w:numPr>
          <w:ilvl w:val="0"/>
          <w:numId w:val="11"/>
        </w:numPr>
        <w:tabs>
          <w:tab w:pos="1056" w:val="left" w:leader="none"/>
        </w:tabs>
        <w:spacing w:line="242" w:lineRule="auto" w:before="0" w:after="0"/>
        <w:ind w:left="114" w:right="168" w:firstLine="720"/>
        <w:jc w:val="both"/>
        <w:rPr>
          <w:sz w:val="18"/>
        </w:rPr>
      </w:pPr>
      <w:r>
        <w:rPr>
          <w:sz w:val="18"/>
        </w:rPr>
        <w:t>-</w:t>
      </w:r>
      <w:r>
        <w:rPr>
          <w:spacing w:val="-10"/>
          <w:sz w:val="18"/>
        </w:rPr>
        <w:t> </w:t>
      </w:r>
      <w:r>
        <w:rPr>
          <w:sz w:val="18"/>
        </w:rPr>
        <w:t>Dígito indicador de recursos de Outras Fontes refe- rente</w:t>
      </w:r>
      <w:r>
        <w:rPr>
          <w:spacing w:val="40"/>
          <w:sz w:val="18"/>
        </w:rPr>
        <w:t> </w:t>
      </w:r>
      <w:r>
        <w:rPr>
          <w:sz w:val="18"/>
        </w:rPr>
        <w:t>ao</w:t>
      </w:r>
      <w:r>
        <w:rPr>
          <w:spacing w:val="40"/>
          <w:sz w:val="18"/>
        </w:rPr>
        <w:t> </w:t>
      </w:r>
      <w:r>
        <w:rPr>
          <w:sz w:val="18"/>
        </w:rPr>
        <w:t>exercício anterior (4);</w:t>
      </w:r>
    </w:p>
    <w:p>
      <w:pPr>
        <w:pStyle w:val="BodyText"/>
        <w:spacing w:before="13"/>
      </w:pPr>
    </w:p>
    <w:p>
      <w:pPr>
        <w:pStyle w:val="ListParagraph"/>
        <w:numPr>
          <w:ilvl w:val="0"/>
          <w:numId w:val="11"/>
        </w:numPr>
        <w:tabs>
          <w:tab w:pos="1006" w:val="left" w:leader="none"/>
        </w:tabs>
        <w:spacing w:line="244" w:lineRule="auto" w:before="0" w:after="0"/>
        <w:ind w:left="114" w:right="168" w:firstLine="720"/>
        <w:jc w:val="both"/>
        <w:rPr>
          <w:sz w:val="18"/>
        </w:rPr>
      </w:pPr>
      <w:r>
        <w:rPr>
          <w:spacing w:val="-2"/>
          <w:sz w:val="18"/>
        </w:rPr>
        <w:t>- Dígito indicador de</w:t>
      </w:r>
      <w:r>
        <w:rPr>
          <w:spacing w:val="-10"/>
          <w:sz w:val="18"/>
        </w:rPr>
        <w:t> </w:t>
      </w:r>
      <w:r>
        <w:rPr>
          <w:spacing w:val="-2"/>
          <w:sz w:val="18"/>
        </w:rPr>
        <w:t>recursos do</w:t>
      </w:r>
      <w:r>
        <w:rPr>
          <w:spacing w:val="-4"/>
          <w:sz w:val="18"/>
        </w:rPr>
        <w:t> </w:t>
      </w:r>
      <w:r>
        <w:rPr>
          <w:spacing w:val="-2"/>
          <w:sz w:val="18"/>
        </w:rPr>
        <w:t>exercício corrente </w:t>
      </w:r>
      <w:r>
        <w:rPr>
          <w:spacing w:val="-2"/>
          <w:sz w:val="18"/>
        </w:rPr>
        <w:t>desti- </w:t>
      </w:r>
      <w:r>
        <w:rPr>
          <w:sz w:val="18"/>
        </w:rPr>
        <w:t>nado à</w:t>
      </w:r>
      <w:r>
        <w:rPr>
          <w:spacing w:val="-3"/>
          <w:sz w:val="18"/>
        </w:rPr>
        <w:t> </w:t>
      </w:r>
      <w:r>
        <w:rPr>
          <w:sz w:val="18"/>
        </w:rPr>
        <w:t>contrapartida do Tesouro (5);</w:t>
      </w:r>
    </w:p>
    <w:p>
      <w:pPr>
        <w:pStyle w:val="BodyText"/>
        <w:spacing w:before="6"/>
      </w:pPr>
    </w:p>
    <w:p>
      <w:pPr>
        <w:pStyle w:val="ListParagraph"/>
        <w:numPr>
          <w:ilvl w:val="0"/>
          <w:numId w:val="11"/>
        </w:numPr>
        <w:tabs>
          <w:tab w:pos="1062" w:val="left" w:leader="none"/>
        </w:tabs>
        <w:spacing w:line="240" w:lineRule="auto" w:before="1" w:after="0"/>
        <w:ind w:left="114" w:right="168" w:firstLine="720"/>
        <w:jc w:val="left"/>
        <w:rPr>
          <w:sz w:val="18"/>
        </w:rPr>
      </w:pPr>
      <w:r>
        <w:rPr>
          <w:spacing w:val="-2"/>
          <w:sz w:val="18"/>
        </w:rPr>
        <w:t>-</w:t>
      </w:r>
      <w:r>
        <w:rPr>
          <w:spacing w:val="-7"/>
          <w:sz w:val="18"/>
        </w:rPr>
        <w:t> </w:t>
      </w:r>
      <w:r>
        <w:rPr>
          <w:spacing w:val="-2"/>
          <w:sz w:val="18"/>
        </w:rPr>
        <w:t>Dígito</w:t>
      </w:r>
      <w:r>
        <w:rPr>
          <w:spacing w:val="-4"/>
          <w:sz w:val="18"/>
        </w:rPr>
        <w:t> </w:t>
      </w:r>
      <w:r>
        <w:rPr>
          <w:spacing w:val="-2"/>
          <w:sz w:val="18"/>
        </w:rPr>
        <w:t>indicador</w:t>
      </w:r>
      <w:r>
        <w:rPr>
          <w:spacing w:val="-6"/>
          <w:sz w:val="18"/>
        </w:rPr>
        <w:t> </w:t>
      </w:r>
      <w:r>
        <w:rPr>
          <w:spacing w:val="-2"/>
          <w:sz w:val="18"/>
        </w:rPr>
        <w:t>de</w:t>
      </w:r>
      <w:r>
        <w:rPr>
          <w:spacing w:val="-10"/>
          <w:sz w:val="18"/>
        </w:rPr>
        <w:t> </w:t>
      </w:r>
      <w:r>
        <w:rPr>
          <w:spacing w:val="-2"/>
          <w:sz w:val="18"/>
        </w:rPr>
        <w:t>recursos</w:t>
      </w:r>
      <w:r>
        <w:rPr>
          <w:spacing w:val="-5"/>
          <w:sz w:val="18"/>
        </w:rPr>
        <w:t> </w:t>
      </w:r>
      <w:r>
        <w:rPr>
          <w:spacing w:val="-2"/>
          <w:sz w:val="18"/>
        </w:rPr>
        <w:t>do</w:t>
      </w:r>
      <w:r>
        <w:rPr>
          <w:spacing w:val="-6"/>
          <w:sz w:val="18"/>
        </w:rPr>
        <w:t> </w:t>
      </w:r>
      <w:r>
        <w:rPr>
          <w:spacing w:val="-2"/>
          <w:sz w:val="18"/>
        </w:rPr>
        <w:t>exercício</w:t>
      </w:r>
      <w:r>
        <w:rPr>
          <w:spacing w:val="-6"/>
          <w:sz w:val="18"/>
        </w:rPr>
        <w:t> </w:t>
      </w:r>
      <w:r>
        <w:rPr>
          <w:spacing w:val="-2"/>
          <w:sz w:val="18"/>
        </w:rPr>
        <w:t>anterior</w:t>
      </w:r>
      <w:r>
        <w:rPr>
          <w:spacing w:val="-6"/>
          <w:sz w:val="18"/>
        </w:rPr>
        <w:t> </w:t>
      </w:r>
      <w:r>
        <w:rPr>
          <w:spacing w:val="-2"/>
          <w:sz w:val="18"/>
        </w:rPr>
        <w:t>desti- </w:t>
      </w:r>
      <w:r>
        <w:rPr>
          <w:sz w:val="18"/>
        </w:rPr>
        <w:t>nado à</w:t>
      </w:r>
      <w:r>
        <w:rPr>
          <w:spacing w:val="-4"/>
          <w:sz w:val="18"/>
        </w:rPr>
        <w:t> </w:t>
      </w:r>
      <w:r>
        <w:rPr>
          <w:sz w:val="18"/>
        </w:rPr>
        <w:t>contrapartida do Tesouro (6);</w:t>
      </w:r>
    </w:p>
    <w:p>
      <w:pPr>
        <w:pStyle w:val="BodyText"/>
        <w:spacing w:before="3"/>
      </w:pPr>
    </w:p>
    <w:p>
      <w:pPr>
        <w:pStyle w:val="ListParagraph"/>
        <w:numPr>
          <w:ilvl w:val="0"/>
          <w:numId w:val="11"/>
        </w:numPr>
        <w:tabs>
          <w:tab w:pos="1120" w:val="left" w:leader="none"/>
        </w:tabs>
        <w:spacing w:line="240" w:lineRule="auto" w:before="0" w:after="0"/>
        <w:ind w:left="114" w:right="168" w:firstLine="720"/>
        <w:jc w:val="left"/>
        <w:rPr>
          <w:sz w:val="18"/>
        </w:rPr>
      </w:pPr>
      <w:r>
        <w:rPr>
          <w:sz w:val="18"/>
        </w:rPr>
        <w:t>-</w:t>
      </w:r>
      <w:r>
        <w:rPr>
          <w:spacing w:val="-10"/>
          <w:sz w:val="18"/>
        </w:rPr>
        <w:t> </w:t>
      </w:r>
      <w:r>
        <w:rPr>
          <w:sz w:val="18"/>
        </w:rPr>
        <w:t>Dígito</w:t>
      </w:r>
      <w:r>
        <w:rPr>
          <w:spacing w:val="28"/>
          <w:sz w:val="18"/>
        </w:rPr>
        <w:t> </w:t>
      </w:r>
      <w:r>
        <w:rPr>
          <w:sz w:val="18"/>
        </w:rPr>
        <w:t>indicador</w:t>
      </w:r>
      <w:r>
        <w:rPr>
          <w:spacing w:val="28"/>
          <w:sz w:val="18"/>
        </w:rPr>
        <w:t> </w:t>
      </w:r>
      <w:r>
        <w:rPr>
          <w:sz w:val="18"/>
        </w:rPr>
        <w:t>de</w:t>
      </w:r>
      <w:r>
        <w:rPr>
          <w:spacing w:val="28"/>
          <w:sz w:val="18"/>
        </w:rPr>
        <w:t> </w:t>
      </w:r>
      <w:r>
        <w:rPr>
          <w:sz w:val="18"/>
        </w:rPr>
        <w:t>recursos</w:t>
      </w:r>
      <w:r>
        <w:rPr>
          <w:spacing w:val="28"/>
          <w:sz w:val="18"/>
        </w:rPr>
        <w:t> </w:t>
      </w:r>
      <w:r>
        <w:rPr>
          <w:sz w:val="18"/>
        </w:rPr>
        <w:t>do</w:t>
      </w:r>
      <w:r>
        <w:rPr>
          <w:spacing w:val="28"/>
          <w:sz w:val="18"/>
        </w:rPr>
        <w:t> </w:t>
      </w:r>
      <w:r>
        <w:rPr>
          <w:sz w:val="18"/>
        </w:rPr>
        <w:t>exercício</w:t>
      </w:r>
      <w:r>
        <w:rPr>
          <w:spacing w:val="28"/>
          <w:sz w:val="18"/>
        </w:rPr>
        <w:t> </w:t>
      </w:r>
      <w:r>
        <w:rPr>
          <w:sz w:val="18"/>
        </w:rPr>
        <w:t>referente à</w:t>
      </w:r>
      <w:r>
        <w:rPr>
          <w:spacing w:val="40"/>
          <w:sz w:val="18"/>
        </w:rPr>
        <w:t> </w:t>
      </w:r>
      <w:r>
        <w:rPr>
          <w:sz w:val="18"/>
        </w:rPr>
        <w:t>contrapartida</w:t>
      </w:r>
      <w:r>
        <w:rPr>
          <w:spacing w:val="40"/>
          <w:sz w:val="18"/>
        </w:rPr>
        <w:t> </w:t>
      </w:r>
      <w:r>
        <w:rPr>
          <w:sz w:val="18"/>
        </w:rPr>
        <w:t>de Outras Fontes (7);</w:t>
      </w:r>
    </w:p>
    <w:p>
      <w:pPr>
        <w:pStyle w:val="BodyText"/>
        <w:spacing w:before="3"/>
      </w:pPr>
    </w:p>
    <w:p>
      <w:pPr>
        <w:pStyle w:val="ListParagraph"/>
        <w:numPr>
          <w:ilvl w:val="0"/>
          <w:numId w:val="11"/>
        </w:numPr>
        <w:tabs>
          <w:tab w:pos="1194" w:val="left" w:leader="none"/>
        </w:tabs>
        <w:spacing w:line="240" w:lineRule="auto" w:before="0" w:after="0"/>
        <w:ind w:left="114" w:right="168" w:firstLine="720"/>
        <w:jc w:val="left"/>
        <w:rPr>
          <w:sz w:val="18"/>
        </w:rPr>
      </w:pPr>
      <w:r>
        <w:rPr>
          <w:sz w:val="18"/>
        </w:rPr>
        <w:t>-</w:t>
      </w:r>
      <w:r>
        <w:rPr>
          <w:spacing w:val="-2"/>
          <w:sz w:val="18"/>
        </w:rPr>
        <w:t> </w:t>
      </w:r>
      <w:r>
        <w:rPr>
          <w:sz w:val="18"/>
        </w:rPr>
        <w:t>Dígito</w:t>
      </w:r>
      <w:r>
        <w:rPr>
          <w:spacing w:val="-12"/>
          <w:sz w:val="18"/>
        </w:rPr>
        <w:t> </w:t>
      </w:r>
      <w:r>
        <w:rPr>
          <w:sz w:val="18"/>
        </w:rPr>
        <w:t>indicador</w:t>
      </w:r>
      <w:r>
        <w:rPr>
          <w:spacing w:val="-11"/>
          <w:sz w:val="18"/>
        </w:rPr>
        <w:t> </w:t>
      </w:r>
      <w:r>
        <w:rPr>
          <w:sz w:val="18"/>
        </w:rPr>
        <w:t>de</w:t>
      </w:r>
      <w:r>
        <w:rPr>
          <w:spacing w:val="-11"/>
          <w:sz w:val="18"/>
        </w:rPr>
        <w:t> </w:t>
      </w:r>
      <w:r>
        <w:rPr>
          <w:sz w:val="18"/>
        </w:rPr>
        <w:t>recursos</w:t>
      </w:r>
      <w:r>
        <w:rPr>
          <w:spacing w:val="-11"/>
          <w:sz w:val="18"/>
        </w:rPr>
        <w:t> </w:t>
      </w:r>
      <w:r>
        <w:rPr>
          <w:sz w:val="18"/>
        </w:rPr>
        <w:t>do</w:t>
      </w:r>
      <w:r>
        <w:rPr>
          <w:spacing w:val="-12"/>
          <w:sz w:val="18"/>
        </w:rPr>
        <w:t> </w:t>
      </w:r>
      <w:r>
        <w:rPr>
          <w:sz w:val="18"/>
        </w:rPr>
        <w:t>exercício</w:t>
      </w:r>
      <w:r>
        <w:rPr>
          <w:spacing w:val="-11"/>
          <w:sz w:val="18"/>
        </w:rPr>
        <w:t> </w:t>
      </w:r>
      <w:r>
        <w:rPr>
          <w:sz w:val="18"/>
        </w:rPr>
        <w:t>anterior</w:t>
      </w:r>
      <w:r>
        <w:rPr>
          <w:spacing w:val="-11"/>
          <w:sz w:val="18"/>
        </w:rPr>
        <w:t> </w:t>
      </w:r>
      <w:r>
        <w:rPr>
          <w:sz w:val="18"/>
        </w:rPr>
        <w:t>re- ferente a contrapartida de Outras Fontes (8);</w:t>
      </w:r>
    </w:p>
    <w:p>
      <w:pPr>
        <w:pStyle w:val="BodyText"/>
        <w:spacing w:before="11"/>
      </w:pPr>
    </w:p>
    <w:p>
      <w:pPr>
        <w:pStyle w:val="ListParagraph"/>
        <w:numPr>
          <w:ilvl w:val="0"/>
          <w:numId w:val="11"/>
        </w:numPr>
        <w:tabs>
          <w:tab w:pos="1054" w:val="left" w:leader="none"/>
        </w:tabs>
        <w:spacing w:line="240" w:lineRule="auto" w:before="0" w:after="0"/>
        <w:ind w:left="1054" w:right="0" w:hanging="232"/>
        <w:jc w:val="left"/>
        <w:rPr>
          <w:sz w:val="18"/>
        </w:rPr>
      </w:pPr>
      <w:r>
        <w:rPr>
          <w:sz w:val="18"/>
        </w:rPr>
        <w:t>-</w:t>
      </w:r>
      <w:r>
        <w:rPr>
          <w:spacing w:val="-3"/>
          <w:sz w:val="18"/>
        </w:rPr>
        <w:t> </w:t>
      </w:r>
      <w:r>
        <w:rPr>
          <w:sz w:val="18"/>
        </w:rPr>
        <w:t>Dígito</w:t>
      </w:r>
      <w:r>
        <w:rPr>
          <w:spacing w:val="-5"/>
          <w:sz w:val="18"/>
        </w:rPr>
        <w:t> </w:t>
      </w:r>
      <w:r>
        <w:rPr>
          <w:sz w:val="18"/>
        </w:rPr>
        <w:t>indicador</w:t>
      </w:r>
      <w:r>
        <w:rPr>
          <w:spacing w:val="-5"/>
          <w:sz w:val="18"/>
        </w:rPr>
        <w:t> </w:t>
      </w:r>
      <w:r>
        <w:rPr>
          <w:sz w:val="18"/>
        </w:rPr>
        <w:t>de</w:t>
      </w:r>
      <w:r>
        <w:rPr>
          <w:spacing w:val="-5"/>
          <w:sz w:val="18"/>
        </w:rPr>
        <w:t> </w:t>
      </w:r>
      <w:r>
        <w:rPr>
          <w:sz w:val="18"/>
        </w:rPr>
        <w:t>recursos</w:t>
      </w:r>
      <w:r>
        <w:rPr>
          <w:spacing w:val="-4"/>
          <w:sz w:val="18"/>
        </w:rPr>
        <w:t> </w:t>
      </w:r>
      <w:r>
        <w:rPr>
          <w:sz w:val="18"/>
        </w:rPr>
        <w:t>condicionados</w:t>
      </w:r>
      <w:r>
        <w:rPr>
          <w:spacing w:val="-4"/>
          <w:sz w:val="18"/>
        </w:rPr>
        <w:t> (9).</w:t>
      </w:r>
    </w:p>
    <w:p>
      <w:pPr>
        <w:pStyle w:val="BodyText"/>
        <w:spacing w:before="18"/>
      </w:pPr>
    </w:p>
    <w:p>
      <w:pPr>
        <w:pStyle w:val="BodyText"/>
        <w:spacing w:line="249" w:lineRule="auto"/>
        <w:ind w:left="114" w:right="168" w:firstLine="708"/>
        <w:jc w:val="both"/>
      </w:pPr>
      <w:r>
        <w:rPr>
          <w:b/>
        </w:rPr>
        <w:t>Art.</w:t>
      </w:r>
      <w:r>
        <w:rPr>
          <w:b/>
          <w:spacing w:val="-10"/>
        </w:rPr>
        <w:t> </w:t>
      </w:r>
      <w:r>
        <w:rPr>
          <w:b/>
        </w:rPr>
        <w:t>10.</w:t>
      </w:r>
      <w:r>
        <w:rPr>
          <w:b/>
          <w:spacing w:val="27"/>
        </w:rPr>
        <w:t> </w:t>
      </w:r>
      <w:r>
        <w:rPr/>
        <w:t>Todo</w:t>
      </w:r>
      <w:r>
        <w:rPr>
          <w:spacing w:val="-10"/>
        </w:rPr>
        <w:t> </w:t>
      </w:r>
      <w:r>
        <w:rPr/>
        <w:t>e</w:t>
      </w:r>
      <w:r>
        <w:rPr>
          <w:spacing w:val="-10"/>
        </w:rPr>
        <w:t> </w:t>
      </w:r>
      <w:r>
        <w:rPr/>
        <w:t>qualquer</w:t>
      </w:r>
      <w:r>
        <w:rPr>
          <w:spacing w:val="-10"/>
        </w:rPr>
        <w:t> </w:t>
      </w:r>
      <w:r>
        <w:rPr/>
        <w:t>crédito</w:t>
      </w:r>
      <w:r>
        <w:rPr>
          <w:spacing w:val="-10"/>
        </w:rPr>
        <w:t> </w:t>
      </w:r>
      <w:r>
        <w:rPr/>
        <w:t>orçamentário</w:t>
      </w:r>
      <w:r>
        <w:rPr>
          <w:spacing w:val="-10"/>
        </w:rPr>
        <w:t> </w:t>
      </w:r>
      <w:r>
        <w:rPr/>
        <w:t>será</w:t>
      </w:r>
      <w:r>
        <w:rPr>
          <w:spacing w:val="-10"/>
        </w:rPr>
        <w:t> </w:t>
      </w:r>
      <w:r>
        <w:rPr/>
        <w:t>consig- nado</w:t>
      </w:r>
      <w:r>
        <w:rPr>
          <w:spacing w:val="-12"/>
        </w:rPr>
        <w:t> </w:t>
      </w:r>
      <w:r>
        <w:rPr/>
        <w:t>diretamente,</w:t>
      </w:r>
      <w:r>
        <w:rPr>
          <w:spacing w:val="-11"/>
        </w:rPr>
        <w:t> </w:t>
      </w:r>
      <w:r>
        <w:rPr/>
        <w:t>independentemente</w:t>
      </w:r>
      <w:r>
        <w:rPr>
          <w:spacing w:val="-11"/>
        </w:rPr>
        <w:t> </w:t>
      </w:r>
      <w:r>
        <w:rPr/>
        <w:t>do</w:t>
      </w:r>
      <w:r>
        <w:rPr>
          <w:spacing w:val="-11"/>
        </w:rPr>
        <w:t> </w:t>
      </w:r>
      <w:r>
        <w:rPr/>
        <w:t>grupo</w:t>
      </w:r>
      <w:r>
        <w:rPr>
          <w:spacing w:val="-12"/>
        </w:rPr>
        <w:t> </w:t>
      </w:r>
      <w:r>
        <w:rPr/>
        <w:t>de</w:t>
      </w:r>
      <w:r>
        <w:rPr>
          <w:spacing w:val="-11"/>
        </w:rPr>
        <w:t> </w:t>
      </w:r>
      <w:r>
        <w:rPr/>
        <w:t>natureza</w:t>
      </w:r>
      <w:r>
        <w:rPr>
          <w:spacing w:val="-11"/>
        </w:rPr>
        <w:t> </w:t>
      </w:r>
      <w:r>
        <w:rPr/>
        <w:t>de</w:t>
      </w:r>
      <w:r>
        <w:rPr>
          <w:spacing w:val="-11"/>
        </w:rPr>
        <w:t> </w:t>
      </w:r>
      <w:r>
        <w:rPr/>
        <w:t>despe- sa</w:t>
      </w:r>
      <w:r>
        <w:rPr>
          <w:spacing w:val="-1"/>
        </w:rPr>
        <w:t> </w:t>
      </w:r>
      <w:r>
        <w:rPr/>
        <w:t>em que for classificado, à unidade orçamentária</w:t>
      </w:r>
      <w:r>
        <w:rPr>
          <w:spacing w:val="-12"/>
        </w:rPr>
        <w:t> </w:t>
      </w:r>
      <w:r>
        <w:rPr/>
        <w:t>responsável</w:t>
      </w:r>
      <w:r>
        <w:rPr>
          <w:spacing w:val="-8"/>
        </w:rPr>
        <w:t> </w:t>
      </w:r>
      <w:r>
        <w:rPr/>
        <w:t>pelas ações correspondentes, vedando-se a consignação de crédito a título de transferência a unidades orçamentárias integrantes dos Orçamen- tos Fiscal e da Seguridade Social.</w:t>
      </w:r>
    </w:p>
    <w:p>
      <w:pPr>
        <w:pStyle w:val="BodyText"/>
        <w:spacing w:after="0" w:line="249" w:lineRule="auto"/>
        <w:jc w:val="both"/>
        <w:sectPr>
          <w:pgSz w:w="11910" w:h="16840"/>
          <w:pgMar w:header="856" w:footer="0" w:top="1360" w:bottom="840" w:left="708" w:right="708"/>
          <w:cols w:num="2" w:equalWidth="0">
            <w:col w:w="5116" w:space="128"/>
            <w:col w:w="5250"/>
          </w:cols>
        </w:sectPr>
      </w:pPr>
    </w:p>
    <w:p>
      <w:pPr>
        <w:pStyle w:val="BodyText"/>
        <w:spacing w:line="249" w:lineRule="auto" w:before="51"/>
        <w:ind w:left="170" w:right="38" w:firstLine="708"/>
        <w:jc w:val="both"/>
      </w:pPr>
      <w:r>
        <w:rPr/>
        <mc:AlternateContent>
          <mc:Choice Requires="wps">
            <w:drawing>
              <wp:anchor distT="0" distB="0" distL="0" distR="0" allowOverlap="1" layoutInCell="1" locked="0" behindDoc="0" simplePos="0" relativeHeight="15732736">
                <wp:simplePos x="0" y="0"/>
                <wp:positionH relativeFrom="page">
                  <wp:posOffset>3796415</wp:posOffset>
                </wp:positionH>
                <wp:positionV relativeFrom="page">
                  <wp:posOffset>936002</wp:posOffset>
                </wp:positionV>
                <wp:extent cx="1270" cy="910844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1270" cy="9108440"/>
                        </a:xfrm>
                        <a:custGeom>
                          <a:avLst/>
                          <a:gdLst/>
                          <a:ahLst/>
                          <a:cxnLst/>
                          <a:rect l="l" t="t" r="r" b="b"/>
                          <a:pathLst>
                            <a:path w="0" h="9108440">
                              <a:moveTo>
                                <a:pt x="0" y="0"/>
                              </a:moveTo>
                              <a:lnTo>
                                <a:pt x="0" y="9107995"/>
                              </a:lnTo>
                            </a:path>
                          </a:pathLst>
                        </a:custGeom>
                        <a:ln w="316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2736" from="298.930389pt,73.701012pt" to="298.930389pt,790.866012pt" stroked="true" strokeweight=".249pt" strokecolor="#231f20">
                <v:stroke dashstyle="solid"/>
                <w10:wrap type="none"/>
              </v:line>
            </w:pict>
          </mc:Fallback>
        </mc:AlternateContent>
      </w:r>
      <w:r>
        <w:rPr/>
        <w:t>§</w:t>
      </w:r>
      <w:r>
        <w:rPr>
          <w:spacing w:val="-12"/>
        </w:rPr>
        <w:t> </w:t>
      </w:r>
      <w:r>
        <w:rPr/>
        <w:t>1º</w:t>
      </w:r>
      <w:r>
        <w:rPr>
          <w:spacing w:val="7"/>
        </w:rPr>
        <w:t> </w:t>
      </w:r>
      <w:r>
        <w:rPr/>
        <w:t>Não</w:t>
      </w:r>
      <w:r>
        <w:rPr>
          <w:spacing w:val="-11"/>
        </w:rPr>
        <w:t> </w:t>
      </w:r>
      <w:r>
        <w:rPr/>
        <w:t>caracteriza</w:t>
      </w:r>
      <w:r>
        <w:rPr>
          <w:spacing w:val="-12"/>
        </w:rPr>
        <w:t> </w:t>
      </w:r>
      <w:r>
        <w:rPr/>
        <w:t>infringência</w:t>
      </w:r>
      <w:r>
        <w:rPr>
          <w:spacing w:val="-11"/>
        </w:rPr>
        <w:t> </w:t>
      </w:r>
      <w:r>
        <w:rPr/>
        <w:t>ao</w:t>
      </w:r>
      <w:r>
        <w:rPr>
          <w:spacing w:val="-11"/>
        </w:rPr>
        <w:t> </w:t>
      </w:r>
      <w:r>
        <w:rPr/>
        <w:t>disposto</w:t>
      </w:r>
      <w:r>
        <w:rPr>
          <w:spacing w:val="-11"/>
        </w:rPr>
        <w:t> </w:t>
      </w:r>
      <w:r>
        <w:rPr/>
        <w:t>no</w:t>
      </w:r>
      <w:r>
        <w:rPr>
          <w:spacing w:val="-12"/>
        </w:rPr>
        <w:t> </w:t>
      </w:r>
      <w:r>
        <w:rPr/>
        <w:t>caput</w:t>
      </w:r>
      <w:r>
        <w:rPr>
          <w:spacing w:val="-11"/>
        </w:rPr>
        <w:t> </w:t>
      </w:r>
      <w:r>
        <w:rPr/>
        <w:t>deste artigo, bem como à vedação contida no art. 138, inciso</w:t>
      </w:r>
      <w:r>
        <w:rPr>
          <w:spacing w:val="-2"/>
        </w:rPr>
        <w:t> </w:t>
      </w:r>
      <w:r>
        <w:rPr/>
        <w:t>VI, da </w:t>
      </w:r>
      <w:r>
        <w:rPr/>
        <w:t>Cons- tituição</w:t>
      </w:r>
      <w:r>
        <w:rPr>
          <w:spacing w:val="-2"/>
        </w:rPr>
        <w:t> </w:t>
      </w:r>
      <w:r>
        <w:rPr/>
        <w:t>do</w:t>
      </w:r>
      <w:r>
        <w:rPr>
          <w:spacing w:val="-2"/>
        </w:rPr>
        <w:t> </w:t>
      </w:r>
      <w:r>
        <w:rPr/>
        <w:t>Estado,</w:t>
      </w:r>
      <w:r>
        <w:rPr>
          <w:spacing w:val="-2"/>
        </w:rPr>
        <w:t> </w:t>
      </w:r>
      <w:r>
        <w:rPr/>
        <w:t>a</w:t>
      </w:r>
      <w:r>
        <w:rPr>
          <w:spacing w:val="-2"/>
        </w:rPr>
        <w:t> </w:t>
      </w:r>
      <w:r>
        <w:rPr/>
        <w:t>descentralização</w:t>
      </w:r>
      <w:r>
        <w:rPr>
          <w:spacing w:val="-2"/>
        </w:rPr>
        <w:t> </w:t>
      </w:r>
      <w:r>
        <w:rPr/>
        <w:t>de</w:t>
      </w:r>
      <w:r>
        <w:rPr>
          <w:spacing w:val="-2"/>
        </w:rPr>
        <w:t> </w:t>
      </w:r>
      <w:r>
        <w:rPr/>
        <w:t>créditos</w:t>
      </w:r>
      <w:r>
        <w:rPr>
          <w:spacing w:val="-11"/>
        </w:rPr>
        <w:t> </w:t>
      </w:r>
      <w:r>
        <w:rPr/>
        <w:t>orçamentários</w:t>
      </w:r>
      <w:r>
        <w:rPr>
          <w:spacing w:val="-12"/>
        </w:rPr>
        <w:t> </w:t>
      </w:r>
      <w:r>
        <w:rPr/>
        <w:t>para execução</w:t>
      </w:r>
      <w:r>
        <w:rPr>
          <w:spacing w:val="-6"/>
        </w:rPr>
        <w:t> </w:t>
      </w:r>
      <w:r>
        <w:rPr/>
        <w:t>de</w:t>
      </w:r>
      <w:r>
        <w:rPr>
          <w:spacing w:val="-7"/>
        </w:rPr>
        <w:t> </w:t>
      </w:r>
      <w:r>
        <w:rPr/>
        <w:t>ações</w:t>
      </w:r>
      <w:r>
        <w:rPr>
          <w:spacing w:val="-5"/>
        </w:rPr>
        <w:t> </w:t>
      </w:r>
      <w:r>
        <w:rPr/>
        <w:t>de</w:t>
      </w:r>
      <w:r>
        <w:rPr>
          <w:spacing w:val="-4"/>
        </w:rPr>
        <w:t> </w:t>
      </w:r>
      <w:r>
        <w:rPr/>
        <w:t>responsabilidade</w:t>
      </w:r>
      <w:r>
        <w:rPr>
          <w:spacing w:val="-7"/>
        </w:rPr>
        <w:t> </w:t>
      </w:r>
      <w:r>
        <w:rPr/>
        <w:t>da</w:t>
      </w:r>
      <w:r>
        <w:rPr>
          <w:spacing w:val="-7"/>
        </w:rPr>
        <w:t> </w:t>
      </w:r>
      <w:r>
        <w:rPr/>
        <w:t>unidade</w:t>
      </w:r>
      <w:r>
        <w:rPr>
          <w:spacing w:val="-7"/>
        </w:rPr>
        <w:t> </w:t>
      </w:r>
      <w:r>
        <w:rPr/>
        <w:t>orçamentária des- </w:t>
      </w:r>
      <w:r>
        <w:rPr>
          <w:spacing w:val="-2"/>
        </w:rPr>
        <w:t>centralizadora.</w:t>
      </w:r>
    </w:p>
    <w:p>
      <w:pPr>
        <w:pStyle w:val="BodyText"/>
        <w:spacing w:before="12"/>
      </w:pPr>
    </w:p>
    <w:p>
      <w:pPr>
        <w:pStyle w:val="BodyText"/>
        <w:spacing w:line="249" w:lineRule="auto"/>
        <w:ind w:left="170" w:right="38" w:firstLine="708"/>
        <w:jc w:val="both"/>
      </w:pPr>
      <w:r>
        <w:rPr/>
        <w:t>§ 2º</w:t>
      </w:r>
      <w:r>
        <w:rPr>
          <w:spacing w:val="40"/>
        </w:rPr>
        <w:t> </w:t>
      </w:r>
      <w:r>
        <w:rPr/>
        <w:t>As operações entre órgãos, fundos e entidades pre- vistas nos Orçamentos Fiscal e da Seguridade Social, ressalvado o disposto no § 1º deste artigo, serão executadas, </w:t>
      </w:r>
      <w:r>
        <w:rPr/>
        <w:t>obrigatoriamente,</w:t>
      </w:r>
      <w:r>
        <w:rPr>
          <w:spacing w:val="40"/>
        </w:rPr>
        <w:t> </w:t>
      </w:r>
      <w:r>
        <w:rPr/>
        <w:t>por</w:t>
      </w:r>
      <w:r>
        <w:rPr>
          <w:spacing w:val="-1"/>
        </w:rPr>
        <w:t> </w:t>
      </w:r>
      <w:r>
        <w:rPr/>
        <w:t>meio</w:t>
      </w:r>
      <w:r>
        <w:rPr>
          <w:spacing w:val="-1"/>
        </w:rPr>
        <w:t> </w:t>
      </w:r>
      <w:r>
        <w:rPr/>
        <w:t>de</w:t>
      </w:r>
      <w:r>
        <w:rPr>
          <w:spacing w:val="-1"/>
        </w:rPr>
        <w:t> </w:t>
      </w:r>
      <w:r>
        <w:rPr/>
        <w:t>empenho,</w:t>
      </w:r>
      <w:r>
        <w:rPr>
          <w:spacing w:val="-1"/>
        </w:rPr>
        <w:t> </w:t>
      </w:r>
      <w:r>
        <w:rPr/>
        <w:t>liquidação</w:t>
      </w:r>
      <w:r>
        <w:rPr>
          <w:spacing w:val="-1"/>
        </w:rPr>
        <w:t> </w:t>
      </w:r>
      <w:r>
        <w:rPr/>
        <w:t>e</w:t>
      </w:r>
      <w:r>
        <w:rPr>
          <w:spacing w:val="-1"/>
        </w:rPr>
        <w:t> </w:t>
      </w:r>
      <w:r>
        <w:rPr/>
        <w:t>pagamento,</w:t>
      </w:r>
      <w:r>
        <w:rPr>
          <w:spacing w:val="-1"/>
        </w:rPr>
        <w:t> </w:t>
      </w:r>
      <w:r>
        <w:rPr/>
        <w:t>nos</w:t>
      </w:r>
      <w:r>
        <w:rPr>
          <w:spacing w:val="-1"/>
        </w:rPr>
        <w:t> </w:t>
      </w:r>
      <w:r>
        <w:rPr/>
        <w:t>termos</w:t>
      </w:r>
      <w:r>
        <w:rPr>
          <w:spacing w:val="-1"/>
        </w:rPr>
        <w:t> </w:t>
      </w:r>
      <w:r>
        <w:rPr/>
        <w:t>da</w:t>
      </w:r>
      <w:r>
        <w:rPr>
          <w:spacing w:val="-1"/>
        </w:rPr>
        <w:t> </w:t>
      </w:r>
      <w:r>
        <w:rPr/>
        <w:t>Lei</w:t>
      </w:r>
      <w:r>
        <w:rPr>
          <w:spacing w:val="-1"/>
        </w:rPr>
        <w:t> </w:t>
      </w:r>
      <w:r>
        <w:rPr/>
        <w:t>nº 4.320,</w:t>
      </w:r>
      <w:r>
        <w:rPr>
          <w:spacing w:val="-7"/>
        </w:rPr>
        <w:t> </w:t>
      </w:r>
      <w:r>
        <w:rPr/>
        <w:t>de</w:t>
      </w:r>
      <w:r>
        <w:rPr>
          <w:spacing w:val="-8"/>
        </w:rPr>
        <w:t> </w:t>
      </w:r>
      <w:r>
        <w:rPr/>
        <w:t>17</w:t>
      </w:r>
      <w:r>
        <w:rPr>
          <w:spacing w:val="-7"/>
        </w:rPr>
        <w:t> </w:t>
      </w:r>
      <w:r>
        <w:rPr/>
        <w:t>de</w:t>
      </w:r>
      <w:r>
        <w:rPr>
          <w:spacing w:val="-10"/>
        </w:rPr>
        <w:t> </w:t>
      </w:r>
      <w:r>
        <w:rPr/>
        <w:t>março</w:t>
      </w:r>
      <w:r>
        <w:rPr>
          <w:spacing w:val="-6"/>
        </w:rPr>
        <w:t> </w:t>
      </w:r>
      <w:r>
        <w:rPr/>
        <w:t>de</w:t>
      </w:r>
      <w:r>
        <w:rPr>
          <w:spacing w:val="-8"/>
        </w:rPr>
        <w:t> </w:t>
      </w:r>
      <w:r>
        <w:rPr/>
        <w:t>1964,</w:t>
      </w:r>
      <w:r>
        <w:rPr>
          <w:spacing w:val="-4"/>
        </w:rPr>
        <w:t> </w:t>
      </w:r>
      <w:r>
        <w:rPr/>
        <w:t>utilizando-se</w:t>
      </w:r>
      <w:r>
        <w:rPr>
          <w:spacing w:val="-5"/>
        </w:rPr>
        <w:t> </w:t>
      </w:r>
      <w:r>
        <w:rPr/>
        <w:t>a</w:t>
      </w:r>
      <w:r>
        <w:rPr>
          <w:spacing w:val="-10"/>
        </w:rPr>
        <w:t> </w:t>
      </w:r>
      <w:r>
        <w:rPr/>
        <w:t>modalidade</w:t>
      </w:r>
      <w:r>
        <w:rPr>
          <w:spacing w:val="-7"/>
        </w:rPr>
        <w:t> </w:t>
      </w:r>
      <w:r>
        <w:rPr/>
        <w:t>de</w:t>
      </w:r>
      <w:r>
        <w:rPr>
          <w:spacing w:val="-5"/>
        </w:rPr>
        <w:t> </w:t>
      </w:r>
      <w:r>
        <w:rPr/>
        <w:t>aplica- ção</w:t>
      </w:r>
      <w:r>
        <w:rPr>
          <w:spacing w:val="-1"/>
        </w:rPr>
        <w:t> </w:t>
      </w:r>
      <w:r>
        <w:rPr/>
        <w:t>91, a</w:t>
      </w:r>
      <w:r>
        <w:rPr>
          <w:spacing w:val="-4"/>
        </w:rPr>
        <w:t> </w:t>
      </w:r>
      <w:r>
        <w:rPr/>
        <w:t>que se</w:t>
      </w:r>
      <w:r>
        <w:rPr>
          <w:spacing w:val="-4"/>
        </w:rPr>
        <w:t> </w:t>
      </w:r>
      <w:r>
        <w:rPr/>
        <w:t>refere</w:t>
      </w:r>
      <w:r>
        <w:rPr>
          <w:spacing w:val="-4"/>
        </w:rPr>
        <w:t> </w:t>
      </w:r>
      <w:r>
        <w:rPr/>
        <w:t>o art. 9º, § 10, inciso XXV, desta Lei.</w:t>
      </w:r>
    </w:p>
    <w:p>
      <w:pPr>
        <w:pStyle w:val="BodyText"/>
        <w:spacing w:before="14"/>
      </w:pPr>
    </w:p>
    <w:p>
      <w:pPr>
        <w:pStyle w:val="BodyText"/>
        <w:spacing w:line="249" w:lineRule="auto"/>
        <w:ind w:left="170" w:right="38" w:firstLine="708"/>
        <w:jc w:val="both"/>
      </w:pPr>
      <w:r>
        <w:rPr>
          <w:b/>
        </w:rPr>
        <w:t>Art. 11.</w:t>
      </w:r>
      <w:r>
        <w:rPr>
          <w:b/>
          <w:spacing w:val="40"/>
        </w:rPr>
        <w:t> </w:t>
      </w:r>
      <w:r>
        <w:rPr/>
        <w:t>O Projeto de Lei Orçamentária de 2025, que o Poder</w:t>
      </w:r>
      <w:r>
        <w:rPr>
          <w:spacing w:val="-12"/>
        </w:rPr>
        <w:t> </w:t>
      </w:r>
      <w:r>
        <w:rPr/>
        <w:t>Executivo</w:t>
      </w:r>
      <w:r>
        <w:rPr>
          <w:spacing w:val="-11"/>
        </w:rPr>
        <w:t> </w:t>
      </w:r>
      <w:r>
        <w:rPr/>
        <w:t>encaminhará</w:t>
      </w:r>
      <w:r>
        <w:rPr>
          <w:spacing w:val="-11"/>
        </w:rPr>
        <w:t> </w:t>
      </w:r>
      <w:r>
        <w:rPr/>
        <w:t>à</w:t>
      </w:r>
      <w:r>
        <w:rPr>
          <w:spacing w:val="-11"/>
        </w:rPr>
        <w:t> </w:t>
      </w:r>
      <w:r>
        <w:rPr/>
        <w:t>Assembleia</w:t>
      </w:r>
      <w:r>
        <w:rPr>
          <w:spacing w:val="-12"/>
        </w:rPr>
        <w:t> </w:t>
      </w:r>
      <w:r>
        <w:rPr/>
        <w:t>Legislativa</w:t>
      </w:r>
      <w:r>
        <w:rPr>
          <w:spacing w:val="-11"/>
        </w:rPr>
        <w:t> </w:t>
      </w:r>
      <w:r>
        <w:rPr/>
        <w:t>e</w:t>
      </w:r>
      <w:r>
        <w:rPr>
          <w:spacing w:val="-11"/>
        </w:rPr>
        <w:t> </w:t>
      </w:r>
      <w:r>
        <w:rPr/>
        <w:t>a</w:t>
      </w:r>
      <w:r>
        <w:rPr>
          <w:spacing w:val="-11"/>
        </w:rPr>
        <w:t> </w:t>
      </w:r>
      <w:r>
        <w:rPr/>
        <w:t>respectiva Lei serão constituídos de:</w:t>
      </w:r>
    </w:p>
    <w:p>
      <w:pPr>
        <w:pStyle w:val="BodyText"/>
        <w:spacing w:before="11"/>
      </w:pPr>
    </w:p>
    <w:p>
      <w:pPr>
        <w:pStyle w:val="ListParagraph"/>
        <w:numPr>
          <w:ilvl w:val="0"/>
          <w:numId w:val="12"/>
        </w:numPr>
        <w:tabs>
          <w:tab w:pos="994" w:val="left" w:leader="none"/>
        </w:tabs>
        <w:spacing w:line="240" w:lineRule="auto" w:before="0" w:after="0"/>
        <w:ind w:left="994" w:right="0" w:hanging="104"/>
        <w:jc w:val="left"/>
        <w:rPr>
          <w:sz w:val="18"/>
        </w:rPr>
      </w:pPr>
      <w:r>
        <w:rPr>
          <w:sz w:val="18"/>
        </w:rPr>
        <w:t>-</w:t>
      </w:r>
      <w:r>
        <w:rPr>
          <w:spacing w:val="-2"/>
          <w:sz w:val="18"/>
        </w:rPr>
        <w:t> </w:t>
      </w:r>
      <w:r>
        <w:rPr>
          <w:sz w:val="18"/>
        </w:rPr>
        <w:t>texto</w:t>
      </w:r>
      <w:r>
        <w:rPr>
          <w:spacing w:val="-5"/>
          <w:sz w:val="18"/>
        </w:rPr>
        <w:t> </w:t>
      </w:r>
      <w:r>
        <w:rPr>
          <w:sz w:val="18"/>
        </w:rPr>
        <w:t>da</w:t>
      </w:r>
      <w:r>
        <w:rPr>
          <w:spacing w:val="-1"/>
          <w:sz w:val="18"/>
        </w:rPr>
        <w:t> </w:t>
      </w:r>
      <w:r>
        <w:rPr>
          <w:spacing w:val="-4"/>
          <w:sz w:val="18"/>
        </w:rPr>
        <w:t>Lei;</w:t>
      </w:r>
    </w:p>
    <w:p>
      <w:pPr>
        <w:pStyle w:val="BodyText"/>
        <w:spacing w:before="18"/>
      </w:pPr>
    </w:p>
    <w:p>
      <w:pPr>
        <w:pStyle w:val="ListParagraph"/>
        <w:numPr>
          <w:ilvl w:val="0"/>
          <w:numId w:val="12"/>
        </w:numPr>
        <w:tabs>
          <w:tab w:pos="1066" w:val="left" w:leader="none"/>
        </w:tabs>
        <w:spacing w:line="249" w:lineRule="auto" w:before="0" w:after="0"/>
        <w:ind w:left="170" w:right="38" w:firstLine="720"/>
        <w:jc w:val="both"/>
        <w:rPr>
          <w:sz w:val="18"/>
        </w:rPr>
      </w:pPr>
      <w:r>
        <w:rPr>
          <w:sz w:val="18"/>
        </w:rPr>
        <w:t>-</w:t>
      </w:r>
      <w:r>
        <w:rPr>
          <w:spacing w:val="40"/>
          <w:sz w:val="18"/>
        </w:rPr>
        <w:t> </w:t>
      </w:r>
      <w:r>
        <w:rPr>
          <w:sz w:val="18"/>
        </w:rPr>
        <w:t>os seguintes quadros orçamentários consolidados, in- cluindo os complementos referenciados no art. 22, inciso III, da Lei nº 4.320, de 1964:</w:t>
      </w:r>
    </w:p>
    <w:p>
      <w:pPr>
        <w:pStyle w:val="BodyText"/>
        <w:spacing w:before="11"/>
      </w:pPr>
    </w:p>
    <w:p>
      <w:pPr>
        <w:pStyle w:val="ListParagraph"/>
        <w:numPr>
          <w:ilvl w:val="1"/>
          <w:numId w:val="12"/>
        </w:numPr>
        <w:tabs>
          <w:tab w:pos="1073" w:val="left" w:leader="none"/>
        </w:tabs>
        <w:spacing w:line="249" w:lineRule="auto" w:before="0" w:after="0"/>
        <w:ind w:left="170" w:right="38" w:firstLine="708"/>
        <w:jc w:val="both"/>
        <w:rPr>
          <w:sz w:val="18"/>
        </w:rPr>
      </w:pPr>
      <w:r>
        <w:rPr>
          <w:sz w:val="18"/>
        </w:rPr>
        <w:t>evolução</w:t>
      </w:r>
      <w:r>
        <w:rPr>
          <w:spacing w:val="-6"/>
          <w:sz w:val="18"/>
        </w:rPr>
        <w:t> </w:t>
      </w:r>
      <w:r>
        <w:rPr>
          <w:sz w:val="18"/>
        </w:rPr>
        <w:t>da</w:t>
      </w:r>
      <w:r>
        <w:rPr>
          <w:spacing w:val="-7"/>
          <w:sz w:val="18"/>
        </w:rPr>
        <w:t> </w:t>
      </w:r>
      <w:r>
        <w:rPr>
          <w:sz w:val="18"/>
        </w:rPr>
        <w:t>receita</w:t>
      </w:r>
      <w:r>
        <w:rPr>
          <w:spacing w:val="-7"/>
          <w:sz w:val="18"/>
        </w:rPr>
        <w:t> </w:t>
      </w:r>
      <w:r>
        <w:rPr>
          <w:sz w:val="18"/>
        </w:rPr>
        <w:t>do</w:t>
      </w:r>
      <w:r>
        <w:rPr>
          <w:spacing w:val="-7"/>
          <w:sz w:val="18"/>
        </w:rPr>
        <w:t> </w:t>
      </w:r>
      <w:r>
        <w:rPr>
          <w:sz w:val="18"/>
        </w:rPr>
        <w:t>Tesouro</w:t>
      </w:r>
      <w:r>
        <w:rPr>
          <w:spacing w:val="-6"/>
          <w:sz w:val="18"/>
        </w:rPr>
        <w:t> </w:t>
      </w:r>
      <w:r>
        <w:rPr>
          <w:sz w:val="18"/>
        </w:rPr>
        <w:t>Estadual,</w:t>
      </w:r>
      <w:r>
        <w:rPr>
          <w:spacing w:val="-5"/>
          <w:sz w:val="18"/>
        </w:rPr>
        <w:t> </w:t>
      </w:r>
      <w:r>
        <w:rPr>
          <w:sz w:val="18"/>
        </w:rPr>
        <w:t>segundo</w:t>
      </w:r>
      <w:r>
        <w:rPr>
          <w:spacing w:val="-4"/>
          <w:sz w:val="18"/>
        </w:rPr>
        <w:t> </w:t>
      </w:r>
      <w:r>
        <w:rPr>
          <w:sz w:val="18"/>
        </w:rPr>
        <w:t>as</w:t>
      </w:r>
      <w:r>
        <w:rPr>
          <w:spacing w:val="-5"/>
          <w:sz w:val="18"/>
        </w:rPr>
        <w:t> </w:t>
      </w:r>
      <w:r>
        <w:rPr>
          <w:sz w:val="18"/>
        </w:rPr>
        <w:t>ca- tegorias</w:t>
      </w:r>
      <w:r>
        <w:rPr>
          <w:spacing w:val="-3"/>
          <w:sz w:val="18"/>
        </w:rPr>
        <w:t> </w:t>
      </w:r>
      <w:r>
        <w:rPr>
          <w:sz w:val="18"/>
        </w:rPr>
        <w:t>econômicas e seu desdobramento em fontes, discriminando cada imposto e contribuição, de que trata o art. 204 da Constituição do Estado;</w:t>
      </w:r>
    </w:p>
    <w:p>
      <w:pPr>
        <w:pStyle w:val="BodyText"/>
        <w:spacing w:before="12"/>
      </w:pPr>
    </w:p>
    <w:p>
      <w:pPr>
        <w:pStyle w:val="ListParagraph"/>
        <w:numPr>
          <w:ilvl w:val="1"/>
          <w:numId w:val="12"/>
        </w:numPr>
        <w:tabs>
          <w:tab w:pos="1096" w:val="left" w:leader="none"/>
        </w:tabs>
        <w:spacing w:line="249" w:lineRule="auto" w:before="0" w:after="0"/>
        <w:ind w:left="170" w:right="38" w:firstLine="708"/>
        <w:jc w:val="both"/>
        <w:rPr>
          <w:sz w:val="18"/>
        </w:rPr>
      </w:pPr>
      <w:r>
        <w:rPr>
          <w:sz w:val="18"/>
        </w:rPr>
        <w:t>evolução da despesa do Tesouro Estadual, segundo </w:t>
      </w:r>
      <w:r>
        <w:rPr>
          <w:sz w:val="18"/>
        </w:rPr>
        <w:t>as categorias econômicas e grupos de despesa;</w:t>
      </w:r>
    </w:p>
    <w:p>
      <w:pPr>
        <w:pStyle w:val="BodyText"/>
        <w:spacing w:before="11"/>
      </w:pPr>
    </w:p>
    <w:p>
      <w:pPr>
        <w:pStyle w:val="ListParagraph"/>
        <w:numPr>
          <w:ilvl w:val="1"/>
          <w:numId w:val="12"/>
        </w:numPr>
        <w:tabs>
          <w:tab w:pos="1064" w:val="left" w:leader="none"/>
        </w:tabs>
        <w:spacing w:line="249" w:lineRule="auto" w:before="0" w:after="0"/>
        <w:ind w:left="170" w:right="38" w:firstLine="708"/>
        <w:jc w:val="both"/>
        <w:rPr>
          <w:sz w:val="18"/>
        </w:rPr>
      </w:pPr>
      <w:r>
        <w:rPr>
          <w:sz w:val="18"/>
        </w:rPr>
        <w:t>despesas</w:t>
      </w:r>
      <w:r>
        <w:rPr>
          <w:spacing w:val="-3"/>
          <w:sz w:val="18"/>
        </w:rPr>
        <w:t> </w:t>
      </w:r>
      <w:r>
        <w:rPr>
          <w:sz w:val="18"/>
        </w:rPr>
        <w:t>dos</w:t>
      </w:r>
      <w:r>
        <w:rPr>
          <w:spacing w:val="-3"/>
          <w:sz w:val="18"/>
        </w:rPr>
        <w:t> </w:t>
      </w:r>
      <w:r>
        <w:rPr>
          <w:sz w:val="18"/>
        </w:rPr>
        <w:t>Orçamentos</w:t>
      </w:r>
      <w:r>
        <w:rPr>
          <w:spacing w:val="-3"/>
          <w:sz w:val="18"/>
        </w:rPr>
        <w:t> </w:t>
      </w:r>
      <w:r>
        <w:rPr>
          <w:sz w:val="18"/>
        </w:rPr>
        <w:t>Fiscal</w:t>
      </w:r>
      <w:r>
        <w:rPr>
          <w:spacing w:val="-3"/>
          <w:sz w:val="18"/>
        </w:rPr>
        <w:t> </w:t>
      </w:r>
      <w:r>
        <w:rPr>
          <w:sz w:val="18"/>
        </w:rPr>
        <w:t>e</w:t>
      </w:r>
      <w:r>
        <w:rPr>
          <w:spacing w:val="-3"/>
          <w:sz w:val="18"/>
        </w:rPr>
        <w:t> </w:t>
      </w:r>
      <w:r>
        <w:rPr>
          <w:sz w:val="18"/>
        </w:rPr>
        <w:t>da</w:t>
      </w:r>
      <w:r>
        <w:rPr>
          <w:spacing w:val="-3"/>
          <w:sz w:val="18"/>
        </w:rPr>
        <w:t> </w:t>
      </w:r>
      <w:r>
        <w:rPr>
          <w:sz w:val="18"/>
        </w:rPr>
        <w:t>Seguridade</w:t>
      </w:r>
      <w:r>
        <w:rPr>
          <w:spacing w:val="-3"/>
          <w:sz w:val="18"/>
        </w:rPr>
        <w:t> </w:t>
      </w:r>
      <w:r>
        <w:rPr>
          <w:sz w:val="18"/>
        </w:rPr>
        <w:t>Social, isolada e conjuntamente, segundo a função, subfunção, programa </w:t>
      </w:r>
      <w:r>
        <w:rPr>
          <w:sz w:val="18"/>
        </w:rPr>
        <w:t>e grupo de despesa;</w:t>
      </w:r>
    </w:p>
    <w:p>
      <w:pPr>
        <w:pStyle w:val="BodyText"/>
        <w:spacing w:before="11"/>
      </w:pPr>
    </w:p>
    <w:p>
      <w:pPr>
        <w:pStyle w:val="ListParagraph"/>
        <w:numPr>
          <w:ilvl w:val="1"/>
          <w:numId w:val="12"/>
        </w:numPr>
        <w:tabs>
          <w:tab w:pos="1081" w:val="left" w:leader="none"/>
        </w:tabs>
        <w:spacing w:line="249" w:lineRule="auto" w:before="0" w:after="0"/>
        <w:ind w:left="170" w:right="38" w:firstLine="708"/>
        <w:jc w:val="both"/>
        <w:rPr>
          <w:sz w:val="18"/>
        </w:rPr>
      </w:pPr>
      <w:r>
        <w:rPr>
          <w:sz w:val="18"/>
        </w:rPr>
        <w:t>recursos do</w:t>
      </w:r>
      <w:r>
        <w:rPr>
          <w:spacing w:val="-3"/>
          <w:sz w:val="18"/>
        </w:rPr>
        <w:t> </w:t>
      </w:r>
      <w:r>
        <w:rPr>
          <w:sz w:val="18"/>
        </w:rPr>
        <w:t>Tesouro Estadual, diretamente arrecadados, nos Orçamentos Fiscal e da Seguridade Social, por órgão;</w:t>
      </w:r>
    </w:p>
    <w:p>
      <w:pPr>
        <w:pStyle w:val="BodyText"/>
        <w:spacing w:before="10"/>
      </w:pPr>
    </w:p>
    <w:p>
      <w:pPr>
        <w:pStyle w:val="ListParagraph"/>
        <w:numPr>
          <w:ilvl w:val="1"/>
          <w:numId w:val="12"/>
        </w:numPr>
        <w:tabs>
          <w:tab w:pos="1050" w:val="left" w:leader="none"/>
        </w:tabs>
        <w:spacing w:line="249" w:lineRule="auto" w:before="1" w:after="0"/>
        <w:ind w:left="170" w:right="41" w:firstLine="708"/>
        <w:jc w:val="both"/>
        <w:rPr>
          <w:sz w:val="18"/>
        </w:rPr>
      </w:pPr>
      <w:r>
        <w:rPr>
          <w:spacing w:val="-4"/>
          <w:sz w:val="18"/>
        </w:rPr>
        <w:t>programação</w:t>
      </w:r>
      <w:r>
        <w:rPr>
          <w:spacing w:val="-7"/>
          <w:sz w:val="18"/>
        </w:rPr>
        <w:t> </w:t>
      </w:r>
      <w:r>
        <w:rPr>
          <w:spacing w:val="-4"/>
          <w:sz w:val="18"/>
        </w:rPr>
        <w:t>referente</w:t>
      </w:r>
      <w:r>
        <w:rPr>
          <w:spacing w:val="-7"/>
          <w:sz w:val="18"/>
        </w:rPr>
        <w:t> </w:t>
      </w:r>
      <w:r>
        <w:rPr>
          <w:spacing w:val="-4"/>
          <w:sz w:val="18"/>
        </w:rPr>
        <w:t>à</w:t>
      </w:r>
      <w:r>
        <w:rPr>
          <w:spacing w:val="-7"/>
          <w:sz w:val="18"/>
        </w:rPr>
        <w:t> </w:t>
      </w:r>
      <w:r>
        <w:rPr>
          <w:spacing w:val="-4"/>
          <w:sz w:val="18"/>
        </w:rPr>
        <w:t>manutenção</w:t>
      </w:r>
      <w:r>
        <w:rPr>
          <w:spacing w:val="-7"/>
          <w:sz w:val="18"/>
        </w:rPr>
        <w:t> </w:t>
      </w:r>
      <w:r>
        <w:rPr>
          <w:spacing w:val="-4"/>
          <w:sz w:val="18"/>
        </w:rPr>
        <w:t>e</w:t>
      </w:r>
      <w:r>
        <w:rPr>
          <w:spacing w:val="-7"/>
          <w:sz w:val="18"/>
        </w:rPr>
        <w:t> </w:t>
      </w:r>
      <w:r>
        <w:rPr>
          <w:spacing w:val="-4"/>
          <w:sz w:val="18"/>
        </w:rPr>
        <w:t>ao</w:t>
      </w:r>
      <w:r>
        <w:rPr>
          <w:spacing w:val="-7"/>
          <w:sz w:val="18"/>
        </w:rPr>
        <w:t> </w:t>
      </w:r>
      <w:r>
        <w:rPr>
          <w:spacing w:val="-4"/>
          <w:sz w:val="18"/>
        </w:rPr>
        <w:t>desenvolvimento do</w:t>
      </w:r>
      <w:r>
        <w:rPr>
          <w:spacing w:val="-8"/>
          <w:sz w:val="18"/>
        </w:rPr>
        <w:t> </w:t>
      </w:r>
      <w:r>
        <w:rPr>
          <w:spacing w:val="-4"/>
          <w:sz w:val="18"/>
        </w:rPr>
        <w:t>ensino,</w:t>
      </w:r>
      <w:r>
        <w:rPr>
          <w:spacing w:val="-7"/>
          <w:sz w:val="18"/>
        </w:rPr>
        <w:t> </w:t>
      </w:r>
      <w:r>
        <w:rPr>
          <w:spacing w:val="-4"/>
          <w:sz w:val="18"/>
        </w:rPr>
        <w:t>nos</w:t>
      </w:r>
      <w:r>
        <w:rPr>
          <w:spacing w:val="-5"/>
          <w:sz w:val="18"/>
        </w:rPr>
        <w:t> </w:t>
      </w:r>
      <w:r>
        <w:rPr>
          <w:spacing w:val="-4"/>
          <w:sz w:val="18"/>
        </w:rPr>
        <w:t>termos</w:t>
      </w:r>
      <w:r>
        <w:rPr>
          <w:spacing w:val="-8"/>
          <w:sz w:val="18"/>
        </w:rPr>
        <w:t> </w:t>
      </w:r>
      <w:r>
        <w:rPr>
          <w:spacing w:val="-4"/>
          <w:sz w:val="18"/>
        </w:rPr>
        <w:t>do</w:t>
      </w:r>
      <w:r>
        <w:rPr>
          <w:spacing w:val="-7"/>
          <w:sz w:val="18"/>
        </w:rPr>
        <w:t> </w:t>
      </w:r>
      <w:r>
        <w:rPr>
          <w:spacing w:val="-4"/>
          <w:sz w:val="18"/>
        </w:rPr>
        <w:t>art.</w:t>
      </w:r>
      <w:r>
        <w:rPr>
          <w:spacing w:val="-7"/>
          <w:sz w:val="18"/>
        </w:rPr>
        <w:t> </w:t>
      </w:r>
      <w:r>
        <w:rPr>
          <w:spacing w:val="-4"/>
          <w:sz w:val="18"/>
        </w:rPr>
        <w:t>220</w:t>
      </w:r>
      <w:r>
        <w:rPr>
          <w:spacing w:val="-7"/>
          <w:sz w:val="18"/>
        </w:rPr>
        <w:t> </w:t>
      </w:r>
      <w:r>
        <w:rPr>
          <w:spacing w:val="-4"/>
          <w:sz w:val="18"/>
        </w:rPr>
        <w:t>da</w:t>
      </w:r>
      <w:r>
        <w:rPr>
          <w:spacing w:val="-8"/>
          <w:sz w:val="18"/>
        </w:rPr>
        <w:t> </w:t>
      </w:r>
      <w:r>
        <w:rPr>
          <w:spacing w:val="-4"/>
          <w:sz w:val="18"/>
        </w:rPr>
        <w:t>Constituição</w:t>
      </w:r>
      <w:r>
        <w:rPr>
          <w:spacing w:val="-7"/>
          <w:sz w:val="18"/>
        </w:rPr>
        <w:t> </w:t>
      </w:r>
      <w:r>
        <w:rPr>
          <w:spacing w:val="-4"/>
          <w:sz w:val="18"/>
        </w:rPr>
        <w:t>do</w:t>
      </w:r>
      <w:r>
        <w:rPr>
          <w:spacing w:val="-7"/>
          <w:sz w:val="18"/>
        </w:rPr>
        <w:t> </w:t>
      </w:r>
      <w:r>
        <w:rPr>
          <w:spacing w:val="-4"/>
          <w:sz w:val="18"/>
        </w:rPr>
        <w:t>Estado,</w:t>
      </w:r>
      <w:r>
        <w:rPr>
          <w:spacing w:val="-7"/>
          <w:sz w:val="18"/>
        </w:rPr>
        <w:t> </w:t>
      </w:r>
      <w:r>
        <w:rPr>
          <w:spacing w:val="-4"/>
          <w:sz w:val="18"/>
        </w:rPr>
        <w:t>em</w:t>
      </w:r>
      <w:r>
        <w:rPr>
          <w:spacing w:val="-8"/>
          <w:sz w:val="18"/>
        </w:rPr>
        <w:t> </w:t>
      </w:r>
      <w:r>
        <w:rPr>
          <w:spacing w:val="-4"/>
          <w:sz w:val="18"/>
        </w:rPr>
        <w:t>nível</w:t>
      </w:r>
      <w:r>
        <w:rPr>
          <w:spacing w:val="-7"/>
          <w:sz w:val="18"/>
        </w:rPr>
        <w:t> </w:t>
      </w:r>
      <w:r>
        <w:rPr>
          <w:spacing w:val="-4"/>
          <w:sz w:val="18"/>
        </w:rPr>
        <w:t>de </w:t>
      </w:r>
      <w:r>
        <w:rPr>
          <w:sz w:val="18"/>
        </w:rPr>
        <w:t>órgão,</w:t>
      </w:r>
      <w:r>
        <w:rPr>
          <w:spacing w:val="-3"/>
          <w:sz w:val="18"/>
        </w:rPr>
        <w:t> </w:t>
      </w:r>
      <w:r>
        <w:rPr>
          <w:sz w:val="18"/>
        </w:rPr>
        <w:t>detalhando</w:t>
      </w:r>
      <w:r>
        <w:rPr>
          <w:spacing w:val="-3"/>
          <w:sz w:val="18"/>
        </w:rPr>
        <w:t> </w:t>
      </w:r>
      <w:r>
        <w:rPr>
          <w:sz w:val="18"/>
        </w:rPr>
        <w:t>fontes e valores por categoria de programação;</w:t>
      </w:r>
    </w:p>
    <w:p>
      <w:pPr>
        <w:pStyle w:val="BodyText"/>
        <w:spacing w:before="7"/>
      </w:pPr>
    </w:p>
    <w:p>
      <w:pPr>
        <w:pStyle w:val="ListParagraph"/>
        <w:numPr>
          <w:ilvl w:val="1"/>
          <w:numId w:val="12"/>
        </w:numPr>
        <w:tabs>
          <w:tab w:pos="1046" w:val="left" w:leader="none"/>
        </w:tabs>
        <w:spacing w:line="247" w:lineRule="auto" w:before="0" w:after="0"/>
        <w:ind w:left="170" w:right="38" w:firstLine="708"/>
        <w:jc w:val="both"/>
        <w:rPr>
          <w:sz w:val="18"/>
        </w:rPr>
      </w:pPr>
      <w:r>
        <w:rPr>
          <w:sz w:val="18"/>
        </w:rPr>
        <w:t>resumo</w:t>
      </w:r>
      <w:r>
        <w:rPr>
          <w:spacing w:val="-1"/>
          <w:sz w:val="18"/>
        </w:rPr>
        <w:t> </w:t>
      </w:r>
      <w:r>
        <w:rPr>
          <w:sz w:val="18"/>
        </w:rPr>
        <w:t>das</w:t>
      </w:r>
      <w:r>
        <w:rPr>
          <w:spacing w:val="-1"/>
          <w:sz w:val="18"/>
        </w:rPr>
        <w:t> </w:t>
      </w:r>
      <w:r>
        <w:rPr>
          <w:sz w:val="18"/>
        </w:rPr>
        <w:t>fontes</w:t>
      </w:r>
      <w:r>
        <w:rPr>
          <w:spacing w:val="-1"/>
          <w:sz w:val="18"/>
        </w:rPr>
        <w:t> </w:t>
      </w:r>
      <w:r>
        <w:rPr>
          <w:sz w:val="18"/>
        </w:rPr>
        <w:t>de</w:t>
      </w:r>
      <w:r>
        <w:rPr>
          <w:spacing w:val="-1"/>
          <w:sz w:val="18"/>
        </w:rPr>
        <w:t> </w:t>
      </w:r>
      <w:r>
        <w:rPr>
          <w:sz w:val="18"/>
        </w:rPr>
        <w:t>financiamento</w:t>
      </w:r>
      <w:r>
        <w:rPr>
          <w:spacing w:val="-1"/>
          <w:sz w:val="18"/>
        </w:rPr>
        <w:t> </w:t>
      </w:r>
      <w:r>
        <w:rPr>
          <w:sz w:val="18"/>
        </w:rPr>
        <w:t>e</w:t>
      </w:r>
      <w:r>
        <w:rPr>
          <w:spacing w:val="-1"/>
          <w:sz w:val="18"/>
        </w:rPr>
        <w:t> </w:t>
      </w:r>
      <w:r>
        <w:rPr>
          <w:sz w:val="18"/>
        </w:rPr>
        <w:t>da</w:t>
      </w:r>
      <w:r>
        <w:rPr>
          <w:spacing w:val="-1"/>
          <w:sz w:val="18"/>
        </w:rPr>
        <w:t> </w:t>
      </w:r>
      <w:r>
        <w:rPr>
          <w:sz w:val="18"/>
        </w:rPr>
        <w:t>despesa</w:t>
      </w:r>
      <w:r>
        <w:rPr>
          <w:spacing w:val="-1"/>
          <w:sz w:val="18"/>
        </w:rPr>
        <w:t> </w:t>
      </w:r>
      <w:r>
        <w:rPr>
          <w:sz w:val="18"/>
        </w:rPr>
        <w:t>do</w:t>
      </w:r>
      <w:r>
        <w:rPr>
          <w:spacing w:val="-1"/>
          <w:sz w:val="18"/>
        </w:rPr>
        <w:t> </w:t>
      </w:r>
      <w:r>
        <w:rPr>
          <w:sz w:val="18"/>
        </w:rPr>
        <w:t>Or- çamento de Investimento, segundo órgão, função, subfunção e </w:t>
      </w:r>
      <w:r>
        <w:rPr>
          <w:sz w:val="18"/>
        </w:rPr>
        <w:t>pro- </w:t>
      </w:r>
      <w:r>
        <w:rPr>
          <w:spacing w:val="-2"/>
          <w:sz w:val="18"/>
        </w:rPr>
        <w:t>grama;</w:t>
      </w:r>
    </w:p>
    <w:p>
      <w:pPr>
        <w:pStyle w:val="BodyText"/>
        <w:spacing w:before="9"/>
      </w:pPr>
    </w:p>
    <w:p>
      <w:pPr>
        <w:pStyle w:val="ListParagraph"/>
        <w:numPr>
          <w:ilvl w:val="1"/>
          <w:numId w:val="12"/>
        </w:numPr>
        <w:tabs>
          <w:tab w:pos="1073" w:val="left" w:leader="none"/>
        </w:tabs>
        <w:spacing w:line="240" w:lineRule="auto" w:before="0" w:after="0"/>
        <w:ind w:left="1073" w:right="0" w:hanging="194"/>
        <w:jc w:val="left"/>
        <w:rPr>
          <w:sz w:val="18"/>
        </w:rPr>
      </w:pPr>
      <w:r>
        <w:rPr>
          <w:sz w:val="18"/>
        </w:rPr>
        <w:t>fontes</w:t>
      </w:r>
      <w:r>
        <w:rPr>
          <w:spacing w:val="-4"/>
          <w:sz w:val="18"/>
        </w:rPr>
        <w:t> </w:t>
      </w:r>
      <w:r>
        <w:rPr>
          <w:sz w:val="18"/>
        </w:rPr>
        <w:t>de</w:t>
      </w:r>
      <w:r>
        <w:rPr>
          <w:spacing w:val="-6"/>
          <w:sz w:val="18"/>
        </w:rPr>
        <w:t> </w:t>
      </w:r>
      <w:r>
        <w:rPr>
          <w:sz w:val="18"/>
        </w:rPr>
        <w:t>recursos</w:t>
      </w:r>
      <w:r>
        <w:rPr>
          <w:spacing w:val="-4"/>
          <w:sz w:val="18"/>
        </w:rPr>
        <w:t> </w:t>
      </w:r>
      <w:r>
        <w:rPr>
          <w:sz w:val="18"/>
        </w:rPr>
        <w:t>por</w:t>
      </w:r>
      <w:r>
        <w:rPr>
          <w:spacing w:val="-5"/>
          <w:sz w:val="18"/>
        </w:rPr>
        <w:t> </w:t>
      </w:r>
      <w:r>
        <w:rPr>
          <w:sz w:val="18"/>
        </w:rPr>
        <w:t>grupos</w:t>
      </w:r>
      <w:r>
        <w:rPr>
          <w:spacing w:val="-4"/>
          <w:sz w:val="18"/>
        </w:rPr>
        <w:t> </w:t>
      </w:r>
      <w:r>
        <w:rPr>
          <w:sz w:val="18"/>
        </w:rPr>
        <w:t>de</w:t>
      </w:r>
      <w:r>
        <w:rPr>
          <w:spacing w:val="-2"/>
          <w:sz w:val="18"/>
        </w:rPr>
        <w:t> despesas;</w:t>
      </w:r>
    </w:p>
    <w:p>
      <w:pPr>
        <w:pStyle w:val="BodyText"/>
        <w:spacing w:before="14"/>
      </w:pPr>
    </w:p>
    <w:p>
      <w:pPr>
        <w:pStyle w:val="ListParagraph"/>
        <w:numPr>
          <w:ilvl w:val="1"/>
          <w:numId w:val="12"/>
        </w:numPr>
        <w:tabs>
          <w:tab w:pos="1078" w:val="left" w:leader="none"/>
        </w:tabs>
        <w:spacing w:line="247" w:lineRule="auto" w:before="0" w:after="0"/>
        <w:ind w:left="170" w:right="38" w:firstLine="708"/>
        <w:jc w:val="both"/>
        <w:rPr>
          <w:sz w:val="18"/>
        </w:rPr>
      </w:pPr>
      <w:r>
        <w:rPr>
          <w:sz w:val="18"/>
        </w:rPr>
        <w:t>despesas dos Orçamentos Fiscal e da Seguridade Social segundo</w:t>
      </w:r>
      <w:r>
        <w:rPr>
          <w:spacing w:val="-2"/>
          <w:sz w:val="18"/>
        </w:rPr>
        <w:t> </w:t>
      </w:r>
      <w:r>
        <w:rPr>
          <w:sz w:val="18"/>
        </w:rPr>
        <w:t>os</w:t>
      </w:r>
      <w:r>
        <w:rPr>
          <w:spacing w:val="-2"/>
          <w:sz w:val="18"/>
        </w:rPr>
        <w:t> </w:t>
      </w:r>
      <w:r>
        <w:rPr>
          <w:sz w:val="18"/>
        </w:rPr>
        <w:t>programas</w:t>
      </w:r>
      <w:r>
        <w:rPr>
          <w:spacing w:val="-9"/>
          <w:sz w:val="18"/>
        </w:rPr>
        <w:t> </w:t>
      </w:r>
      <w:r>
        <w:rPr>
          <w:sz w:val="18"/>
        </w:rPr>
        <w:t>de</w:t>
      </w:r>
      <w:r>
        <w:rPr>
          <w:spacing w:val="-9"/>
          <w:sz w:val="18"/>
        </w:rPr>
        <w:t> </w:t>
      </w:r>
      <w:r>
        <w:rPr>
          <w:sz w:val="18"/>
        </w:rPr>
        <w:t>governo,</w:t>
      </w:r>
      <w:r>
        <w:rPr>
          <w:spacing w:val="-9"/>
          <w:sz w:val="18"/>
        </w:rPr>
        <w:t> </w:t>
      </w:r>
      <w:r>
        <w:rPr>
          <w:sz w:val="18"/>
        </w:rPr>
        <w:t>detalhado</w:t>
      </w:r>
      <w:r>
        <w:rPr>
          <w:spacing w:val="-9"/>
          <w:sz w:val="18"/>
        </w:rPr>
        <w:t> </w:t>
      </w:r>
      <w:r>
        <w:rPr>
          <w:sz w:val="18"/>
        </w:rPr>
        <w:t>por</w:t>
      </w:r>
      <w:r>
        <w:rPr>
          <w:spacing w:val="-9"/>
          <w:sz w:val="18"/>
        </w:rPr>
        <w:t> </w:t>
      </w:r>
      <w:r>
        <w:rPr>
          <w:sz w:val="18"/>
        </w:rPr>
        <w:t>atividades,</w:t>
      </w:r>
      <w:r>
        <w:rPr>
          <w:spacing w:val="-9"/>
          <w:sz w:val="18"/>
        </w:rPr>
        <w:t> </w:t>
      </w:r>
      <w:r>
        <w:rPr>
          <w:sz w:val="18"/>
        </w:rPr>
        <w:t>projetos e operações especiais;</w:t>
      </w:r>
    </w:p>
    <w:p>
      <w:pPr>
        <w:pStyle w:val="BodyText"/>
        <w:spacing w:before="10"/>
      </w:pPr>
    </w:p>
    <w:p>
      <w:pPr>
        <w:pStyle w:val="ListParagraph"/>
        <w:numPr>
          <w:ilvl w:val="0"/>
          <w:numId w:val="12"/>
        </w:numPr>
        <w:tabs>
          <w:tab w:pos="1114" w:val="left" w:leader="none"/>
        </w:tabs>
        <w:spacing w:line="240" w:lineRule="auto" w:before="0" w:after="0"/>
        <w:ind w:left="1114" w:right="0" w:hanging="224"/>
        <w:jc w:val="left"/>
        <w:rPr>
          <w:sz w:val="18"/>
        </w:rPr>
      </w:pPr>
      <w:r>
        <w:rPr>
          <w:sz w:val="18"/>
        </w:rPr>
        <w:t>-</w:t>
      </w:r>
      <w:r>
        <w:rPr>
          <w:spacing w:val="-7"/>
          <w:sz w:val="18"/>
        </w:rPr>
        <w:t> </w:t>
      </w:r>
      <w:r>
        <w:rPr>
          <w:sz w:val="18"/>
        </w:rPr>
        <w:t>os</w:t>
      </w:r>
      <w:r>
        <w:rPr>
          <w:spacing w:val="-6"/>
          <w:sz w:val="18"/>
        </w:rPr>
        <w:t> </w:t>
      </w:r>
      <w:r>
        <w:rPr>
          <w:sz w:val="18"/>
        </w:rPr>
        <w:t>seguintes</w:t>
      </w:r>
      <w:r>
        <w:rPr>
          <w:spacing w:val="-6"/>
          <w:sz w:val="18"/>
        </w:rPr>
        <w:t> </w:t>
      </w:r>
      <w:r>
        <w:rPr>
          <w:sz w:val="18"/>
        </w:rPr>
        <w:t>quadros</w:t>
      </w:r>
      <w:r>
        <w:rPr>
          <w:spacing w:val="-6"/>
          <w:sz w:val="18"/>
        </w:rPr>
        <w:t> </w:t>
      </w:r>
      <w:r>
        <w:rPr>
          <w:sz w:val="18"/>
        </w:rPr>
        <w:t>orçamentários</w:t>
      </w:r>
      <w:r>
        <w:rPr>
          <w:spacing w:val="-5"/>
          <w:sz w:val="18"/>
        </w:rPr>
        <w:t> </w:t>
      </w:r>
      <w:r>
        <w:rPr>
          <w:spacing w:val="-2"/>
          <w:sz w:val="18"/>
        </w:rPr>
        <w:t>adicionais:</w:t>
      </w:r>
    </w:p>
    <w:p>
      <w:pPr>
        <w:pStyle w:val="BodyText"/>
        <w:spacing w:before="14"/>
      </w:pPr>
    </w:p>
    <w:p>
      <w:pPr>
        <w:pStyle w:val="ListParagraph"/>
        <w:numPr>
          <w:ilvl w:val="1"/>
          <w:numId w:val="12"/>
        </w:numPr>
        <w:tabs>
          <w:tab w:pos="1010" w:val="left" w:leader="none"/>
        </w:tabs>
        <w:spacing w:line="240" w:lineRule="auto" w:before="0" w:after="0"/>
        <w:ind w:left="1010" w:right="0" w:hanging="131"/>
        <w:jc w:val="left"/>
        <w:rPr>
          <w:sz w:val="18"/>
        </w:rPr>
      </w:pPr>
      <w:r>
        <w:rPr>
          <w:spacing w:val="-4"/>
          <w:sz w:val="18"/>
        </w:rPr>
        <w:t>quadro</w:t>
      </w:r>
      <w:r>
        <w:rPr>
          <w:spacing w:val="-13"/>
          <w:sz w:val="18"/>
        </w:rPr>
        <w:t> </w:t>
      </w:r>
      <w:r>
        <w:rPr>
          <w:spacing w:val="-4"/>
          <w:sz w:val="18"/>
        </w:rPr>
        <w:t>consolidado do orçamento da</w:t>
      </w:r>
      <w:r>
        <w:rPr>
          <w:spacing w:val="-17"/>
          <w:sz w:val="18"/>
        </w:rPr>
        <w:t> </w:t>
      </w:r>
      <w:r>
        <w:rPr>
          <w:spacing w:val="-4"/>
          <w:sz w:val="18"/>
        </w:rPr>
        <w:t>Administração</w:t>
      </w:r>
      <w:r>
        <w:rPr>
          <w:spacing w:val="-1"/>
          <w:sz w:val="18"/>
        </w:rPr>
        <w:t> </w:t>
      </w:r>
      <w:r>
        <w:rPr>
          <w:spacing w:val="-4"/>
          <w:sz w:val="18"/>
        </w:rPr>
        <w:t>Direta;</w:t>
      </w:r>
    </w:p>
    <w:p>
      <w:pPr>
        <w:pStyle w:val="BodyText"/>
        <w:spacing w:before="14"/>
      </w:pPr>
    </w:p>
    <w:p>
      <w:pPr>
        <w:pStyle w:val="ListParagraph"/>
        <w:numPr>
          <w:ilvl w:val="1"/>
          <w:numId w:val="12"/>
        </w:numPr>
        <w:tabs>
          <w:tab w:pos="1084" w:val="left" w:leader="none"/>
        </w:tabs>
        <w:spacing w:line="240" w:lineRule="auto" w:before="0" w:after="0"/>
        <w:ind w:left="1084" w:right="0" w:hanging="205"/>
        <w:jc w:val="left"/>
        <w:rPr>
          <w:sz w:val="18"/>
        </w:rPr>
      </w:pPr>
      <w:r>
        <w:rPr>
          <w:sz w:val="18"/>
        </w:rPr>
        <w:t>quadro</w:t>
      </w:r>
      <w:r>
        <w:rPr>
          <w:spacing w:val="4"/>
          <w:sz w:val="18"/>
        </w:rPr>
        <w:t> </w:t>
      </w:r>
      <w:r>
        <w:rPr>
          <w:sz w:val="18"/>
        </w:rPr>
        <w:t>consolidado</w:t>
      </w:r>
      <w:r>
        <w:rPr>
          <w:spacing w:val="9"/>
          <w:sz w:val="18"/>
        </w:rPr>
        <w:t> </w:t>
      </w:r>
      <w:r>
        <w:rPr>
          <w:sz w:val="18"/>
        </w:rPr>
        <w:t>dos</w:t>
      </w:r>
      <w:r>
        <w:rPr>
          <w:spacing w:val="10"/>
          <w:sz w:val="18"/>
        </w:rPr>
        <w:t> </w:t>
      </w:r>
      <w:r>
        <w:rPr>
          <w:sz w:val="18"/>
        </w:rPr>
        <w:t>orçamentos</w:t>
      </w:r>
      <w:r>
        <w:rPr>
          <w:spacing w:val="8"/>
          <w:sz w:val="18"/>
        </w:rPr>
        <w:t> </w:t>
      </w:r>
      <w:r>
        <w:rPr>
          <w:sz w:val="18"/>
        </w:rPr>
        <w:t>das</w:t>
      </w:r>
      <w:r>
        <w:rPr>
          <w:spacing w:val="8"/>
          <w:sz w:val="18"/>
        </w:rPr>
        <w:t> </w:t>
      </w:r>
      <w:r>
        <w:rPr>
          <w:sz w:val="18"/>
        </w:rPr>
        <w:t>autarquias,</w:t>
      </w:r>
      <w:r>
        <w:rPr>
          <w:spacing w:val="8"/>
          <w:sz w:val="18"/>
        </w:rPr>
        <w:t> </w:t>
      </w:r>
      <w:r>
        <w:rPr>
          <w:spacing w:val="-5"/>
          <w:sz w:val="18"/>
        </w:rPr>
        <w:t>das</w:t>
      </w:r>
    </w:p>
    <w:p>
      <w:pPr>
        <w:pStyle w:val="BodyText"/>
        <w:spacing w:before="7"/>
        <w:ind w:left="170"/>
      </w:pPr>
      <w:r>
        <w:rPr/>
        <w:t>fundações</w:t>
      </w:r>
      <w:r>
        <w:rPr>
          <w:spacing w:val="-8"/>
        </w:rPr>
        <w:t> </w:t>
      </w:r>
      <w:r>
        <w:rPr/>
        <w:t>públicas</w:t>
      </w:r>
      <w:r>
        <w:rPr>
          <w:spacing w:val="-5"/>
        </w:rPr>
        <w:t> </w:t>
      </w:r>
      <w:r>
        <w:rPr/>
        <w:t>e</w:t>
      </w:r>
      <w:r>
        <w:rPr>
          <w:spacing w:val="-5"/>
        </w:rPr>
        <w:t> </w:t>
      </w:r>
      <w:r>
        <w:rPr/>
        <w:t>dos</w:t>
      </w:r>
      <w:r>
        <w:rPr>
          <w:spacing w:val="-5"/>
        </w:rPr>
        <w:t> </w:t>
      </w:r>
      <w:r>
        <w:rPr/>
        <w:t>fundos</w:t>
      </w:r>
      <w:r>
        <w:rPr>
          <w:spacing w:val="-5"/>
        </w:rPr>
        <w:t> </w:t>
      </w:r>
      <w:r>
        <w:rPr>
          <w:spacing w:val="-2"/>
        </w:rPr>
        <w:t>estaduais;</w:t>
      </w:r>
    </w:p>
    <w:p>
      <w:pPr>
        <w:pStyle w:val="BodyText"/>
        <w:spacing w:before="14"/>
      </w:pPr>
    </w:p>
    <w:p>
      <w:pPr>
        <w:pStyle w:val="ListParagraph"/>
        <w:numPr>
          <w:ilvl w:val="1"/>
          <w:numId w:val="12"/>
        </w:numPr>
        <w:tabs>
          <w:tab w:pos="1063" w:val="left" w:leader="none"/>
        </w:tabs>
        <w:spacing w:line="240" w:lineRule="auto" w:before="0" w:after="0"/>
        <w:ind w:left="1063" w:right="0" w:hanging="184"/>
        <w:jc w:val="left"/>
        <w:rPr>
          <w:sz w:val="18"/>
        </w:rPr>
      </w:pPr>
      <w:r>
        <w:rPr>
          <w:sz w:val="18"/>
        </w:rPr>
        <w:t>quadro</w:t>
      </w:r>
      <w:r>
        <w:rPr>
          <w:spacing w:val="-7"/>
          <w:sz w:val="18"/>
        </w:rPr>
        <w:t> </w:t>
      </w:r>
      <w:r>
        <w:rPr>
          <w:sz w:val="18"/>
        </w:rPr>
        <w:t>consolidado</w:t>
      </w:r>
      <w:r>
        <w:rPr>
          <w:spacing w:val="-1"/>
          <w:sz w:val="18"/>
        </w:rPr>
        <w:t> </w:t>
      </w:r>
      <w:r>
        <w:rPr>
          <w:sz w:val="18"/>
        </w:rPr>
        <w:t>do</w:t>
      </w:r>
      <w:r>
        <w:rPr>
          <w:spacing w:val="-2"/>
          <w:sz w:val="18"/>
        </w:rPr>
        <w:t> </w:t>
      </w:r>
      <w:r>
        <w:rPr>
          <w:sz w:val="18"/>
        </w:rPr>
        <w:t>Orçamento</w:t>
      </w:r>
      <w:r>
        <w:rPr>
          <w:spacing w:val="3"/>
          <w:sz w:val="18"/>
        </w:rPr>
        <w:t> </w:t>
      </w:r>
      <w:r>
        <w:rPr>
          <w:spacing w:val="-2"/>
          <w:sz w:val="18"/>
        </w:rPr>
        <w:t>Fiscal;</w:t>
      </w:r>
    </w:p>
    <w:p>
      <w:pPr>
        <w:pStyle w:val="BodyText"/>
        <w:spacing w:before="14"/>
      </w:pPr>
    </w:p>
    <w:p>
      <w:pPr>
        <w:pStyle w:val="ListParagraph"/>
        <w:numPr>
          <w:ilvl w:val="1"/>
          <w:numId w:val="12"/>
        </w:numPr>
        <w:tabs>
          <w:tab w:pos="1077" w:val="left" w:leader="none"/>
        </w:tabs>
        <w:spacing w:line="249" w:lineRule="auto" w:before="0" w:after="0"/>
        <w:ind w:left="170" w:right="38" w:firstLine="708"/>
        <w:jc w:val="both"/>
        <w:rPr>
          <w:sz w:val="18"/>
        </w:rPr>
      </w:pPr>
      <w:r>
        <w:rPr>
          <w:sz w:val="18"/>
        </w:rPr>
        <w:t>demonstrativo dos recursos a serem aplicados na manu- tenção e desenvolvimento do ensino, para</w:t>
      </w:r>
      <w:r>
        <w:rPr>
          <w:spacing w:val="-1"/>
          <w:sz w:val="18"/>
        </w:rPr>
        <w:t> </w:t>
      </w:r>
      <w:r>
        <w:rPr>
          <w:sz w:val="18"/>
        </w:rPr>
        <w:t>efeito de cumprimento </w:t>
      </w:r>
      <w:r>
        <w:rPr>
          <w:sz w:val="18"/>
        </w:rPr>
        <w:t>do disposto no art.</w:t>
      </w:r>
      <w:r>
        <w:rPr>
          <w:spacing w:val="-1"/>
          <w:sz w:val="18"/>
        </w:rPr>
        <w:t> </w:t>
      </w:r>
      <w:r>
        <w:rPr>
          <w:sz w:val="18"/>
        </w:rPr>
        <w:t>220 da</w:t>
      </w:r>
      <w:r>
        <w:rPr>
          <w:spacing w:val="-8"/>
          <w:sz w:val="18"/>
        </w:rPr>
        <w:t> </w:t>
      </w:r>
      <w:r>
        <w:rPr>
          <w:sz w:val="18"/>
        </w:rPr>
        <w:t>Constituição do Estado, no art. 212 da Cons- tituição Federal e no art. 60 do</w:t>
      </w:r>
      <w:r>
        <w:rPr>
          <w:spacing w:val="-6"/>
          <w:sz w:val="18"/>
        </w:rPr>
        <w:t> </w:t>
      </w:r>
      <w:r>
        <w:rPr>
          <w:sz w:val="18"/>
        </w:rPr>
        <w:t>Ato das Disposições Constitucionais Transitórias, com a redação dada pela Emenda Constitucional nº 53, de 19 de dezembro de 2006;</w:t>
      </w:r>
    </w:p>
    <w:p>
      <w:pPr>
        <w:pStyle w:val="ListParagraph"/>
        <w:numPr>
          <w:ilvl w:val="1"/>
          <w:numId w:val="12"/>
        </w:numPr>
        <w:tabs>
          <w:tab w:pos="1072" w:val="left" w:leader="none"/>
        </w:tabs>
        <w:spacing w:line="232" w:lineRule="auto" w:before="56" w:after="0"/>
        <w:ind w:left="170" w:right="112" w:firstLine="708"/>
        <w:jc w:val="both"/>
        <w:rPr>
          <w:sz w:val="18"/>
        </w:rPr>
      </w:pPr>
      <w:r>
        <w:rPr/>
        <w:br w:type="column"/>
      </w:r>
      <w:r>
        <w:rPr>
          <w:sz w:val="18"/>
        </w:rPr>
        <w:t>demonstrativo</w:t>
      </w:r>
      <w:r>
        <w:rPr>
          <w:spacing w:val="-1"/>
          <w:sz w:val="18"/>
        </w:rPr>
        <w:t> </w:t>
      </w:r>
      <w:r>
        <w:rPr>
          <w:sz w:val="18"/>
        </w:rPr>
        <w:t>dos</w:t>
      </w:r>
      <w:r>
        <w:rPr>
          <w:spacing w:val="-1"/>
          <w:sz w:val="18"/>
        </w:rPr>
        <w:t> </w:t>
      </w:r>
      <w:r>
        <w:rPr>
          <w:sz w:val="18"/>
        </w:rPr>
        <w:t>recursos</w:t>
      </w:r>
      <w:r>
        <w:rPr>
          <w:spacing w:val="-1"/>
          <w:sz w:val="18"/>
        </w:rPr>
        <w:t> </w:t>
      </w:r>
      <w:r>
        <w:rPr>
          <w:sz w:val="18"/>
        </w:rPr>
        <w:t>a</w:t>
      </w:r>
      <w:r>
        <w:rPr>
          <w:spacing w:val="-2"/>
          <w:sz w:val="18"/>
        </w:rPr>
        <w:t> </w:t>
      </w:r>
      <w:r>
        <w:rPr>
          <w:sz w:val="18"/>
        </w:rPr>
        <w:t>serem aplicados</w:t>
      </w:r>
      <w:r>
        <w:rPr>
          <w:spacing w:val="-1"/>
          <w:sz w:val="18"/>
        </w:rPr>
        <w:t> </w:t>
      </w:r>
      <w:r>
        <w:rPr>
          <w:sz w:val="18"/>
        </w:rPr>
        <w:t>nas ações e</w:t>
      </w:r>
      <w:r>
        <w:rPr>
          <w:spacing w:val="-12"/>
          <w:sz w:val="18"/>
        </w:rPr>
        <w:t> </w:t>
      </w:r>
      <w:r>
        <w:rPr>
          <w:sz w:val="18"/>
        </w:rPr>
        <w:t>serviços</w:t>
      </w:r>
      <w:r>
        <w:rPr>
          <w:spacing w:val="-11"/>
          <w:sz w:val="18"/>
        </w:rPr>
        <w:t> </w:t>
      </w:r>
      <w:r>
        <w:rPr>
          <w:sz w:val="18"/>
        </w:rPr>
        <w:t>públicos</w:t>
      </w:r>
      <w:r>
        <w:rPr>
          <w:spacing w:val="-5"/>
          <w:sz w:val="18"/>
        </w:rPr>
        <w:t> </w:t>
      </w:r>
      <w:r>
        <w:rPr>
          <w:sz w:val="18"/>
        </w:rPr>
        <w:t>de</w:t>
      </w:r>
      <w:r>
        <w:rPr>
          <w:spacing w:val="-6"/>
          <w:sz w:val="18"/>
        </w:rPr>
        <w:t> </w:t>
      </w:r>
      <w:r>
        <w:rPr>
          <w:sz w:val="18"/>
        </w:rPr>
        <w:t>saúde,</w:t>
      </w:r>
      <w:r>
        <w:rPr>
          <w:spacing w:val="-6"/>
          <w:sz w:val="18"/>
        </w:rPr>
        <w:t> </w:t>
      </w:r>
      <w:r>
        <w:rPr>
          <w:sz w:val="18"/>
        </w:rPr>
        <w:t>para</w:t>
      </w:r>
      <w:r>
        <w:rPr>
          <w:spacing w:val="-9"/>
          <w:sz w:val="18"/>
        </w:rPr>
        <w:t> </w:t>
      </w:r>
      <w:r>
        <w:rPr>
          <w:sz w:val="18"/>
        </w:rPr>
        <w:t>efeito</w:t>
      </w:r>
      <w:r>
        <w:rPr>
          <w:spacing w:val="-6"/>
          <w:sz w:val="18"/>
        </w:rPr>
        <w:t> </w:t>
      </w:r>
      <w:r>
        <w:rPr>
          <w:sz w:val="18"/>
        </w:rPr>
        <w:t>do</w:t>
      </w:r>
      <w:r>
        <w:rPr>
          <w:spacing w:val="-6"/>
          <w:sz w:val="18"/>
        </w:rPr>
        <w:t> </w:t>
      </w:r>
      <w:r>
        <w:rPr>
          <w:sz w:val="18"/>
        </w:rPr>
        <w:t>cumprimento</w:t>
      </w:r>
      <w:r>
        <w:rPr>
          <w:spacing w:val="-6"/>
          <w:sz w:val="18"/>
        </w:rPr>
        <w:t> </w:t>
      </w:r>
      <w:r>
        <w:rPr>
          <w:sz w:val="18"/>
        </w:rPr>
        <w:t>do</w:t>
      </w:r>
      <w:r>
        <w:rPr>
          <w:spacing w:val="-6"/>
          <w:sz w:val="18"/>
        </w:rPr>
        <w:t> </w:t>
      </w:r>
      <w:r>
        <w:rPr>
          <w:sz w:val="18"/>
        </w:rPr>
        <w:t>disposto da Emenda Constitucional nº 29, de 13 de setembro de 2000, </w:t>
      </w:r>
      <w:r>
        <w:rPr>
          <w:sz w:val="18"/>
        </w:rPr>
        <w:t>regu- lamentada pela Lei Complementar nº 141, de</w:t>
      </w:r>
      <w:r>
        <w:rPr>
          <w:spacing w:val="-1"/>
          <w:sz w:val="18"/>
        </w:rPr>
        <w:t> </w:t>
      </w:r>
      <w:r>
        <w:rPr>
          <w:sz w:val="18"/>
        </w:rPr>
        <w:t>13 de janeiro de 2012;</w:t>
      </w:r>
    </w:p>
    <w:p>
      <w:pPr>
        <w:pStyle w:val="ListParagraph"/>
        <w:numPr>
          <w:ilvl w:val="1"/>
          <w:numId w:val="12"/>
        </w:numPr>
        <w:tabs>
          <w:tab w:pos="1049" w:val="left" w:leader="none"/>
        </w:tabs>
        <w:spacing w:line="232" w:lineRule="auto" w:before="197" w:after="0"/>
        <w:ind w:left="170" w:right="112" w:firstLine="708"/>
        <w:jc w:val="both"/>
        <w:rPr>
          <w:sz w:val="18"/>
        </w:rPr>
      </w:pPr>
      <w:r>
        <w:rPr>
          <w:sz w:val="18"/>
        </w:rPr>
        <w:t>demonstrativo da</w:t>
      </w:r>
      <w:r>
        <w:rPr>
          <w:spacing w:val="-1"/>
          <w:sz w:val="18"/>
        </w:rPr>
        <w:t> </w:t>
      </w:r>
      <w:r>
        <w:rPr>
          <w:sz w:val="18"/>
        </w:rPr>
        <w:t>despesa</w:t>
      </w:r>
      <w:r>
        <w:rPr>
          <w:spacing w:val="-1"/>
          <w:sz w:val="18"/>
        </w:rPr>
        <w:t> </w:t>
      </w:r>
      <w:r>
        <w:rPr>
          <w:sz w:val="18"/>
        </w:rPr>
        <w:t>com pessoal, para fins do dis- posto no art. 169 da Constituição Federal e na Lei Complementar </w:t>
      </w:r>
      <w:r>
        <w:rPr>
          <w:sz w:val="18"/>
        </w:rPr>
        <w:t>nº 101, de 4 de maio de 2000;</w:t>
      </w:r>
    </w:p>
    <w:p>
      <w:pPr>
        <w:pStyle w:val="ListParagraph"/>
        <w:numPr>
          <w:ilvl w:val="0"/>
          <w:numId w:val="12"/>
        </w:numPr>
        <w:tabs>
          <w:tab w:pos="1106" w:val="left" w:leader="none"/>
        </w:tabs>
        <w:spacing w:line="203" w:lineRule="exact" w:before="192" w:after="0"/>
        <w:ind w:left="1106" w:right="0" w:hanging="227"/>
        <w:jc w:val="left"/>
        <w:rPr>
          <w:sz w:val="18"/>
        </w:rPr>
      </w:pPr>
      <w:r>
        <w:rPr>
          <w:sz w:val="18"/>
        </w:rPr>
        <w:t>-</w:t>
      </w:r>
      <w:r>
        <w:rPr>
          <w:spacing w:val="-13"/>
          <w:sz w:val="18"/>
        </w:rPr>
        <w:t> </w:t>
      </w:r>
      <w:r>
        <w:rPr>
          <w:sz w:val="18"/>
        </w:rPr>
        <w:t>Anexo</w:t>
      </w:r>
      <w:r>
        <w:rPr>
          <w:spacing w:val="-1"/>
          <w:sz w:val="18"/>
        </w:rPr>
        <w:t> </w:t>
      </w:r>
      <w:r>
        <w:rPr>
          <w:sz w:val="18"/>
        </w:rPr>
        <w:t>dos</w:t>
      </w:r>
      <w:r>
        <w:rPr>
          <w:spacing w:val="6"/>
          <w:sz w:val="18"/>
        </w:rPr>
        <w:t> </w:t>
      </w:r>
      <w:r>
        <w:rPr>
          <w:sz w:val="18"/>
        </w:rPr>
        <w:t>Orçamentos</w:t>
      </w:r>
      <w:r>
        <w:rPr>
          <w:spacing w:val="7"/>
          <w:sz w:val="18"/>
        </w:rPr>
        <w:t> </w:t>
      </w:r>
      <w:r>
        <w:rPr>
          <w:sz w:val="18"/>
        </w:rPr>
        <w:t>Fiscal</w:t>
      </w:r>
      <w:r>
        <w:rPr>
          <w:spacing w:val="6"/>
          <w:sz w:val="18"/>
        </w:rPr>
        <w:t> </w:t>
      </w:r>
      <w:r>
        <w:rPr>
          <w:sz w:val="18"/>
        </w:rPr>
        <w:t>e</w:t>
      </w:r>
      <w:r>
        <w:rPr>
          <w:spacing w:val="5"/>
          <w:sz w:val="18"/>
        </w:rPr>
        <w:t> </w:t>
      </w:r>
      <w:r>
        <w:rPr>
          <w:sz w:val="18"/>
        </w:rPr>
        <w:t>da</w:t>
      </w:r>
      <w:r>
        <w:rPr>
          <w:spacing w:val="6"/>
          <w:sz w:val="18"/>
        </w:rPr>
        <w:t> </w:t>
      </w:r>
      <w:r>
        <w:rPr>
          <w:sz w:val="18"/>
        </w:rPr>
        <w:t>Seguridade</w:t>
      </w:r>
      <w:r>
        <w:rPr>
          <w:spacing w:val="7"/>
          <w:sz w:val="18"/>
        </w:rPr>
        <w:t> </w:t>
      </w:r>
      <w:r>
        <w:rPr>
          <w:spacing w:val="-2"/>
          <w:sz w:val="18"/>
        </w:rPr>
        <w:t>Social,</w:t>
      </w:r>
    </w:p>
    <w:p>
      <w:pPr>
        <w:pStyle w:val="BodyText"/>
        <w:spacing w:line="203" w:lineRule="exact"/>
        <w:ind w:left="170"/>
      </w:pPr>
      <w:r>
        <w:rPr>
          <w:spacing w:val="-4"/>
        </w:rPr>
        <w:t>discriminando</w:t>
      </w:r>
      <w:r>
        <w:rPr>
          <w:spacing w:val="29"/>
        </w:rPr>
        <w:t> </w:t>
      </w:r>
      <w:r>
        <w:rPr>
          <w:spacing w:val="-4"/>
        </w:rPr>
        <w:t>as receitas</w:t>
      </w:r>
      <w:r>
        <w:rPr>
          <w:spacing w:val="-5"/>
        </w:rPr>
        <w:t> </w:t>
      </w:r>
      <w:r>
        <w:rPr>
          <w:spacing w:val="-4"/>
        </w:rPr>
        <w:t>e</w:t>
      </w:r>
      <w:r>
        <w:rPr>
          <w:spacing w:val="-5"/>
        </w:rPr>
        <w:t> </w:t>
      </w:r>
      <w:r>
        <w:rPr>
          <w:spacing w:val="-4"/>
        </w:rPr>
        <w:t>as</w:t>
      </w:r>
      <w:r>
        <w:rPr>
          <w:spacing w:val="-5"/>
        </w:rPr>
        <w:t> </w:t>
      </w:r>
      <w:r>
        <w:rPr>
          <w:spacing w:val="-4"/>
        </w:rPr>
        <w:t>despesas,</w:t>
      </w:r>
      <w:r>
        <w:rPr>
          <w:spacing w:val="-5"/>
        </w:rPr>
        <w:t> </w:t>
      </w:r>
      <w:r>
        <w:rPr>
          <w:spacing w:val="-4"/>
        </w:rPr>
        <w:t>na</w:t>
      </w:r>
      <w:r>
        <w:rPr>
          <w:spacing w:val="-5"/>
        </w:rPr>
        <w:t> </w:t>
      </w:r>
      <w:r>
        <w:rPr>
          <w:spacing w:val="-4"/>
        </w:rPr>
        <w:t>forma</w:t>
      </w:r>
      <w:r>
        <w:rPr>
          <w:spacing w:val="-5"/>
        </w:rPr>
        <w:t> </w:t>
      </w:r>
      <w:r>
        <w:rPr>
          <w:spacing w:val="-4"/>
        </w:rPr>
        <w:t>definida</w:t>
      </w:r>
      <w:r>
        <w:rPr>
          <w:spacing w:val="-5"/>
        </w:rPr>
        <w:t> </w:t>
      </w:r>
      <w:r>
        <w:rPr>
          <w:spacing w:val="-4"/>
        </w:rPr>
        <w:t>nesta Lei;</w:t>
      </w:r>
    </w:p>
    <w:p>
      <w:pPr>
        <w:pStyle w:val="ListParagraph"/>
        <w:numPr>
          <w:ilvl w:val="0"/>
          <w:numId w:val="12"/>
        </w:numPr>
        <w:tabs>
          <w:tab w:pos="1069" w:val="left" w:leader="none"/>
        </w:tabs>
        <w:spacing w:line="232" w:lineRule="auto" w:before="198" w:after="0"/>
        <w:ind w:left="170" w:right="111" w:firstLine="720"/>
        <w:jc w:val="both"/>
        <w:rPr>
          <w:sz w:val="18"/>
        </w:rPr>
      </w:pPr>
      <w:r>
        <w:rPr>
          <w:sz w:val="18"/>
        </w:rPr>
        <w:t>-</w:t>
      </w:r>
      <w:r>
        <w:rPr>
          <w:spacing w:val="-6"/>
          <w:sz w:val="18"/>
        </w:rPr>
        <w:t> </w:t>
      </w:r>
      <w:r>
        <w:rPr>
          <w:sz w:val="18"/>
        </w:rPr>
        <w:t>Anexo</w:t>
      </w:r>
      <w:r>
        <w:rPr>
          <w:spacing w:val="-4"/>
          <w:sz w:val="18"/>
        </w:rPr>
        <w:t> </w:t>
      </w:r>
      <w:r>
        <w:rPr>
          <w:sz w:val="18"/>
        </w:rPr>
        <w:t>do</w:t>
      </w:r>
      <w:r>
        <w:rPr>
          <w:spacing w:val="-4"/>
          <w:sz w:val="18"/>
        </w:rPr>
        <w:t> </w:t>
      </w:r>
      <w:r>
        <w:rPr>
          <w:sz w:val="18"/>
        </w:rPr>
        <w:t>Orçamento</w:t>
      </w:r>
      <w:r>
        <w:rPr>
          <w:spacing w:val="-4"/>
          <w:sz w:val="18"/>
        </w:rPr>
        <w:t> </w:t>
      </w:r>
      <w:r>
        <w:rPr>
          <w:sz w:val="18"/>
        </w:rPr>
        <w:t>de</w:t>
      </w:r>
      <w:r>
        <w:rPr>
          <w:spacing w:val="-3"/>
          <w:sz w:val="18"/>
        </w:rPr>
        <w:t> </w:t>
      </w:r>
      <w:r>
        <w:rPr>
          <w:sz w:val="18"/>
        </w:rPr>
        <w:t>Investimento</w:t>
      </w:r>
      <w:r>
        <w:rPr>
          <w:spacing w:val="-3"/>
          <w:sz w:val="18"/>
        </w:rPr>
        <w:t> </w:t>
      </w:r>
      <w:r>
        <w:rPr>
          <w:sz w:val="18"/>
        </w:rPr>
        <w:t>a</w:t>
      </w:r>
      <w:r>
        <w:rPr>
          <w:spacing w:val="-10"/>
          <w:sz w:val="18"/>
        </w:rPr>
        <w:t> </w:t>
      </w:r>
      <w:r>
        <w:rPr>
          <w:sz w:val="18"/>
        </w:rPr>
        <w:t>que</w:t>
      </w:r>
      <w:r>
        <w:rPr>
          <w:spacing w:val="-5"/>
          <w:sz w:val="18"/>
        </w:rPr>
        <w:t> </w:t>
      </w:r>
      <w:r>
        <w:rPr>
          <w:sz w:val="18"/>
        </w:rPr>
        <w:t>se</w:t>
      </w:r>
      <w:r>
        <w:rPr>
          <w:spacing w:val="-3"/>
          <w:sz w:val="18"/>
        </w:rPr>
        <w:t> </w:t>
      </w:r>
      <w:r>
        <w:rPr>
          <w:sz w:val="18"/>
        </w:rPr>
        <w:t>refere</w:t>
      </w:r>
      <w:r>
        <w:rPr>
          <w:spacing w:val="-10"/>
          <w:sz w:val="18"/>
        </w:rPr>
        <w:t> </w:t>
      </w:r>
      <w:r>
        <w:rPr>
          <w:sz w:val="18"/>
        </w:rPr>
        <w:t>o inciso</w:t>
      </w:r>
      <w:r>
        <w:rPr>
          <w:spacing w:val="-12"/>
          <w:sz w:val="18"/>
        </w:rPr>
        <w:t> </w:t>
      </w:r>
      <w:r>
        <w:rPr>
          <w:sz w:val="18"/>
        </w:rPr>
        <w:t>II,</w:t>
      </w:r>
      <w:r>
        <w:rPr>
          <w:spacing w:val="-11"/>
          <w:sz w:val="18"/>
        </w:rPr>
        <w:t> </w:t>
      </w:r>
      <w:r>
        <w:rPr>
          <w:sz w:val="18"/>
        </w:rPr>
        <w:t>§</w:t>
      </w:r>
      <w:r>
        <w:rPr>
          <w:spacing w:val="-11"/>
          <w:sz w:val="18"/>
        </w:rPr>
        <w:t> </w:t>
      </w:r>
      <w:r>
        <w:rPr>
          <w:sz w:val="18"/>
        </w:rPr>
        <w:t>5º</w:t>
      </w:r>
      <w:r>
        <w:rPr>
          <w:spacing w:val="-11"/>
          <w:sz w:val="18"/>
        </w:rPr>
        <w:t> </w:t>
      </w:r>
      <w:r>
        <w:rPr>
          <w:sz w:val="18"/>
        </w:rPr>
        <w:t>do</w:t>
      </w:r>
      <w:r>
        <w:rPr>
          <w:spacing w:val="-12"/>
          <w:sz w:val="18"/>
        </w:rPr>
        <w:t> </w:t>
      </w:r>
      <w:r>
        <w:rPr>
          <w:sz w:val="18"/>
        </w:rPr>
        <w:t>art.</w:t>
      </w:r>
      <w:r>
        <w:rPr>
          <w:spacing w:val="-11"/>
          <w:sz w:val="18"/>
        </w:rPr>
        <w:t> </w:t>
      </w:r>
      <w:r>
        <w:rPr>
          <w:sz w:val="18"/>
        </w:rPr>
        <w:t>136</w:t>
      </w:r>
      <w:r>
        <w:rPr>
          <w:spacing w:val="-11"/>
          <w:sz w:val="18"/>
        </w:rPr>
        <w:t> </w:t>
      </w:r>
      <w:r>
        <w:rPr>
          <w:sz w:val="18"/>
        </w:rPr>
        <w:t>da</w:t>
      </w:r>
      <w:r>
        <w:rPr>
          <w:spacing w:val="-11"/>
          <w:sz w:val="18"/>
        </w:rPr>
        <w:t> </w:t>
      </w:r>
      <w:r>
        <w:rPr>
          <w:sz w:val="18"/>
        </w:rPr>
        <w:t>Constituição</w:t>
      </w:r>
      <w:r>
        <w:rPr>
          <w:spacing w:val="-12"/>
          <w:sz w:val="18"/>
        </w:rPr>
        <w:t> </w:t>
      </w:r>
      <w:r>
        <w:rPr>
          <w:sz w:val="18"/>
        </w:rPr>
        <w:t>do</w:t>
      </w:r>
      <w:r>
        <w:rPr>
          <w:spacing w:val="-11"/>
          <w:sz w:val="18"/>
        </w:rPr>
        <w:t> </w:t>
      </w:r>
      <w:r>
        <w:rPr>
          <w:sz w:val="18"/>
        </w:rPr>
        <w:t>Estado,</w:t>
      </w:r>
      <w:r>
        <w:rPr>
          <w:spacing w:val="-11"/>
          <w:sz w:val="18"/>
        </w:rPr>
        <w:t> </w:t>
      </w:r>
      <w:r>
        <w:rPr>
          <w:sz w:val="18"/>
        </w:rPr>
        <w:t>na</w:t>
      </w:r>
      <w:r>
        <w:rPr>
          <w:spacing w:val="-11"/>
          <w:sz w:val="18"/>
        </w:rPr>
        <w:t> </w:t>
      </w:r>
      <w:r>
        <w:rPr>
          <w:sz w:val="18"/>
        </w:rPr>
        <w:t>forma</w:t>
      </w:r>
      <w:r>
        <w:rPr>
          <w:spacing w:val="-12"/>
          <w:sz w:val="18"/>
        </w:rPr>
        <w:t> </w:t>
      </w:r>
      <w:r>
        <w:rPr>
          <w:sz w:val="18"/>
        </w:rPr>
        <w:t>definida nesta Lei;</w:t>
      </w:r>
    </w:p>
    <w:p>
      <w:pPr>
        <w:pStyle w:val="ListParagraph"/>
        <w:numPr>
          <w:ilvl w:val="0"/>
          <w:numId w:val="12"/>
        </w:numPr>
        <w:tabs>
          <w:tab w:pos="1116" w:val="left" w:leader="none"/>
        </w:tabs>
        <w:spacing w:line="232" w:lineRule="auto" w:before="198" w:after="0"/>
        <w:ind w:left="170" w:right="112" w:firstLine="720"/>
        <w:jc w:val="both"/>
        <w:rPr>
          <w:sz w:val="18"/>
        </w:rPr>
      </w:pPr>
      <w:r>
        <w:rPr>
          <w:sz w:val="18"/>
        </w:rPr>
        <w:t>-</w:t>
      </w:r>
      <w:r>
        <w:rPr>
          <w:spacing w:val="-10"/>
          <w:sz w:val="18"/>
        </w:rPr>
        <w:t> </w:t>
      </w:r>
      <w:r>
        <w:rPr>
          <w:sz w:val="18"/>
        </w:rPr>
        <w:t>discriminação</w:t>
      </w:r>
      <w:r>
        <w:rPr>
          <w:spacing w:val="40"/>
          <w:sz w:val="18"/>
        </w:rPr>
        <w:t> </w:t>
      </w:r>
      <w:r>
        <w:rPr>
          <w:sz w:val="18"/>
        </w:rPr>
        <w:t>da</w:t>
      </w:r>
      <w:r>
        <w:rPr>
          <w:spacing w:val="40"/>
          <w:sz w:val="18"/>
        </w:rPr>
        <w:t> </w:t>
      </w:r>
      <w:r>
        <w:rPr>
          <w:sz w:val="18"/>
        </w:rPr>
        <w:t>legislação</w:t>
      </w:r>
      <w:r>
        <w:rPr>
          <w:spacing w:val="40"/>
          <w:sz w:val="18"/>
        </w:rPr>
        <w:t> </w:t>
      </w:r>
      <w:r>
        <w:rPr>
          <w:sz w:val="18"/>
        </w:rPr>
        <w:t>da</w:t>
      </w:r>
      <w:r>
        <w:rPr>
          <w:spacing w:val="40"/>
          <w:sz w:val="18"/>
        </w:rPr>
        <w:t> </w:t>
      </w:r>
      <w:r>
        <w:rPr>
          <w:sz w:val="18"/>
        </w:rPr>
        <w:t>receita</w:t>
      </w:r>
      <w:r>
        <w:rPr>
          <w:spacing w:val="40"/>
          <w:sz w:val="18"/>
        </w:rPr>
        <w:t> </w:t>
      </w:r>
      <w:r>
        <w:rPr>
          <w:sz w:val="18"/>
        </w:rPr>
        <w:t>e</w:t>
      </w:r>
      <w:r>
        <w:rPr>
          <w:spacing w:val="40"/>
          <w:sz w:val="18"/>
        </w:rPr>
        <w:t> </w:t>
      </w:r>
      <w:r>
        <w:rPr>
          <w:sz w:val="18"/>
        </w:rPr>
        <w:t>da</w:t>
      </w:r>
      <w:r>
        <w:rPr>
          <w:spacing w:val="40"/>
          <w:sz w:val="18"/>
        </w:rPr>
        <w:t> </w:t>
      </w:r>
      <w:r>
        <w:rPr>
          <w:sz w:val="18"/>
        </w:rPr>
        <w:t>des- pesa,</w:t>
      </w:r>
      <w:r>
        <w:rPr>
          <w:spacing w:val="80"/>
          <w:sz w:val="18"/>
        </w:rPr>
        <w:t> </w:t>
      </w:r>
      <w:r>
        <w:rPr>
          <w:sz w:val="18"/>
        </w:rPr>
        <w:t>referente</w:t>
      </w:r>
      <w:r>
        <w:rPr>
          <w:spacing w:val="80"/>
          <w:sz w:val="18"/>
        </w:rPr>
        <w:t> </w:t>
      </w:r>
      <w:r>
        <w:rPr>
          <w:sz w:val="18"/>
        </w:rPr>
        <w:t>aos</w:t>
      </w:r>
      <w:r>
        <w:rPr>
          <w:spacing w:val="40"/>
          <w:sz w:val="18"/>
        </w:rPr>
        <w:t> </w:t>
      </w:r>
      <w:r>
        <w:rPr>
          <w:sz w:val="18"/>
        </w:rPr>
        <w:t>Orçamentos Fiscal e da Seguridade Social.</w:t>
      </w:r>
    </w:p>
    <w:p>
      <w:pPr>
        <w:pStyle w:val="BodyText"/>
        <w:spacing w:line="232" w:lineRule="auto" w:before="199"/>
        <w:ind w:left="170" w:right="112" w:firstLine="708"/>
        <w:jc w:val="both"/>
      </w:pPr>
      <w:r>
        <w:rPr/>
        <w:t>Parágrafo</w:t>
      </w:r>
      <w:r>
        <w:rPr>
          <w:spacing w:val="-12"/>
        </w:rPr>
        <w:t> </w:t>
      </w:r>
      <w:r>
        <w:rPr/>
        <w:t>único. Os</w:t>
      </w:r>
      <w:r>
        <w:rPr>
          <w:spacing w:val="40"/>
        </w:rPr>
        <w:t> </w:t>
      </w:r>
      <w:r>
        <w:rPr/>
        <w:t>quadros</w:t>
      </w:r>
      <w:r>
        <w:rPr>
          <w:spacing w:val="40"/>
        </w:rPr>
        <w:t> </w:t>
      </w:r>
      <w:r>
        <w:rPr/>
        <w:t>orçamentários</w:t>
      </w:r>
      <w:r>
        <w:rPr>
          <w:spacing w:val="40"/>
        </w:rPr>
        <w:t> </w:t>
      </w:r>
      <w:r>
        <w:rPr/>
        <w:t>consolidados e</w:t>
      </w:r>
      <w:r>
        <w:rPr>
          <w:spacing w:val="-12"/>
        </w:rPr>
        <w:t> </w:t>
      </w:r>
      <w:r>
        <w:rPr/>
        <w:t>as</w:t>
      </w:r>
      <w:r>
        <w:rPr>
          <w:spacing w:val="34"/>
        </w:rPr>
        <w:t> </w:t>
      </w:r>
      <w:r>
        <w:rPr/>
        <w:t>informações</w:t>
      </w:r>
      <w:r>
        <w:rPr>
          <w:spacing w:val="-12"/>
        </w:rPr>
        <w:t> </w:t>
      </w:r>
      <w:r>
        <w:rPr/>
        <w:t>complementares</w:t>
      </w:r>
      <w:r>
        <w:rPr>
          <w:spacing w:val="-11"/>
        </w:rPr>
        <w:t> </w:t>
      </w:r>
      <w:r>
        <w:rPr/>
        <w:t>exigidas</w:t>
      </w:r>
      <w:r>
        <w:rPr>
          <w:spacing w:val="-11"/>
        </w:rPr>
        <w:t> </w:t>
      </w:r>
      <w:r>
        <w:rPr/>
        <w:t>por</w:t>
      </w:r>
      <w:r>
        <w:rPr>
          <w:spacing w:val="-11"/>
        </w:rPr>
        <w:t> </w:t>
      </w:r>
      <w:r>
        <w:rPr/>
        <w:t>esta</w:t>
      </w:r>
      <w:r>
        <w:rPr>
          <w:spacing w:val="-12"/>
        </w:rPr>
        <w:t> </w:t>
      </w:r>
      <w:r>
        <w:rPr/>
        <w:t>Lei</w:t>
      </w:r>
      <w:r>
        <w:rPr>
          <w:spacing w:val="-11"/>
        </w:rPr>
        <w:t> </w:t>
      </w:r>
      <w:r>
        <w:rPr/>
        <w:t>identificarão, logo</w:t>
      </w:r>
      <w:r>
        <w:rPr>
          <w:spacing w:val="-1"/>
        </w:rPr>
        <w:t> </w:t>
      </w:r>
      <w:r>
        <w:rPr/>
        <w:t>abaixo</w:t>
      </w:r>
      <w:r>
        <w:rPr>
          <w:spacing w:val="-1"/>
        </w:rPr>
        <w:t> </w:t>
      </w:r>
      <w:r>
        <w:rPr/>
        <w:t>do</w:t>
      </w:r>
      <w:r>
        <w:rPr>
          <w:spacing w:val="-1"/>
        </w:rPr>
        <w:t> </w:t>
      </w:r>
      <w:r>
        <w:rPr/>
        <w:t>respectivo</w:t>
      </w:r>
      <w:r>
        <w:rPr>
          <w:spacing w:val="-1"/>
        </w:rPr>
        <w:t> </w:t>
      </w:r>
      <w:r>
        <w:rPr/>
        <w:t>título,</w:t>
      </w:r>
      <w:r>
        <w:rPr>
          <w:spacing w:val="-1"/>
        </w:rPr>
        <w:t> </w:t>
      </w:r>
      <w:r>
        <w:rPr/>
        <w:t>o</w:t>
      </w:r>
      <w:r>
        <w:rPr>
          <w:spacing w:val="-1"/>
        </w:rPr>
        <w:t> </w:t>
      </w:r>
      <w:r>
        <w:rPr/>
        <w:t>dispositivo</w:t>
      </w:r>
      <w:r>
        <w:rPr>
          <w:spacing w:val="-1"/>
        </w:rPr>
        <w:t> </w:t>
      </w:r>
      <w:r>
        <w:rPr/>
        <w:t>legal</w:t>
      </w:r>
      <w:r>
        <w:rPr>
          <w:spacing w:val="-1"/>
        </w:rPr>
        <w:t> </w:t>
      </w:r>
      <w:r>
        <w:rPr/>
        <w:t>a</w:t>
      </w:r>
      <w:r>
        <w:rPr>
          <w:spacing w:val="-1"/>
        </w:rPr>
        <w:t> </w:t>
      </w:r>
      <w:r>
        <w:rPr/>
        <w:t>que</w:t>
      </w:r>
      <w:r>
        <w:rPr>
          <w:spacing w:val="-1"/>
        </w:rPr>
        <w:t> </w:t>
      </w:r>
      <w:r>
        <w:rPr/>
        <w:t>se</w:t>
      </w:r>
      <w:r>
        <w:rPr>
          <w:spacing w:val="-1"/>
        </w:rPr>
        <w:t> </w:t>
      </w:r>
      <w:r>
        <w:rPr>
          <w:spacing w:val="-2"/>
        </w:rPr>
        <w:t>referem.</w:t>
      </w:r>
    </w:p>
    <w:p>
      <w:pPr>
        <w:pStyle w:val="BodyText"/>
        <w:spacing w:line="199" w:lineRule="exact" w:before="176"/>
        <w:ind w:left="879"/>
      </w:pPr>
      <w:r>
        <w:rPr>
          <w:b/>
        </w:rPr>
        <w:t>Art.</w:t>
      </w:r>
      <w:r>
        <w:rPr>
          <w:b/>
          <w:spacing w:val="21"/>
        </w:rPr>
        <w:t> </w:t>
      </w:r>
      <w:r>
        <w:rPr>
          <w:b/>
        </w:rPr>
        <w:t>12.</w:t>
      </w:r>
      <w:r>
        <w:rPr>
          <w:b/>
          <w:spacing w:val="75"/>
          <w:w w:val="150"/>
        </w:rPr>
        <w:t> </w:t>
      </w:r>
      <w:r>
        <w:rPr/>
        <w:t>A</w:t>
      </w:r>
      <w:r>
        <w:rPr>
          <w:spacing w:val="16"/>
        </w:rPr>
        <w:t> </w:t>
      </w:r>
      <w:r>
        <w:rPr/>
        <w:t>mensagem</w:t>
      </w:r>
      <w:r>
        <w:rPr>
          <w:spacing w:val="23"/>
        </w:rPr>
        <w:t> </w:t>
      </w:r>
      <w:r>
        <w:rPr/>
        <w:t>que</w:t>
      </w:r>
      <w:r>
        <w:rPr>
          <w:spacing w:val="22"/>
        </w:rPr>
        <w:t> </w:t>
      </w:r>
      <w:r>
        <w:rPr/>
        <w:t>encaminhar</w:t>
      </w:r>
      <w:r>
        <w:rPr>
          <w:spacing w:val="26"/>
        </w:rPr>
        <w:t> </w:t>
      </w:r>
      <w:r>
        <w:rPr/>
        <w:t>o</w:t>
      </w:r>
      <w:r>
        <w:rPr>
          <w:spacing w:val="25"/>
        </w:rPr>
        <w:t> </w:t>
      </w:r>
      <w:r>
        <w:rPr/>
        <w:t>Projeto</w:t>
      </w:r>
      <w:r>
        <w:rPr>
          <w:spacing w:val="27"/>
        </w:rPr>
        <w:t> </w:t>
      </w:r>
      <w:r>
        <w:rPr/>
        <w:t>de</w:t>
      </w:r>
      <w:r>
        <w:rPr>
          <w:spacing w:val="25"/>
        </w:rPr>
        <w:t> </w:t>
      </w:r>
      <w:r>
        <w:rPr>
          <w:spacing w:val="-5"/>
        </w:rPr>
        <w:t>Lei</w:t>
      </w:r>
    </w:p>
    <w:p>
      <w:pPr>
        <w:pStyle w:val="BodyText"/>
        <w:spacing w:line="199" w:lineRule="exact"/>
        <w:ind w:left="170"/>
      </w:pPr>
      <w:r>
        <w:rPr/>
        <w:t>Orçamentária</w:t>
      </w:r>
      <w:r>
        <w:rPr>
          <w:spacing w:val="6"/>
        </w:rPr>
        <w:t> </w:t>
      </w:r>
      <w:r>
        <w:rPr/>
        <w:t>de</w:t>
      </w:r>
      <w:r>
        <w:rPr>
          <w:spacing w:val="9"/>
        </w:rPr>
        <w:t> </w:t>
      </w:r>
      <w:r>
        <w:rPr/>
        <w:t>2025</w:t>
      </w:r>
      <w:r>
        <w:rPr>
          <w:spacing w:val="-10"/>
        </w:rPr>
        <w:t> </w:t>
      </w:r>
      <w:r>
        <w:rPr>
          <w:spacing w:val="-2"/>
        </w:rPr>
        <w:t>conterá:</w:t>
      </w:r>
    </w:p>
    <w:p>
      <w:pPr>
        <w:pStyle w:val="ListParagraph"/>
        <w:numPr>
          <w:ilvl w:val="0"/>
          <w:numId w:val="13"/>
        </w:numPr>
        <w:tabs>
          <w:tab w:pos="994" w:val="left" w:leader="none"/>
        </w:tabs>
        <w:spacing w:line="223" w:lineRule="auto" w:before="189" w:after="0"/>
        <w:ind w:left="170" w:right="111" w:firstLine="720"/>
        <w:jc w:val="both"/>
        <w:rPr>
          <w:sz w:val="18"/>
        </w:rPr>
      </w:pPr>
      <w:r>
        <w:rPr>
          <w:sz w:val="18"/>
        </w:rPr>
        <w:t>-</w:t>
      </w:r>
      <w:r>
        <w:rPr>
          <w:spacing w:val="-5"/>
          <w:sz w:val="18"/>
        </w:rPr>
        <w:t> </w:t>
      </w:r>
      <w:r>
        <w:rPr>
          <w:sz w:val="18"/>
        </w:rPr>
        <w:t>análise</w:t>
      </w:r>
      <w:r>
        <w:rPr>
          <w:spacing w:val="-8"/>
          <w:sz w:val="18"/>
        </w:rPr>
        <w:t> </w:t>
      </w:r>
      <w:r>
        <w:rPr>
          <w:sz w:val="18"/>
        </w:rPr>
        <w:t>da</w:t>
      </w:r>
      <w:r>
        <w:rPr>
          <w:spacing w:val="-6"/>
          <w:sz w:val="18"/>
        </w:rPr>
        <w:t> </w:t>
      </w:r>
      <w:r>
        <w:rPr>
          <w:sz w:val="18"/>
        </w:rPr>
        <w:t>conjuntura</w:t>
      </w:r>
      <w:r>
        <w:rPr>
          <w:spacing w:val="-5"/>
          <w:sz w:val="18"/>
        </w:rPr>
        <w:t> </w:t>
      </w:r>
      <w:r>
        <w:rPr>
          <w:sz w:val="18"/>
        </w:rPr>
        <w:t>econômica</w:t>
      </w:r>
      <w:r>
        <w:rPr>
          <w:spacing w:val="-8"/>
          <w:sz w:val="18"/>
        </w:rPr>
        <w:t> </w:t>
      </w:r>
      <w:r>
        <w:rPr>
          <w:sz w:val="18"/>
        </w:rPr>
        <w:t>internacional,</w:t>
      </w:r>
      <w:r>
        <w:rPr>
          <w:spacing w:val="-8"/>
          <w:sz w:val="18"/>
        </w:rPr>
        <w:t> </w:t>
      </w:r>
      <w:r>
        <w:rPr>
          <w:sz w:val="18"/>
        </w:rPr>
        <w:t>nacional e local, bem como as políticas econômica e social do Governo;</w:t>
      </w:r>
    </w:p>
    <w:p>
      <w:pPr>
        <w:pStyle w:val="ListParagraph"/>
        <w:numPr>
          <w:ilvl w:val="0"/>
          <w:numId w:val="13"/>
        </w:numPr>
        <w:tabs>
          <w:tab w:pos="1040" w:val="left" w:leader="none"/>
        </w:tabs>
        <w:spacing w:line="223" w:lineRule="auto" w:before="191" w:after="0"/>
        <w:ind w:left="170" w:right="112" w:firstLine="708"/>
        <w:jc w:val="both"/>
        <w:rPr>
          <w:sz w:val="18"/>
        </w:rPr>
      </w:pPr>
      <w:r>
        <w:rPr>
          <w:sz w:val="18"/>
        </w:rPr>
        <w:t>-</w:t>
      </w:r>
      <w:r>
        <w:rPr>
          <w:spacing w:val="-8"/>
          <w:sz w:val="18"/>
        </w:rPr>
        <w:t> </w:t>
      </w:r>
      <w:r>
        <w:rPr>
          <w:sz w:val="18"/>
        </w:rPr>
        <w:t>avaliação</w:t>
      </w:r>
      <w:r>
        <w:rPr>
          <w:spacing w:val="-8"/>
          <w:sz w:val="18"/>
        </w:rPr>
        <w:t> </w:t>
      </w:r>
      <w:r>
        <w:rPr>
          <w:sz w:val="18"/>
        </w:rPr>
        <w:t>das</w:t>
      </w:r>
      <w:r>
        <w:rPr>
          <w:spacing w:val="-8"/>
          <w:sz w:val="18"/>
        </w:rPr>
        <w:t> </w:t>
      </w:r>
      <w:r>
        <w:rPr>
          <w:sz w:val="18"/>
        </w:rPr>
        <w:t>necessidades</w:t>
      </w:r>
      <w:r>
        <w:rPr>
          <w:spacing w:val="-8"/>
          <w:sz w:val="18"/>
        </w:rPr>
        <w:t> </w:t>
      </w:r>
      <w:r>
        <w:rPr>
          <w:sz w:val="18"/>
        </w:rPr>
        <w:t>de</w:t>
      </w:r>
      <w:r>
        <w:rPr>
          <w:spacing w:val="-8"/>
          <w:sz w:val="18"/>
        </w:rPr>
        <w:t> </w:t>
      </w:r>
      <w:r>
        <w:rPr>
          <w:sz w:val="18"/>
        </w:rPr>
        <w:t>financiamento</w:t>
      </w:r>
      <w:r>
        <w:rPr>
          <w:spacing w:val="-8"/>
          <w:sz w:val="18"/>
        </w:rPr>
        <w:t> </w:t>
      </w:r>
      <w:r>
        <w:rPr>
          <w:sz w:val="18"/>
        </w:rPr>
        <w:t>do</w:t>
      </w:r>
      <w:r>
        <w:rPr>
          <w:spacing w:val="-8"/>
          <w:sz w:val="18"/>
        </w:rPr>
        <w:t> </w:t>
      </w:r>
      <w:r>
        <w:rPr>
          <w:sz w:val="18"/>
        </w:rPr>
        <w:t>Gover- no</w:t>
      </w:r>
      <w:r>
        <w:rPr>
          <w:spacing w:val="-6"/>
          <w:sz w:val="18"/>
        </w:rPr>
        <w:t> </w:t>
      </w:r>
      <w:r>
        <w:rPr>
          <w:sz w:val="18"/>
        </w:rPr>
        <w:t>Estadual,</w:t>
      </w:r>
      <w:r>
        <w:rPr>
          <w:spacing w:val="-7"/>
          <w:sz w:val="18"/>
        </w:rPr>
        <w:t> </w:t>
      </w:r>
      <w:r>
        <w:rPr>
          <w:sz w:val="18"/>
        </w:rPr>
        <w:t>explicitando</w:t>
      </w:r>
      <w:r>
        <w:rPr>
          <w:spacing w:val="-7"/>
          <w:sz w:val="18"/>
        </w:rPr>
        <w:t> </w:t>
      </w:r>
      <w:r>
        <w:rPr>
          <w:sz w:val="18"/>
        </w:rPr>
        <w:t>receitas</w:t>
      </w:r>
      <w:r>
        <w:rPr>
          <w:spacing w:val="-7"/>
          <w:sz w:val="18"/>
        </w:rPr>
        <w:t> </w:t>
      </w:r>
      <w:r>
        <w:rPr>
          <w:sz w:val="18"/>
        </w:rPr>
        <w:t>e</w:t>
      </w:r>
      <w:r>
        <w:rPr>
          <w:spacing w:val="-6"/>
          <w:sz w:val="18"/>
        </w:rPr>
        <w:t> </w:t>
      </w:r>
      <w:r>
        <w:rPr>
          <w:sz w:val="18"/>
        </w:rPr>
        <w:t>despesas</w:t>
      </w:r>
      <w:r>
        <w:rPr>
          <w:spacing w:val="-6"/>
          <w:sz w:val="18"/>
        </w:rPr>
        <w:t> </w:t>
      </w:r>
      <w:r>
        <w:rPr>
          <w:sz w:val="18"/>
        </w:rPr>
        <w:t>bem</w:t>
      </w:r>
      <w:r>
        <w:rPr>
          <w:spacing w:val="-6"/>
          <w:sz w:val="18"/>
        </w:rPr>
        <w:t> </w:t>
      </w:r>
      <w:r>
        <w:rPr>
          <w:sz w:val="18"/>
        </w:rPr>
        <w:t>como</w:t>
      </w:r>
      <w:r>
        <w:rPr>
          <w:spacing w:val="-6"/>
          <w:sz w:val="18"/>
        </w:rPr>
        <w:t> </w:t>
      </w:r>
      <w:r>
        <w:rPr>
          <w:sz w:val="18"/>
        </w:rPr>
        <w:t>indicando</w:t>
      </w:r>
      <w:r>
        <w:rPr>
          <w:spacing w:val="-7"/>
          <w:sz w:val="18"/>
        </w:rPr>
        <w:t> </w:t>
      </w:r>
      <w:r>
        <w:rPr>
          <w:sz w:val="18"/>
        </w:rPr>
        <w:t>os resultados</w:t>
      </w:r>
      <w:r>
        <w:rPr>
          <w:spacing w:val="-12"/>
          <w:sz w:val="18"/>
        </w:rPr>
        <w:t> </w:t>
      </w:r>
      <w:r>
        <w:rPr>
          <w:sz w:val="18"/>
        </w:rPr>
        <w:t>primário</w:t>
      </w:r>
      <w:r>
        <w:rPr>
          <w:spacing w:val="-11"/>
          <w:sz w:val="18"/>
        </w:rPr>
        <w:t> </w:t>
      </w:r>
      <w:r>
        <w:rPr>
          <w:sz w:val="18"/>
        </w:rPr>
        <w:t>e</w:t>
      </w:r>
      <w:r>
        <w:rPr>
          <w:spacing w:val="-11"/>
          <w:sz w:val="18"/>
        </w:rPr>
        <w:t> </w:t>
      </w:r>
      <w:r>
        <w:rPr>
          <w:sz w:val="18"/>
        </w:rPr>
        <w:t>nominal</w:t>
      </w:r>
      <w:r>
        <w:rPr>
          <w:spacing w:val="-11"/>
          <w:sz w:val="18"/>
        </w:rPr>
        <w:t> </w:t>
      </w:r>
      <w:r>
        <w:rPr>
          <w:sz w:val="18"/>
        </w:rPr>
        <w:t>previstos</w:t>
      </w:r>
      <w:r>
        <w:rPr>
          <w:spacing w:val="-12"/>
          <w:sz w:val="18"/>
        </w:rPr>
        <w:t> </w:t>
      </w:r>
      <w:r>
        <w:rPr>
          <w:sz w:val="18"/>
        </w:rPr>
        <w:t>no</w:t>
      </w:r>
      <w:r>
        <w:rPr>
          <w:spacing w:val="-11"/>
          <w:sz w:val="18"/>
        </w:rPr>
        <w:t> </w:t>
      </w:r>
      <w:r>
        <w:rPr>
          <w:sz w:val="18"/>
        </w:rPr>
        <w:t>Projeto</w:t>
      </w:r>
      <w:r>
        <w:rPr>
          <w:spacing w:val="-11"/>
          <w:sz w:val="18"/>
        </w:rPr>
        <w:t> </w:t>
      </w:r>
      <w:r>
        <w:rPr>
          <w:sz w:val="18"/>
        </w:rPr>
        <w:t>de</w:t>
      </w:r>
      <w:r>
        <w:rPr>
          <w:spacing w:val="-11"/>
          <w:sz w:val="18"/>
        </w:rPr>
        <w:t> </w:t>
      </w:r>
      <w:r>
        <w:rPr>
          <w:sz w:val="18"/>
        </w:rPr>
        <w:t>Lei</w:t>
      </w:r>
      <w:r>
        <w:rPr>
          <w:spacing w:val="-12"/>
          <w:sz w:val="18"/>
        </w:rPr>
        <w:t> </w:t>
      </w:r>
      <w:r>
        <w:rPr>
          <w:sz w:val="18"/>
        </w:rPr>
        <w:t>Orçamentá- ria de 2025, os estimados para 2024 e os observados em 2023.</w:t>
      </w:r>
    </w:p>
    <w:p>
      <w:pPr>
        <w:pStyle w:val="BodyText"/>
        <w:spacing w:line="223" w:lineRule="auto" w:before="190"/>
        <w:ind w:left="170" w:right="112" w:firstLine="708"/>
        <w:jc w:val="both"/>
      </w:pPr>
      <w:r>
        <w:rPr>
          <w:b/>
        </w:rPr>
        <w:t>Art.</w:t>
      </w:r>
      <w:r>
        <w:rPr>
          <w:b/>
          <w:spacing w:val="-12"/>
        </w:rPr>
        <w:t> </w:t>
      </w:r>
      <w:r>
        <w:rPr>
          <w:b/>
        </w:rPr>
        <w:t>13.</w:t>
      </w:r>
      <w:r>
        <w:rPr>
          <w:b/>
          <w:spacing w:val="23"/>
        </w:rPr>
        <w:t> </w:t>
      </w:r>
      <w:r>
        <w:rPr/>
        <w:t>No</w:t>
      </w:r>
      <w:r>
        <w:rPr>
          <w:spacing w:val="-9"/>
        </w:rPr>
        <w:t> </w:t>
      </w:r>
      <w:r>
        <w:rPr/>
        <w:t>Projeto</w:t>
      </w:r>
      <w:r>
        <w:rPr>
          <w:spacing w:val="-9"/>
        </w:rPr>
        <w:t> </w:t>
      </w:r>
      <w:r>
        <w:rPr/>
        <w:t>de</w:t>
      </w:r>
      <w:r>
        <w:rPr>
          <w:spacing w:val="-9"/>
        </w:rPr>
        <w:t> </w:t>
      </w:r>
      <w:r>
        <w:rPr/>
        <w:t>Lei</w:t>
      </w:r>
      <w:r>
        <w:rPr>
          <w:spacing w:val="-9"/>
        </w:rPr>
        <w:t> </w:t>
      </w:r>
      <w:r>
        <w:rPr/>
        <w:t>Orçamentária</w:t>
      </w:r>
      <w:r>
        <w:rPr>
          <w:spacing w:val="-9"/>
        </w:rPr>
        <w:t> </w:t>
      </w:r>
      <w:r>
        <w:rPr/>
        <w:t>enviado</w:t>
      </w:r>
      <w:r>
        <w:rPr>
          <w:spacing w:val="-9"/>
        </w:rPr>
        <w:t> </w:t>
      </w:r>
      <w:r>
        <w:rPr/>
        <w:t>à</w:t>
      </w:r>
      <w:r>
        <w:rPr>
          <w:spacing w:val="-12"/>
        </w:rPr>
        <w:t> </w:t>
      </w:r>
      <w:r>
        <w:rPr/>
        <w:t>Assem- bleia</w:t>
      </w:r>
      <w:r>
        <w:rPr>
          <w:spacing w:val="-12"/>
        </w:rPr>
        <w:t> </w:t>
      </w:r>
      <w:r>
        <w:rPr/>
        <w:t>Legislativa,</w:t>
      </w:r>
      <w:r>
        <w:rPr>
          <w:spacing w:val="-11"/>
        </w:rPr>
        <w:t> </w:t>
      </w:r>
      <w:r>
        <w:rPr/>
        <w:t>a</w:t>
      </w:r>
      <w:r>
        <w:rPr>
          <w:spacing w:val="-11"/>
        </w:rPr>
        <w:t> </w:t>
      </w:r>
      <w:r>
        <w:rPr/>
        <w:t>dotação</w:t>
      </w:r>
      <w:r>
        <w:rPr>
          <w:spacing w:val="-11"/>
        </w:rPr>
        <w:t> </w:t>
      </w:r>
      <w:r>
        <w:rPr/>
        <w:t>para</w:t>
      </w:r>
      <w:r>
        <w:rPr>
          <w:spacing w:val="-12"/>
        </w:rPr>
        <w:t> </w:t>
      </w:r>
      <w:r>
        <w:rPr/>
        <w:t>a</w:t>
      </w:r>
      <w:r>
        <w:rPr>
          <w:spacing w:val="-11"/>
        </w:rPr>
        <w:t> </w:t>
      </w:r>
      <w:r>
        <w:rPr/>
        <w:t>Reserva</w:t>
      </w:r>
      <w:r>
        <w:rPr>
          <w:spacing w:val="-11"/>
        </w:rPr>
        <w:t> </w:t>
      </w:r>
      <w:r>
        <w:rPr/>
        <w:t>de</w:t>
      </w:r>
      <w:r>
        <w:rPr>
          <w:spacing w:val="-11"/>
        </w:rPr>
        <w:t> </w:t>
      </w:r>
      <w:r>
        <w:rPr/>
        <w:t>Contingência,</w:t>
      </w:r>
      <w:r>
        <w:rPr>
          <w:spacing w:val="-12"/>
        </w:rPr>
        <w:t> </w:t>
      </w:r>
      <w:r>
        <w:rPr/>
        <w:t>equivale- rá</w:t>
      </w:r>
      <w:r>
        <w:rPr>
          <w:spacing w:val="-12"/>
        </w:rPr>
        <w:t> </w:t>
      </w:r>
      <w:r>
        <w:rPr/>
        <w:t>a,</w:t>
      </w:r>
      <w:r>
        <w:rPr>
          <w:spacing w:val="-11"/>
        </w:rPr>
        <w:t> </w:t>
      </w:r>
      <w:r>
        <w:rPr/>
        <w:t>no</w:t>
      </w:r>
      <w:r>
        <w:rPr>
          <w:spacing w:val="-11"/>
        </w:rPr>
        <w:t> </w:t>
      </w:r>
      <w:r>
        <w:rPr/>
        <w:t>mínimo,</w:t>
      </w:r>
      <w:r>
        <w:rPr>
          <w:spacing w:val="-11"/>
        </w:rPr>
        <w:t> </w:t>
      </w:r>
      <w:r>
        <w:rPr/>
        <w:t>até</w:t>
      </w:r>
      <w:r>
        <w:rPr>
          <w:spacing w:val="-12"/>
        </w:rPr>
        <w:t> </w:t>
      </w:r>
      <w:r>
        <w:rPr/>
        <w:t>2,5%</w:t>
      </w:r>
      <w:r>
        <w:rPr>
          <w:spacing w:val="-11"/>
        </w:rPr>
        <w:t> </w:t>
      </w:r>
      <w:r>
        <w:rPr/>
        <w:t>(dois</w:t>
      </w:r>
      <w:r>
        <w:rPr>
          <w:spacing w:val="-11"/>
        </w:rPr>
        <w:t> </w:t>
      </w:r>
      <w:r>
        <w:rPr/>
        <w:t>e</w:t>
      </w:r>
      <w:r>
        <w:rPr>
          <w:spacing w:val="-11"/>
        </w:rPr>
        <w:t> </w:t>
      </w:r>
      <w:r>
        <w:rPr/>
        <w:t>meio</w:t>
      </w:r>
      <w:r>
        <w:rPr>
          <w:spacing w:val="-12"/>
        </w:rPr>
        <w:t> </w:t>
      </w:r>
      <w:r>
        <w:rPr/>
        <w:t>por</w:t>
      </w:r>
      <w:r>
        <w:rPr>
          <w:spacing w:val="-10"/>
        </w:rPr>
        <w:t> </w:t>
      </w:r>
      <w:r>
        <w:rPr/>
        <w:t>cento)</w:t>
      </w:r>
      <w:r>
        <w:rPr>
          <w:spacing w:val="-3"/>
        </w:rPr>
        <w:t> </w:t>
      </w:r>
      <w:r>
        <w:rPr/>
        <w:t>da</w:t>
      </w:r>
      <w:r>
        <w:rPr>
          <w:spacing w:val="-4"/>
        </w:rPr>
        <w:t> </w:t>
      </w:r>
      <w:r>
        <w:rPr/>
        <w:t>Receita</w:t>
      </w:r>
      <w:r>
        <w:rPr>
          <w:spacing w:val="-4"/>
        </w:rPr>
        <w:t> </w:t>
      </w:r>
      <w:r>
        <w:rPr/>
        <w:t>Corrente Líquida do exercício anterior.</w:t>
      </w:r>
    </w:p>
    <w:p>
      <w:pPr>
        <w:pStyle w:val="BodyText"/>
        <w:spacing w:line="225" w:lineRule="auto" w:before="188"/>
        <w:ind w:left="170" w:right="111" w:firstLine="708"/>
        <w:jc w:val="both"/>
      </w:pPr>
      <w:r>
        <w:rPr>
          <w:spacing w:val="-2"/>
        </w:rPr>
        <w:t>Parágrafo</w:t>
      </w:r>
      <w:r>
        <w:rPr>
          <w:spacing w:val="-10"/>
        </w:rPr>
        <w:t> </w:t>
      </w:r>
      <w:r>
        <w:rPr>
          <w:spacing w:val="-2"/>
        </w:rPr>
        <w:t>único.</w:t>
      </w:r>
      <w:r>
        <w:rPr>
          <w:spacing w:val="-9"/>
        </w:rPr>
        <w:t> </w:t>
      </w:r>
      <w:r>
        <w:rPr>
          <w:spacing w:val="-2"/>
        </w:rPr>
        <w:t>A</w:t>
      </w:r>
      <w:r>
        <w:rPr>
          <w:spacing w:val="-9"/>
        </w:rPr>
        <w:t> </w:t>
      </w:r>
      <w:r>
        <w:rPr>
          <w:spacing w:val="-2"/>
        </w:rPr>
        <w:t>dotação</w:t>
      </w:r>
      <w:r>
        <w:rPr>
          <w:spacing w:val="-9"/>
        </w:rPr>
        <w:t> </w:t>
      </w:r>
      <w:r>
        <w:rPr>
          <w:spacing w:val="-2"/>
        </w:rPr>
        <w:t>orçamentária</w:t>
      </w:r>
      <w:r>
        <w:rPr>
          <w:spacing w:val="-10"/>
        </w:rPr>
        <w:t> </w:t>
      </w:r>
      <w:r>
        <w:rPr>
          <w:spacing w:val="-2"/>
        </w:rPr>
        <w:t>de</w:t>
      </w:r>
      <w:r>
        <w:rPr>
          <w:spacing w:val="-9"/>
        </w:rPr>
        <w:t> </w:t>
      </w:r>
      <w:r>
        <w:rPr>
          <w:spacing w:val="-2"/>
        </w:rPr>
        <w:t>que</w:t>
      </w:r>
      <w:r>
        <w:rPr>
          <w:spacing w:val="-9"/>
        </w:rPr>
        <w:t> </w:t>
      </w:r>
      <w:r>
        <w:rPr>
          <w:spacing w:val="-2"/>
        </w:rPr>
        <w:t>trata</w:t>
      </w:r>
      <w:r>
        <w:rPr>
          <w:spacing w:val="-9"/>
        </w:rPr>
        <w:t> </w:t>
      </w:r>
      <w:r>
        <w:rPr>
          <w:spacing w:val="-2"/>
        </w:rPr>
        <w:t>o</w:t>
      </w:r>
      <w:r>
        <w:rPr>
          <w:spacing w:val="-10"/>
        </w:rPr>
        <w:t> </w:t>
      </w:r>
      <w:r>
        <w:rPr>
          <w:spacing w:val="-2"/>
        </w:rPr>
        <w:t>caput </w:t>
      </w:r>
      <w:r>
        <w:rPr/>
        <w:t>deste artigo poderá ser utilizada conforme o disposto na alínea </w:t>
      </w:r>
      <w:r>
        <w:rPr/>
        <w:t>“b”, inciso III do art. 5º da Lei Complementar nº 101, de 4 de maio de 2000, bem como para abertura de créditos adicionais, nos termos da Portaria Interministerial nº 163, de 4 de maio de 2001.</w:t>
      </w:r>
    </w:p>
    <w:p>
      <w:pPr>
        <w:pStyle w:val="BodyText"/>
        <w:spacing w:line="225" w:lineRule="auto" w:before="200"/>
        <w:ind w:left="170" w:right="112" w:firstLine="708"/>
        <w:jc w:val="both"/>
      </w:pPr>
      <w:r>
        <w:rPr>
          <w:b/>
        </w:rPr>
        <w:t>Art. 14.</w:t>
      </w:r>
      <w:r>
        <w:rPr>
          <w:b/>
          <w:spacing w:val="40"/>
        </w:rPr>
        <w:t> </w:t>
      </w:r>
      <w:r>
        <w:rPr/>
        <w:t>Fica o Poder Executivo autorizado a </w:t>
      </w:r>
      <w:r>
        <w:rPr/>
        <w:t>incorporar</w:t>
      </w:r>
      <w:r>
        <w:rPr>
          <w:spacing w:val="40"/>
        </w:rPr>
        <w:t> </w:t>
      </w:r>
      <w:r>
        <w:rPr/>
        <w:t>na</w:t>
      </w:r>
      <w:r>
        <w:rPr>
          <w:spacing w:val="-6"/>
        </w:rPr>
        <w:t> </w:t>
      </w:r>
      <w:r>
        <w:rPr/>
        <w:t>elaboração</w:t>
      </w:r>
      <w:r>
        <w:rPr>
          <w:spacing w:val="-6"/>
        </w:rPr>
        <w:t> </w:t>
      </w:r>
      <w:r>
        <w:rPr/>
        <w:t>e</w:t>
      </w:r>
      <w:r>
        <w:rPr>
          <w:spacing w:val="-6"/>
        </w:rPr>
        <w:t> </w:t>
      </w:r>
      <w:r>
        <w:rPr/>
        <w:t>execução</w:t>
      </w:r>
      <w:r>
        <w:rPr>
          <w:spacing w:val="-6"/>
        </w:rPr>
        <w:t> </w:t>
      </w:r>
      <w:r>
        <w:rPr/>
        <w:t>dos</w:t>
      </w:r>
      <w:r>
        <w:rPr>
          <w:spacing w:val="-6"/>
        </w:rPr>
        <w:t> </w:t>
      </w:r>
      <w:r>
        <w:rPr/>
        <w:t>orçamentos,</w:t>
      </w:r>
      <w:r>
        <w:rPr>
          <w:spacing w:val="-6"/>
        </w:rPr>
        <w:t> </w:t>
      </w:r>
      <w:r>
        <w:rPr/>
        <w:t>as</w:t>
      </w:r>
      <w:r>
        <w:rPr>
          <w:spacing w:val="-6"/>
        </w:rPr>
        <w:t> </w:t>
      </w:r>
      <w:r>
        <w:rPr/>
        <w:t>eventuais</w:t>
      </w:r>
      <w:r>
        <w:rPr>
          <w:spacing w:val="-6"/>
        </w:rPr>
        <w:t> </w:t>
      </w:r>
      <w:r>
        <w:rPr/>
        <w:t>modificações ocorridas na estrutura organizacional do Estado, bem como, na clas- sificação orçamentária da receita e da despesa, por alterações na le- gislação federal.</w:t>
      </w:r>
    </w:p>
    <w:p>
      <w:pPr>
        <w:pStyle w:val="BodyText"/>
        <w:spacing w:line="232" w:lineRule="auto" w:before="194"/>
        <w:ind w:left="170" w:right="111" w:firstLine="708"/>
        <w:jc w:val="both"/>
      </w:pPr>
      <w:r>
        <w:rPr>
          <w:b/>
        </w:rPr>
        <w:t>Art.</w:t>
      </w:r>
      <w:r>
        <w:rPr>
          <w:b/>
          <w:spacing w:val="-12"/>
        </w:rPr>
        <w:t> </w:t>
      </w:r>
      <w:r>
        <w:rPr>
          <w:b/>
        </w:rPr>
        <w:t>15.</w:t>
      </w:r>
      <w:r>
        <w:rPr>
          <w:b/>
          <w:spacing w:val="22"/>
        </w:rPr>
        <w:t> </w:t>
      </w:r>
      <w:r>
        <w:rPr/>
        <w:t>Os</w:t>
      </w:r>
      <w:r>
        <w:rPr>
          <w:spacing w:val="-12"/>
        </w:rPr>
        <w:t> </w:t>
      </w:r>
      <w:r>
        <w:rPr/>
        <w:t>órgãos</w:t>
      </w:r>
      <w:r>
        <w:rPr>
          <w:spacing w:val="-11"/>
        </w:rPr>
        <w:t> </w:t>
      </w:r>
      <w:r>
        <w:rPr/>
        <w:t>do</w:t>
      </w:r>
      <w:r>
        <w:rPr>
          <w:spacing w:val="-11"/>
        </w:rPr>
        <w:t> </w:t>
      </w:r>
      <w:r>
        <w:rPr/>
        <w:t>Poder</w:t>
      </w:r>
      <w:r>
        <w:rPr>
          <w:spacing w:val="-11"/>
        </w:rPr>
        <w:t> </w:t>
      </w:r>
      <w:r>
        <w:rPr/>
        <w:t>Executivo,</w:t>
      </w:r>
      <w:r>
        <w:rPr>
          <w:spacing w:val="-12"/>
        </w:rPr>
        <w:t> </w:t>
      </w:r>
      <w:r>
        <w:rPr/>
        <w:t>do</w:t>
      </w:r>
      <w:r>
        <w:rPr>
          <w:spacing w:val="-11"/>
        </w:rPr>
        <w:t> </w:t>
      </w:r>
      <w:r>
        <w:rPr/>
        <w:t>Poder</w:t>
      </w:r>
      <w:r>
        <w:rPr>
          <w:spacing w:val="-11"/>
        </w:rPr>
        <w:t> </w:t>
      </w:r>
      <w:r>
        <w:rPr/>
        <w:t>Legislati- vo,</w:t>
      </w:r>
      <w:r>
        <w:rPr>
          <w:spacing w:val="-7"/>
        </w:rPr>
        <w:t> </w:t>
      </w:r>
      <w:r>
        <w:rPr/>
        <w:t>do</w:t>
      </w:r>
      <w:r>
        <w:rPr>
          <w:spacing w:val="-7"/>
        </w:rPr>
        <w:t> </w:t>
      </w:r>
      <w:r>
        <w:rPr/>
        <w:t>Poder</w:t>
      </w:r>
      <w:r>
        <w:rPr>
          <w:spacing w:val="-7"/>
        </w:rPr>
        <w:t> </w:t>
      </w:r>
      <w:r>
        <w:rPr/>
        <w:t>Judiciário,</w:t>
      </w:r>
      <w:r>
        <w:rPr>
          <w:spacing w:val="-7"/>
        </w:rPr>
        <w:t> </w:t>
      </w:r>
      <w:r>
        <w:rPr/>
        <w:t>do</w:t>
      </w:r>
      <w:r>
        <w:rPr>
          <w:spacing w:val="-7"/>
        </w:rPr>
        <w:t> </w:t>
      </w:r>
      <w:r>
        <w:rPr/>
        <w:t>Ministério</w:t>
      </w:r>
      <w:r>
        <w:rPr>
          <w:spacing w:val="-7"/>
        </w:rPr>
        <w:t> </w:t>
      </w:r>
      <w:r>
        <w:rPr/>
        <w:t>Público</w:t>
      </w:r>
      <w:r>
        <w:rPr>
          <w:spacing w:val="-7"/>
        </w:rPr>
        <w:t> </w:t>
      </w:r>
      <w:r>
        <w:rPr/>
        <w:t>e</w:t>
      </w:r>
      <w:r>
        <w:rPr>
          <w:spacing w:val="-7"/>
        </w:rPr>
        <w:t> </w:t>
      </w:r>
      <w:r>
        <w:rPr/>
        <w:t>da</w:t>
      </w:r>
      <w:r>
        <w:rPr>
          <w:spacing w:val="-7"/>
        </w:rPr>
        <w:t> </w:t>
      </w:r>
      <w:r>
        <w:rPr/>
        <w:t>Defensoria</w:t>
      </w:r>
      <w:r>
        <w:rPr>
          <w:spacing w:val="-7"/>
        </w:rPr>
        <w:t> </w:t>
      </w:r>
      <w:r>
        <w:rPr/>
        <w:t>Públi- ca</w:t>
      </w:r>
      <w:r>
        <w:rPr>
          <w:spacing w:val="-6"/>
        </w:rPr>
        <w:t> </w:t>
      </w:r>
      <w:r>
        <w:rPr/>
        <w:t>do</w:t>
      </w:r>
      <w:r>
        <w:rPr>
          <w:spacing w:val="-6"/>
        </w:rPr>
        <w:t> </w:t>
      </w:r>
      <w:r>
        <w:rPr/>
        <w:t>Estado</w:t>
      </w:r>
      <w:r>
        <w:rPr>
          <w:spacing w:val="-6"/>
        </w:rPr>
        <w:t> </w:t>
      </w:r>
      <w:r>
        <w:rPr/>
        <w:t>encaminharão</w:t>
      </w:r>
      <w:r>
        <w:rPr>
          <w:spacing w:val="-6"/>
        </w:rPr>
        <w:t> </w:t>
      </w:r>
      <w:r>
        <w:rPr/>
        <w:t>à</w:t>
      </w:r>
      <w:r>
        <w:rPr>
          <w:spacing w:val="-6"/>
        </w:rPr>
        <w:t> </w:t>
      </w:r>
      <w:r>
        <w:rPr/>
        <w:t>Secretaria</w:t>
      </w:r>
      <w:r>
        <w:rPr>
          <w:spacing w:val="-6"/>
        </w:rPr>
        <w:t> </w:t>
      </w:r>
      <w:r>
        <w:rPr/>
        <w:t>de</w:t>
      </w:r>
      <w:r>
        <w:rPr>
          <w:spacing w:val="-6"/>
        </w:rPr>
        <w:t> </w:t>
      </w:r>
      <w:r>
        <w:rPr/>
        <w:t>Estado</w:t>
      </w:r>
      <w:r>
        <w:rPr>
          <w:spacing w:val="-6"/>
        </w:rPr>
        <w:t> </w:t>
      </w:r>
      <w:r>
        <w:rPr/>
        <w:t>do</w:t>
      </w:r>
      <w:r>
        <w:rPr>
          <w:spacing w:val="-6"/>
        </w:rPr>
        <w:t> </w:t>
      </w:r>
      <w:r>
        <w:rPr/>
        <w:t>Planejamento</w:t>
      </w:r>
      <w:r>
        <w:rPr>
          <w:spacing w:val="-6"/>
        </w:rPr>
        <w:t> </w:t>
      </w:r>
      <w:r>
        <w:rPr/>
        <w:t>e Orçamento,</w:t>
      </w:r>
      <w:r>
        <w:rPr>
          <w:spacing w:val="-10"/>
        </w:rPr>
        <w:t> </w:t>
      </w:r>
      <w:r>
        <w:rPr/>
        <w:t>por</w:t>
      </w:r>
      <w:r>
        <w:rPr>
          <w:spacing w:val="-10"/>
        </w:rPr>
        <w:t> </w:t>
      </w:r>
      <w:r>
        <w:rPr/>
        <w:t>meio</w:t>
      </w:r>
      <w:r>
        <w:rPr>
          <w:spacing w:val="-10"/>
        </w:rPr>
        <w:t> </w:t>
      </w:r>
      <w:r>
        <w:rPr/>
        <w:t>do</w:t>
      </w:r>
      <w:r>
        <w:rPr>
          <w:spacing w:val="-10"/>
        </w:rPr>
        <w:t> </w:t>
      </w:r>
      <w:r>
        <w:rPr/>
        <w:t>Sistema</w:t>
      </w:r>
      <w:r>
        <w:rPr>
          <w:spacing w:val="-10"/>
        </w:rPr>
        <w:t> </w:t>
      </w:r>
      <w:r>
        <w:rPr/>
        <w:t>Integrado</w:t>
      </w:r>
      <w:r>
        <w:rPr>
          <w:spacing w:val="-10"/>
        </w:rPr>
        <w:t> </w:t>
      </w:r>
      <w:r>
        <w:rPr/>
        <w:t>de</w:t>
      </w:r>
      <w:r>
        <w:rPr>
          <w:spacing w:val="-10"/>
        </w:rPr>
        <w:t> </w:t>
      </w:r>
      <w:r>
        <w:rPr/>
        <w:t>Planejamento</w:t>
      </w:r>
      <w:r>
        <w:rPr>
          <w:spacing w:val="-11"/>
        </w:rPr>
        <w:t> </w:t>
      </w:r>
      <w:r>
        <w:rPr/>
        <w:t>e</w:t>
      </w:r>
      <w:r>
        <w:rPr>
          <w:spacing w:val="-12"/>
        </w:rPr>
        <w:t> </w:t>
      </w:r>
      <w:r>
        <w:rPr/>
        <w:t>Gestão Fiscal do Estado do Maranhão – SIGEF/MA, a partir de 24 de julho de 2024 e até data a ser estipulada por esta Secretaria, suas respecti- vas</w:t>
      </w:r>
      <w:r>
        <w:rPr>
          <w:spacing w:val="-3"/>
        </w:rPr>
        <w:t> </w:t>
      </w:r>
      <w:r>
        <w:rPr/>
        <w:t>propostas</w:t>
      </w:r>
      <w:r>
        <w:rPr>
          <w:spacing w:val="-3"/>
        </w:rPr>
        <w:t> </w:t>
      </w:r>
      <w:r>
        <w:rPr/>
        <w:t>orçamentárias,</w:t>
      </w:r>
      <w:r>
        <w:rPr>
          <w:spacing w:val="-3"/>
        </w:rPr>
        <w:t> </w:t>
      </w:r>
      <w:r>
        <w:rPr/>
        <w:t>para</w:t>
      </w:r>
      <w:r>
        <w:rPr>
          <w:spacing w:val="-3"/>
        </w:rPr>
        <w:t> </w:t>
      </w:r>
      <w:r>
        <w:rPr/>
        <w:t>fins</w:t>
      </w:r>
      <w:r>
        <w:rPr>
          <w:spacing w:val="-3"/>
        </w:rPr>
        <w:t> </w:t>
      </w:r>
      <w:r>
        <w:rPr/>
        <w:t>de</w:t>
      </w:r>
      <w:r>
        <w:rPr>
          <w:spacing w:val="-3"/>
        </w:rPr>
        <w:t> </w:t>
      </w:r>
      <w:r>
        <w:rPr/>
        <w:t>consolidação</w:t>
      </w:r>
      <w:r>
        <w:rPr>
          <w:spacing w:val="-3"/>
        </w:rPr>
        <w:t> </w:t>
      </w:r>
      <w:r>
        <w:rPr/>
        <w:t>do</w:t>
      </w:r>
      <w:r>
        <w:rPr>
          <w:spacing w:val="-3"/>
        </w:rPr>
        <w:t> </w:t>
      </w:r>
      <w:r>
        <w:rPr/>
        <w:t>Projeto</w:t>
      </w:r>
      <w:r>
        <w:rPr>
          <w:spacing w:val="-3"/>
        </w:rPr>
        <w:t> </w:t>
      </w:r>
      <w:r>
        <w:rPr/>
        <w:t>de Lei Orçamentária de 2025.</w:t>
      </w:r>
    </w:p>
    <w:p>
      <w:pPr>
        <w:pStyle w:val="BodyText"/>
        <w:spacing w:line="203" w:lineRule="exact" w:before="188"/>
        <w:ind w:left="171" w:right="112"/>
        <w:jc w:val="center"/>
      </w:pPr>
      <w:r>
        <w:rPr/>
        <w:t>CAPÍTULO</w:t>
      </w:r>
      <w:r>
        <w:rPr>
          <w:spacing w:val="-10"/>
        </w:rPr>
        <w:t> </w:t>
      </w:r>
      <w:r>
        <w:rPr>
          <w:spacing w:val="-5"/>
        </w:rPr>
        <w:t>IV</w:t>
      </w:r>
    </w:p>
    <w:p>
      <w:pPr>
        <w:pStyle w:val="BodyText"/>
        <w:spacing w:line="232" w:lineRule="auto" w:before="2"/>
        <w:ind w:left="170" w:right="112"/>
        <w:jc w:val="center"/>
      </w:pPr>
      <w:r>
        <w:rPr>
          <w:spacing w:val="-2"/>
        </w:rPr>
        <w:t>DAS</w:t>
      </w:r>
      <w:r>
        <w:rPr>
          <w:spacing w:val="-5"/>
        </w:rPr>
        <w:t> </w:t>
      </w:r>
      <w:r>
        <w:rPr>
          <w:spacing w:val="-2"/>
        </w:rPr>
        <w:t>DIRETRIZES</w:t>
      </w:r>
      <w:r>
        <w:rPr>
          <w:spacing w:val="-3"/>
        </w:rPr>
        <w:t> </w:t>
      </w:r>
      <w:r>
        <w:rPr>
          <w:spacing w:val="-2"/>
        </w:rPr>
        <w:t>PARA</w:t>
      </w:r>
      <w:r>
        <w:rPr>
          <w:spacing w:val="-18"/>
        </w:rPr>
        <w:t> </w:t>
      </w:r>
      <w:r>
        <w:rPr>
          <w:spacing w:val="-2"/>
        </w:rPr>
        <w:t>ELABORAÇÃO</w:t>
      </w:r>
      <w:r>
        <w:rPr>
          <w:spacing w:val="-8"/>
        </w:rPr>
        <w:t> </w:t>
      </w:r>
      <w:r>
        <w:rPr>
          <w:spacing w:val="-2"/>
        </w:rPr>
        <w:t>E EXECUÇÃO</w:t>
      </w:r>
      <w:r>
        <w:rPr>
          <w:spacing w:val="-5"/>
        </w:rPr>
        <w:t> </w:t>
      </w:r>
      <w:r>
        <w:rPr>
          <w:spacing w:val="-2"/>
        </w:rPr>
        <w:t>DOS </w:t>
      </w:r>
      <w:r>
        <w:rPr/>
        <w:t>ORÇAMENTOS DO ESTADO E SUAS ALTERAÇÕES</w:t>
      </w:r>
    </w:p>
    <w:p>
      <w:pPr>
        <w:spacing w:line="203" w:lineRule="exact" w:before="193"/>
        <w:ind w:left="168" w:right="112" w:firstLine="0"/>
        <w:jc w:val="center"/>
        <w:rPr>
          <w:b/>
          <w:sz w:val="18"/>
        </w:rPr>
      </w:pPr>
      <w:r>
        <w:rPr>
          <w:b/>
          <w:sz w:val="18"/>
        </w:rPr>
        <w:t>Seção</w:t>
      </w:r>
      <w:r>
        <w:rPr>
          <w:b/>
          <w:spacing w:val="-2"/>
          <w:sz w:val="18"/>
        </w:rPr>
        <w:t> </w:t>
      </w:r>
      <w:r>
        <w:rPr>
          <w:b/>
          <w:spacing w:val="-10"/>
          <w:sz w:val="18"/>
        </w:rPr>
        <w:t>I</w:t>
      </w:r>
    </w:p>
    <w:p>
      <w:pPr>
        <w:spacing w:line="203" w:lineRule="exact" w:before="0"/>
        <w:ind w:left="168" w:right="112" w:firstLine="0"/>
        <w:jc w:val="center"/>
        <w:rPr>
          <w:b/>
          <w:sz w:val="18"/>
        </w:rPr>
      </w:pPr>
      <w:r>
        <w:rPr>
          <w:b/>
          <w:sz w:val="18"/>
        </w:rPr>
        <w:t>Das</w:t>
      </w:r>
      <w:r>
        <w:rPr>
          <w:b/>
          <w:spacing w:val="-11"/>
          <w:sz w:val="18"/>
        </w:rPr>
        <w:t> </w:t>
      </w:r>
      <w:r>
        <w:rPr>
          <w:b/>
          <w:sz w:val="18"/>
        </w:rPr>
        <w:t>Diretrizes</w:t>
      </w:r>
      <w:r>
        <w:rPr>
          <w:b/>
          <w:spacing w:val="-8"/>
          <w:sz w:val="18"/>
        </w:rPr>
        <w:t> </w:t>
      </w:r>
      <w:r>
        <w:rPr>
          <w:b/>
          <w:spacing w:val="-2"/>
          <w:sz w:val="18"/>
        </w:rPr>
        <w:t>Gerais</w:t>
      </w:r>
    </w:p>
    <w:p>
      <w:pPr>
        <w:pStyle w:val="BodyText"/>
        <w:spacing w:line="235" w:lineRule="auto" w:before="197"/>
        <w:ind w:left="170" w:right="111" w:firstLine="708"/>
        <w:jc w:val="both"/>
      </w:pPr>
      <w:r>
        <w:rPr>
          <w:b/>
        </w:rPr>
        <w:t>Art.</w:t>
      </w:r>
      <w:r>
        <w:rPr>
          <w:b/>
          <w:spacing w:val="-2"/>
        </w:rPr>
        <w:t> </w:t>
      </w:r>
      <w:r>
        <w:rPr>
          <w:b/>
        </w:rPr>
        <w:t>16.</w:t>
      </w:r>
      <w:r>
        <w:rPr>
          <w:b/>
          <w:spacing w:val="40"/>
        </w:rPr>
        <w:t> </w:t>
      </w:r>
      <w:r>
        <w:rPr/>
        <w:t>A</w:t>
      </w:r>
      <w:r>
        <w:rPr>
          <w:spacing w:val="-11"/>
        </w:rPr>
        <w:t> </w:t>
      </w:r>
      <w:r>
        <w:rPr/>
        <w:t>elaboração</w:t>
      </w:r>
      <w:r>
        <w:rPr>
          <w:spacing w:val="-2"/>
        </w:rPr>
        <w:t> </w:t>
      </w:r>
      <w:r>
        <w:rPr/>
        <w:t>e</w:t>
      </w:r>
      <w:r>
        <w:rPr>
          <w:spacing w:val="-2"/>
        </w:rPr>
        <w:t> </w:t>
      </w:r>
      <w:r>
        <w:rPr/>
        <w:t>a</w:t>
      </w:r>
      <w:r>
        <w:rPr>
          <w:spacing w:val="-2"/>
        </w:rPr>
        <w:t> </w:t>
      </w:r>
      <w:r>
        <w:rPr/>
        <w:t>aprovação</w:t>
      </w:r>
      <w:r>
        <w:rPr>
          <w:spacing w:val="-2"/>
        </w:rPr>
        <w:t> </w:t>
      </w:r>
      <w:r>
        <w:rPr/>
        <w:t>do</w:t>
      </w:r>
      <w:r>
        <w:rPr>
          <w:spacing w:val="-2"/>
        </w:rPr>
        <w:t> </w:t>
      </w:r>
      <w:r>
        <w:rPr/>
        <w:t>Projeto</w:t>
      </w:r>
      <w:r>
        <w:rPr>
          <w:spacing w:val="-2"/>
        </w:rPr>
        <w:t> </w:t>
      </w:r>
      <w:r>
        <w:rPr/>
        <w:t>de</w:t>
      </w:r>
      <w:r>
        <w:rPr>
          <w:spacing w:val="-2"/>
        </w:rPr>
        <w:t> </w:t>
      </w:r>
      <w:r>
        <w:rPr/>
        <w:t>Lei</w:t>
      </w:r>
      <w:r>
        <w:rPr>
          <w:spacing w:val="-2"/>
        </w:rPr>
        <w:t> </w:t>
      </w:r>
      <w:r>
        <w:rPr/>
        <w:t>Or- çamentária de 2025 e de créditos adicionais, bem como a execução das respectivas Leis, deverão ser realizadas de acordo com o princí- pio</w:t>
      </w:r>
      <w:r>
        <w:rPr>
          <w:spacing w:val="-3"/>
        </w:rPr>
        <w:t> </w:t>
      </w:r>
      <w:r>
        <w:rPr/>
        <w:t>da</w:t>
      </w:r>
      <w:r>
        <w:rPr>
          <w:spacing w:val="-3"/>
        </w:rPr>
        <w:t> </w:t>
      </w:r>
      <w:r>
        <w:rPr/>
        <w:t>publicidade,</w:t>
      </w:r>
      <w:r>
        <w:rPr>
          <w:spacing w:val="-3"/>
        </w:rPr>
        <w:t> </w:t>
      </w:r>
      <w:r>
        <w:rPr/>
        <w:t>promovendo-se</w:t>
      </w:r>
      <w:r>
        <w:rPr>
          <w:spacing w:val="-3"/>
        </w:rPr>
        <w:t> </w:t>
      </w:r>
      <w:r>
        <w:rPr/>
        <w:t>a</w:t>
      </w:r>
      <w:r>
        <w:rPr>
          <w:spacing w:val="-3"/>
        </w:rPr>
        <w:t> </w:t>
      </w:r>
      <w:r>
        <w:rPr/>
        <w:t>transparência</w:t>
      </w:r>
      <w:r>
        <w:rPr>
          <w:spacing w:val="-3"/>
        </w:rPr>
        <w:t> </w:t>
      </w:r>
      <w:r>
        <w:rPr/>
        <w:t>da</w:t>
      </w:r>
      <w:r>
        <w:rPr>
          <w:spacing w:val="-3"/>
        </w:rPr>
        <w:t> </w:t>
      </w:r>
      <w:r>
        <w:rPr/>
        <w:t>gestão</w:t>
      </w:r>
      <w:r>
        <w:rPr>
          <w:spacing w:val="-3"/>
        </w:rPr>
        <w:t> </w:t>
      </w:r>
      <w:r>
        <w:rPr/>
        <w:t>fiscal</w:t>
      </w:r>
      <w:r>
        <w:rPr>
          <w:spacing w:val="-3"/>
        </w:rPr>
        <w:t> </w:t>
      </w:r>
      <w:r>
        <w:rPr/>
        <w:t>e permitindo- se o amplo acesso da sociedade a todas as informações relativas a cada uma dessas etapas.</w:t>
      </w:r>
    </w:p>
    <w:p>
      <w:pPr>
        <w:pStyle w:val="BodyText"/>
        <w:spacing w:after="0" w:line="235" w:lineRule="auto"/>
        <w:jc w:val="both"/>
        <w:sectPr>
          <w:pgSz w:w="11910" w:h="16840"/>
          <w:pgMar w:header="856" w:footer="0" w:top="1360" w:bottom="860" w:left="708" w:right="708"/>
          <w:cols w:num="2" w:equalWidth="0">
            <w:col w:w="5172" w:space="72"/>
            <w:col w:w="5250"/>
          </w:cols>
        </w:sectPr>
      </w:pPr>
    </w:p>
    <w:p>
      <w:pPr>
        <w:pStyle w:val="BodyText"/>
        <w:spacing w:before="51"/>
        <w:ind w:left="822"/>
      </w:pPr>
      <w:r>
        <w:rPr/>
        <mc:AlternateContent>
          <mc:Choice Requires="wps">
            <w:drawing>
              <wp:anchor distT="0" distB="0" distL="0" distR="0" allowOverlap="1" layoutInCell="1" locked="0" behindDoc="0" simplePos="0" relativeHeight="15733248">
                <wp:simplePos x="0" y="0"/>
                <wp:positionH relativeFrom="page">
                  <wp:posOffset>3756183</wp:posOffset>
                </wp:positionH>
                <wp:positionV relativeFrom="page">
                  <wp:posOffset>934250</wp:posOffset>
                </wp:positionV>
                <wp:extent cx="1270" cy="910844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1270" cy="9108440"/>
                        </a:xfrm>
                        <a:custGeom>
                          <a:avLst/>
                          <a:gdLst/>
                          <a:ahLst/>
                          <a:cxnLst/>
                          <a:rect l="l" t="t" r="r" b="b"/>
                          <a:pathLst>
                            <a:path w="0" h="9108440">
                              <a:moveTo>
                                <a:pt x="0" y="0"/>
                              </a:moveTo>
                              <a:lnTo>
                                <a:pt x="0" y="9107995"/>
                              </a:lnTo>
                            </a:path>
                          </a:pathLst>
                        </a:custGeom>
                        <a:ln w="316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3248" from="295.762512pt,73.563011pt" to="295.762512pt,790.728011pt" stroked="true" strokeweight=".249pt" strokecolor="#231f20">
                <v:stroke dashstyle="solid"/>
                <w10:wrap type="none"/>
              </v:line>
            </w:pict>
          </mc:Fallback>
        </mc:AlternateContent>
      </w:r>
      <w:r>
        <w:rPr/>
        <w:t>§</w:t>
      </w:r>
      <w:r>
        <w:rPr>
          <w:spacing w:val="-2"/>
        </w:rPr>
        <w:t> </w:t>
      </w:r>
      <w:r>
        <w:rPr/>
        <w:t>1º</w:t>
      </w:r>
      <w:r>
        <w:rPr>
          <w:spacing w:val="39"/>
        </w:rPr>
        <w:t> </w:t>
      </w:r>
      <w:r>
        <w:rPr/>
        <w:t>Serão</w:t>
      </w:r>
      <w:r>
        <w:rPr>
          <w:spacing w:val="-4"/>
        </w:rPr>
        <w:t> </w:t>
      </w:r>
      <w:r>
        <w:rPr/>
        <w:t>divulgados</w:t>
      </w:r>
      <w:r>
        <w:rPr>
          <w:spacing w:val="-2"/>
        </w:rPr>
        <w:t> </w:t>
      </w:r>
      <w:r>
        <w:rPr/>
        <w:t>pelo</w:t>
      </w:r>
      <w:r>
        <w:rPr>
          <w:spacing w:val="-2"/>
        </w:rPr>
        <w:t> </w:t>
      </w:r>
      <w:r>
        <w:rPr/>
        <w:t>Poder</w:t>
      </w:r>
      <w:r>
        <w:rPr>
          <w:spacing w:val="-3"/>
        </w:rPr>
        <w:t> </w:t>
      </w:r>
      <w:r>
        <w:rPr/>
        <w:t>Executivo</w:t>
      </w:r>
      <w:r>
        <w:rPr>
          <w:spacing w:val="-2"/>
        </w:rPr>
        <w:t> </w:t>
      </w:r>
      <w:r>
        <w:rPr/>
        <w:t>na</w:t>
      </w:r>
      <w:r>
        <w:rPr>
          <w:spacing w:val="-3"/>
        </w:rPr>
        <w:t> </w:t>
      </w:r>
      <w:r>
        <w:rPr>
          <w:spacing w:val="-2"/>
        </w:rPr>
        <w:t>internet:</w:t>
      </w:r>
    </w:p>
    <w:p>
      <w:pPr>
        <w:pStyle w:val="BodyText"/>
        <w:spacing w:before="18"/>
      </w:pPr>
    </w:p>
    <w:p>
      <w:pPr>
        <w:pStyle w:val="ListParagraph"/>
        <w:numPr>
          <w:ilvl w:val="0"/>
          <w:numId w:val="14"/>
        </w:numPr>
        <w:tabs>
          <w:tab w:pos="938" w:val="left" w:leader="none"/>
        </w:tabs>
        <w:spacing w:line="240" w:lineRule="auto" w:before="0" w:after="0"/>
        <w:ind w:left="938" w:right="0" w:hanging="104"/>
        <w:jc w:val="left"/>
        <w:rPr>
          <w:sz w:val="18"/>
        </w:rPr>
      </w:pPr>
      <w:r>
        <w:rPr>
          <w:sz w:val="18"/>
        </w:rPr>
        <w:t>-</w:t>
      </w:r>
      <w:r>
        <w:rPr>
          <w:spacing w:val="-2"/>
          <w:sz w:val="18"/>
        </w:rPr>
        <w:t> </w:t>
      </w:r>
      <w:r>
        <w:rPr>
          <w:sz w:val="18"/>
        </w:rPr>
        <w:t>a</w:t>
      </w:r>
      <w:r>
        <w:rPr>
          <w:spacing w:val="-5"/>
          <w:sz w:val="18"/>
        </w:rPr>
        <w:t> </w:t>
      </w:r>
      <w:r>
        <w:rPr>
          <w:sz w:val="18"/>
        </w:rPr>
        <w:t>Lei</w:t>
      </w:r>
      <w:r>
        <w:rPr>
          <w:spacing w:val="-5"/>
          <w:sz w:val="18"/>
        </w:rPr>
        <w:t> </w:t>
      </w:r>
      <w:r>
        <w:rPr>
          <w:sz w:val="18"/>
        </w:rPr>
        <w:t>de</w:t>
      </w:r>
      <w:r>
        <w:rPr>
          <w:spacing w:val="-4"/>
          <w:sz w:val="18"/>
        </w:rPr>
        <w:t> </w:t>
      </w:r>
      <w:r>
        <w:rPr>
          <w:sz w:val="18"/>
        </w:rPr>
        <w:t>Diretrizes </w:t>
      </w:r>
      <w:r>
        <w:rPr>
          <w:spacing w:val="-2"/>
          <w:sz w:val="18"/>
        </w:rPr>
        <w:t>Orçamentárias;</w:t>
      </w:r>
    </w:p>
    <w:p>
      <w:pPr>
        <w:pStyle w:val="BodyText"/>
        <w:spacing w:before="18"/>
      </w:pPr>
    </w:p>
    <w:p>
      <w:pPr>
        <w:pStyle w:val="ListParagraph"/>
        <w:numPr>
          <w:ilvl w:val="0"/>
          <w:numId w:val="14"/>
        </w:numPr>
        <w:tabs>
          <w:tab w:pos="996" w:val="left" w:leader="none"/>
        </w:tabs>
        <w:spacing w:line="249" w:lineRule="auto" w:before="0" w:after="0"/>
        <w:ind w:left="114" w:right="44" w:firstLine="720"/>
        <w:jc w:val="both"/>
        <w:rPr>
          <w:sz w:val="18"/>
        </w:rPr>
      </w:pPr>
      <w:r>
        <w:rPr>
          <w:sz w:val="18"/>
        </w:rPr>
        <w:t>-</w:t>
      </w:r>
      <w:r>
        <w:rPr>
          <w:spacing w:val="-5"/>
          <w:sz w:val="18"/>
        </w:rPr>
        <w:t> </w:t>
      </w:r>
      <w:r>
        <w:rPr>
          <w:sz w:val="18"/>
        </w:rPr>
        <w:t>as</w:t>
      </w:r>
      <w:r>
        <w:rPr>
          <w:spacing w:val="-9"/>
          <w:sz w:val="18"/>
        </w:rPr>
        <w:t> </w:t>
      </w:r>
      <w:r>
        <w:rPr>
          <w:sz w:val="18"/>
        </w:rPr>
        <w:t>estimativas</w:t>
      </w:r>
      <w:r>
        <w:rPr>
          <w:spacing w:val="-9"/>
          <w:sz w:val="18"/>
        </w:rPr>
        <w:t> </w:t>
      </w:r>
      <w:r>
        <w:rPr>
          <w:sz w:val="18"/>
        </w:rPr>
        <w:t>das</w:t>
      </w:r>
      <w:r>
        <w:rPr>
          <w:spacing w:val="-7"/>
          <w:sz w:val="18"/>
        </w:rPr>
        <w:t> </w:t>
      </w:r>
      <w:r>
        <w:rPr>
          <w:sz w:val="18"/>
        </w:rPr>
        <w:t>receitas</w:t>
      </w:r>
      <w:r>
        <w:rPr>
          <w:spacing w:val="-9"/>
          <w:sz w:val="18"/>
        </w:rPr>
        <w:t> </w:t>
      </w:r>
      <w:r>
        <w:rPr>
          <w:sz w:val="18"/>
        </w:rPr>
        <w:t>de</w:t>
      </w:r>
      <w:r>
        <w:rPr>
          <w:spacing w:val="-10"/>
          <w:sz w:val="18"/>
        </w:rPr>
        <w:t> </w:t>
      </w:r>
      <w:r>
        <w:rPr>
          <w:sz w:val="18"/>
        </w:rPr>
        <w:t>que</w:t>
      </w:r>
      <w:r>
        <w:rPr>
          <w:spacing w:val="-8"/>
          <w:sz w:val="18"/>
        </w:rPr>
        <w:t> </w:t>
      </w:r>
      <w:r>
        <w:rPr>
          <w:sz w:val="18"/>
        </w:rPr>
        <w:t>trata</w:t>
      </w:r>
      <w:r>
        <w:rPr>
          <w:spacing w:val="-8"/>
          <w:sz w:val="18"/>
        </w:rPr>
        <w:t> </w:t>
      </w:r>
      <w:r>
        <w:rPr>
          <w:sz w:val="18"/>
        </w:rPr>
        <w:t>o</w:t>
      </w:r>
      <w:r>
        <w:rPr>
          <w:spacing w:val="-9"/>
          <w:sz w:val="18"/>
        </w:rPr>
        <w:t> </w:t>
      </w:r>
      <w:r>
        <w:rPr>
          <w:sz w:val="18"/>
        </w:rPr>
        <w:t>art.</w:t>
      </w:r>
      <w:r>
        <w:rPr>
          <w:spacing w:val="-9"/>
          <w:sz w:val="18"/>
        </w:rPr>
        <w:t> </w:t>
      </w:r>
      <w:r>
        <w:rPr>
          <w:sz w:val="18"/>
        </w:rPr>
        <w:t>12,</w:t>
      </w:r>
      <w:r>
        <w:rPr>
          <w:spacing w:val="-9"/>
          <w:sz w:val="18"/>
        </w:rPr>
        <w:t> </w:t>
      </w:r>
      <w:r>
        <w:rPr>
          <w:sz w:val="18"/>
        </w:rPr>
        <w:t>§</w:t>
      </w:r>
      <w:r>
        <w:rPr>
          <w:spacing w:val="-7"/>
          <w:sz w:val="18"/>
        </w:rPr>
        <w:t> </w:t>
      </w:r>
      <w:r>
        <w:rPr>
          <w:sz w:val="18"/>
        </w:rPr>
        <w:t>3º,</w:t>
      </w:r>
      <w:r>
        <w:rPr>
          <w:spacing w:val="-9"/>
          <w:sz w:val="18"/>
        </w:rPr>
        <w:t> </w:t>
      </w:r>
      <w:r>
        <w:rPr>
          <w:sz w:val="18"/>
        </w:rPr>
        <w:t>da Lei Complementar nº 101, de 4 de maio de 2000;</w:t>
      </w:r>
    </w:p>
    <w:p>
      <w:pPr>
        <w:pStyle w:val="BodyText"/>
        <w:spacing w:before="10"/>
      </w:pPr>
    </w:p>
    <w:p>
      <w:pPr>
        <w:pStyle w:val="ListParagraph"/>
        <w:numPr>
          <w:ilvl w:val="0"/>
          <w:numId w:val="14"/>
        </w:numPr>
        <w:tabs>
          <w:tab w:pos="1046" w:val="left" w:leader="none"/>
        </w:tabs>
        <w:spacing w:line="240" w:lineRule="auto" w:before="0" w:after="0"/>
        <w:ind w:left="1046" w:right="0" w:hanging="224"/>
        <w:jc w:val="left"/>
        <w:rPr>
          <w:sz w:val="18"/>
        </w:rPr>
      </w:pPr>
      <w:r>
        <w:rPr>
          <w:sz w:val="18"/>
        </w:rPr>
        <w:t>-</w:t>
      </w:r>
      <w:r>
        <w:rPr>
          <w:spacing w:val="-1"/>
          <w:sz w:val="18"/>
        </w:rPr>
        <w:t> </w:t>
      </w:r>
      <w:r>
        <w:rPr>
          <w:sz w:val="18"/>
        </w:rPr>
        <w:t>o</w:t>
      </w:r>
      <w:r>
        <w:rPr>
          <w:spacing w:val="-1"/>
          <w:sz w:val="18"/>
        </w:rPr>
        <w:t> </w:t>
      </w:r>
      <w:r>
        <w:rPr>
          <w:sz w:val="18"/>
        </w:rPr>
        <w:t>Projeto</w:t>
      </w:r>
      <w:r>
        <w:rPr>
          <w:spacing w:val="-1"/>
          <w:sz w:val="18"/>
        </w:rPr>
        <w:t> </w:t>
      </w:r>
      <w:r>
        <w:rPr>
          <w:sz w:val="18"/>
        </w:rPr>
        <w:t>de</w:t>
      </w:r>
      <w:r>
        <w:rPr>
          <w:spacing w:val="-2"/>
          <w:sz w:val="18"/>
        </w:rPr>
        <w:t> </w:t>
      </w:r>
      <w:r>
        <w:rPr>
          <w:sz w:val="18"/>
        </w:rPr>
        <w:t>Lei</w:t>
      </w:r>
      <w:r>
        <w:rPr>
          <w:spacing w:val="-1"/>
          <w:sz w:val="18"/>
        </w:rPr>
        <w:t> </w:t>
      </w:r>
      <w:r>
        <w:rPr>
          <w:sz w:val="18"/>
        </w:rPr>
        <w:t>Orçamentária</w:t>
      </w:r>
      <w:r>
        <w:rPr>
          <w:spacing w:val="-2"/>
          <w:sz w:val="18"/>
        </w:rPr>
        <w:t> </w:t>
      </w:r>
      <w:r>
        <w:rPr>
          <w:sz w:val="18"/>
        </w:rPr>
        <w:t>de</w:t>
      </w:r>
      <w:r>
        <w:rPr>
          <w:spacing w:val="-4"/>
          <w:sz w:val="18"/>
        </w:rPr>
        <w:t> </w:t>
      </w:r>
      <w:r>
        <w:rPr>
          <w:sz w:val="18"/>
        </w:rPr>
        <w:t>2025 e</w:t>
      </w:r>
      <w:r>
        <w:rPr>
          <w:spacing w:val="-5"/>
          <w:sz w:val="18"/>
        </w:rPr>
        <w:t> </w:t>
      </w:r>
      <w:r>
        <w:rPr>
          <w:sz w:val="18"/>
        </w:rPr>
        <w:t>seus </w:t>
      </w:r>
      <w:r>
        <w:rPr>
          <w:spacing w:val="-2"/>
          <w:sz w:val="18"/>
        </w:rPr>
        <w:t>anexos;</w:t>
      </w:r>
    </w:p>
    <w:p>
      <w:pPr>
        <w:pStyle w:val="BodyText"/>
        <w:spacing w:before="18"/>
      </w:pPr>
    </w:p>
    <w:p>
      <w:pPr>
        <w:pStyle w:val="ListParagraph"/>
        <w:numPr>
          <w:ilvl w:val="0"/>
          <w:numId w:val="14"/>
        </w:numPr>
        <w:tabs>
          <w:tab w:pos="1063" w:val="left" w:leader="none"/>
        </w:tabs>
        <w:spacing w:line="240" w:lineRule="auto" w:before="0" w:after="0"/>
        <w:ind w:left="1063" w:right="0" w:hanging="229"/>
        <w:jc w:val="left"/>
        <w:rPr>
          <w:sz w:val="18"/>
        </w:rPr>
      </w:pPr>
      <w:r>
        <w:rPr>
          <w:sz w:val="18"/>
        </w:rPr>
        <w:t>-</w:t>
      </w:r>
      <w:r>
        <w:rPr>
          <w:spacing w:val="-1"/>
          <w:sz w:val="18"/>
        </w:rPr>
        <w:t> </w:t>
      </w:r>
      <w:r>
        <w:rPr>
          <w:sz w:val="18"/>
        </w:rPr>
        <w:t>a</w:t>
      </w:r>
      <w:r>
        <w:rPr>
          <w:spacing w:val="-2"/>
          <w:sz w:val="18"/>
        </w:rPr>
        <w:t> </w:t>
      </w:r>
      <w:r>
        <w:rPr>
          <w:sz w:val="18"/>
        </w:rPr>
        <w:t>Lei</w:t>
      </w:r>
      <w:r>
        <w:rPr>
          <w:spacing w:val="-3"/>
          <w:sz w:val="18"/>
        </w:rPr>
        <w:t> </w:t>
      </w:r>
      <w:r>
        <w:rPr>
          <w:sz w:val="18"/>
        </w:rPr>
        <w:t>Orçamentária</w:t>
      </w:r>
      <w:r>
        <w:rPr>
          <w:spacing w:val="-3"/>
          <w:sz w:val="18"/>
        </w:rPr>
        <w:t> </w:t>
      </w:r>
      <w:r>
        <w:rPr>
          <w:sz w:val="18"/>
        </w:rPr>
        <w:t>de</w:t>
      </w:r>
      <w:r>
        <w:rPr>
          <w:spacing w:val="-3"/>
          <w:sz w:val="18"/>
        </w:rPr>
        <w:t> </w:t>
      </w:r>
      <w:r>
        <w:rPr>
          <w:sz w:val="18"/>
        </w:rPr>
        <w:t>2025</w:t>
      </w:r>
      <w:r>
        <w:rPr>
          <w:spacing w:val="-2"/>
          <w:sz w:val="18"/>
        </w:rPr>
        <w:t> </w:t>
      </w:r>
      <w:r>
        <w:rPr>
          <w:sz w:val="18"/>
        </w:rPr>
        <w:t>e</w:t>
      </w:r>
      <w:r>
        <w:rPr>
          <w:spacing w:val="-1"/>
          <w:sz w:val="18"/>
        </w:rPr>
        <w:t> </w:t>
      </w:r>
      <w:r>
        <w:rPr>
          <w:sz w:val="18"/>
        </w:rPr>
        <w:t>seus</w:t>
      </w:r>
      <w:r>
        <w:rPr>
          <w:spacing w:val="2"/>
          <w:sz w:val="18"/>
        </w:rPr>
        <w:t> </w:t>
      </w:r>
      <w:r>
        <w:rPr>
          <w:spacing w:val="-2"/>
          <w:sz w:val="18"/>
        </w:rPr>
        <w:t>anexos;</w:t>
      </w:r>
    </w:p>
    <w:p>
      <w:pPr>
        <w:pStyle w:val="BodyText"/>
        <w:spacing w:before="18"/>
      </w:pPr>
    </w:p>
    <w:p>
      <w:pPr>
        <w:pStyle w:val="ListParagraph"/>
        <w:numPr>
          <w:ilvl w:val="0"/>
          <w:numId w:val="14"/>
        </w:numPr>
        <w:tabs>
          <w:tab w:pos="1021" w:val="left" w:leader="none"/>
        </w:tabs>
        <w:spacing w:line="249" w:lineRule="auto" w:before="0" w:after="0"/>
        <w:ind w:left="114" w:right="43" w:firstLine="720"/>
        <w:jc w:val="both"/>
        <w:rPr>
          <w:sz w:val="18"/>
        </w:rPr>
      </w:pPr>
      <w:r>
        <w:rPr>
          <w:sz w:val="18"/>
        </w:rPr>
        <w:t>- o Relatório Resumido da Execução Orçamentária e </w:t>
      </w:r>
      <w:r>
        <w:rPr>
          <w:sz w:val="18"/>
        </w:rPr>
        <w:t>o Relatório de Gestão Fiscal e as versões simplificadas desses docu- </w:t>
      </w:r>
      <w:r>
        <w:rPr>
          <w:spacing w:val="-2"/>
          <w:sz w:val="18"/>
        </w:rPr>
        <w:t>mentos;</w:t>
      </w:r>
    </w:p>
    <w:p>
      <w:pPr>
        <w:pStyle w:val="BodyText"/>
        <w:spacing w:before="11"/>
      </w:pPr>
    </w:p>
    <w:p>
      <w:pPr>
        <w:pStyle w:val="ListParagraph"/>
        <w:numPr>
          <w:ilvl w:val="0"/>
          <w:numId w:val="14"/>
        </w:numPr>
        <w:tabs>
          <w:tab w:pos="1085" w:val="left" w:leader="none"/>
        </w:tabs>
        <w:spacing w:line="249" w:lineRule="auto" w:before="1" w:after="0"/>
        <w:ind w:left="114" w:right="43" w:firstLine="720"/>
        <w:jc w:val="both"/>
        <w:rPr>
          <w:sz w:val="18"/>
        </w:rPr>
      </w:pPr>
      <w:r>
        <w:rPr>
          <w:sz w:val="18"/>
        </w:rPr>
        <w:t>- a</w:t>
      </w:r>
      <w:r>
        <w:rPr>
          <w:spacing w:val="40"/>
          <w:sz w:val="18"/>
        </w:rPr>
        <w:t> </w:t>
      </w:r>
      <w:r>
        <w:rPr>
          <w:sz w:val="18"/>
        </w:rPr>
        <w:t>execução</w:t>
      </w:r>
      <w:r>
        <w:rPr>
          <w:spacing w:val="40"/>
          <w:sz w:val="18"/>
        </w:rPr>
        <w:t> </w:t>
      </w:r>
      <w:r>
        <w:rPr>
          <w:sz w:val="18"/>
        </w:rPr>
        <w:t>orçamentária</w:t>
      </w:r>
      <w:r>
        <w:rPr>
          <w:spacing w:val="40"/>
          <w:sz w:val="18"/>
        </w:rPr>
        <w:t> </w:t>
      </w:r>
      <w:r>
        <w:rPr>
          <w:sz w:val="18"/>
        </w:rPr>
        <w:t>da</w:t>
      </w:r>
      <w:r>
        <w:rPr>
          <w:spacing w:val="40"/>
          <w:sz w:val="18"/>
        </w:rPr>
        <w:t> </w:t>
      </w:r>
      <w:r>
        <w:rPr>
          <w:sz w:val="18"/>
        </w:rPr>
        <w:t>receita</w:t>
      </w:r>
      <w:r>
        <w:rPr>
          <w:spacing w:val="40"/>
          <w:sz w:val="18"/>
        </w:rPr>
        <w:t> </w:t>
      </w:r>
      <w:r>
        <w:rPr>
          <w:sz w:val="18"/>
        </w:rPr>
        <w:t>e</w:t>
      </w:r>
      <w:r>
        <w:rPr>
          <w:spacing w:val="40"/>
          <w:sz w:val="18"/>
        </w:rPr>
        <w:t> </w:t>
      </w:r>
      <w:r>
        <w:rPr>
          <w:sz w:val="18"/>
        </w:rPr>
        <w:t>da</w:t>
      </w:r>
      <w:r>
        <w:rPr>
          <w:spacing w:val="40"/>
          <w:sz w:val="18"/>
        </w:rPr>
        <w:t> </w:t>
      </w:r>
      <w:r>
        <w:rPr>
          <w:sz w:val="18"/>
        </w:rPr>
        <w:t>despesa nos</w:t>
      </w:r>
      <w:r>
        <w:rPr>
          <w:spacing w:val="40"/>
          <w:sz w:val="18"/>
        </w:rPr>
        <w:t> </w:t>
      </w:r>
      <w:r>
        <w:rPr>
          <w:sz w:val="18"/>
        </w:rPr>
        <w:t>termos</w:t>
      </w:r>
      <w:r>
        <w:rPr>
          <w:spacing w:val="40"/>
          <w:sz w:val="18"/>
        </w:rPr>
        <w:t> </w:t>
      </w:r>
      <w:r>
        <w:rPr>
          <w:sz w:val="18"/>
        </w:rPr>
        <w:t>das</w:t>
      </w:r>
      <w:r>
        <w:rPr>
          <w:spacing w:val="40"/>
          <w:sz w:val="18"/>
        </w:rPr>
        <w:t> </w:t>
      </w:r>
      <w:r>
        <w:rPr>
          <w:sz w:val="18"/>
        </w:rPr>
        <w:t>Leis Complementares nº 101/2000 e 131/2009.</w:t>
      </w:r>
    </w:p>
    <w:p>
      <w:pPr>
        <w:pStyle w:val="BodyText"/>
      </w:pPr>
    </w:p>
    <w:p>
      <w:pPr>
        <w:pStyle w:val="BodyText"/>
        <w:spacing w:before="19"/>
      </w:pPr>
    </w:p>
    <w:p>
      <w:pPr>
        <w:pStyle w:val="BodyText"/>
        <w:spacing w:line="249" w:lineRule="auto"/>
        <w:ind w:left="114" w:right="43" w:firstLine="708"/>
        <w:jc w:val="both"/>
      </w:pPr>
      <w:r>
        <w:rPr/>
        <w:t>§ 2º</w:t>
      </w:r>
      <w:r>
        <w:rPr>
          <w:spacing w:val="40"/>
        </w:rPr>
        <w:t> </w:t>
      </w:r>
      <w:r>
        <w:rPr/>
        <w:t>O Estado</w:t>
      </w:r>
      <w:r>
        <w:rPr>
          <w:spacing w:val="-1"/>
        </w:rPr>
        <w:t> </w:t>
      </w:r>
      <w:r>
        <w:rPr/>
        <w:t>deverá</w:t>
      </w:r>
      <w:r>
        <w:rPr>
          <w:spacing w:val="-1"/>
        </w:rPr>
        <w:t> </w:t>
      </w:r>
      <w:r>
        <w:rPr/>
        <w:t>incentivar</w:t>
      </w:r>
      <w:r>
        <w:rPr>
          <w:spacing w:val="-1"/>
        </w:rPr>
        <w:t> </w:t>
      </w:r>
      <w:r>
        <w:rPr/>
        <w:t>a participação</w:t>
      </w:r>
      <w:r>
        <w:rPr>
          <w:spacing w:val="-1"/>
        </w:rPr>
        <w:t> </w:t>
      </w:r>
      <w:r>
        <w:rPr/>
        <w:t>popular</w:t>
      </w:r>
      <w:r>
        <w:rPr>
          <w:spacing w:val="-1"/>
        </w:rPr>
        <w:t> </w:t>
      </w:r>
      <w:r>
        <w:rPr/>
        <w:t>e </w:t>
      </w:r>
      <w:r>
        <w:rPr/>
        <w:t>a </w:t>
      </w:r>
      <w:r>
        <w:rPr>
          <w:spacing w:val="-2"/>
        </w:rPr>
        <w:t>realização</w:t>
      </w:r>
      <w:r>
        <w:rPr>
          <w:spacing w:val="-9"/>
        </w:rPr>
        <w:t> </w:t>
      </w:r>
      <w:r>
        <w:rPr>
          <w:spacing w:val="-2"/>
        </w:rPr>
        <w:t>de</w:t>
      </w:r>
      <w:r>
        <w:rPr>
          <w:spacing w:val="-9"/>
        </w:rPr>
        <w:t> </w:t>
      </w:r>
      <w:r>
        <w:rPr>
          <w:spacing w:val="-2"/>
        </w:rPr>
        <w:t>consultas</w:t>
      </w:r>
      <w:r>
        <w:rPr>
          <w:spacing w:val="11"/>
        </w:rPr>
        <w:t> </w:t>
      </w:r>
      <w:r>
        <w:rPr>
          <w:spacing w:val="-2"/>
        </w:rPr>
        <w:t>públicas e</w:t>
      </w:r>
      <w:r>
        <w:rPr>
          <w:spacing w:val="-4"/>
        </w:rPr>
        <w:t> </w:t>
      </w:r>
      <w:r>
        <w:rPr>
          <w:spacing w:val="-2"/>
        </w:rPr>
        <w:t>audiências públicas, durante os pro- </w:t>
      </w:r>
      <w:r>
        <w:rPr/>
        <w:t>cessos de</w:t>
      </w:r>
      <w:r>
        <w:rPr>
          <w:spacing w:val="-1"/>
        </w:rPr>
        <w:t> </w:t>
      </w:r>
      <w:r>
        <w:rPr/>
        <w:t>elaboração e</w:t>
      </w:r>
      <w:r>
        <w:rPr>
          <w:spacing w:val="-1"/>
        </w:rPr>
        <w:t> </w:t>
      </w:r>
      <w:r>
        <w:rPr/>
        <w:t>discussão do Projeto de Lei Orçamentária de 2025, respeitadas as medidas sanitárias.</w:t>
      </w:r>
    </w:p>
    <w:p>
      <w:pPr>
        <w:pStyle w:val="BodyText"/>
        <w:spacing w:before="12"/>
      </w:pPr>
    </w:p>
    <w:p>
      <w:pPr>
        <w:pStyle w:val="BodyText"/>
        <w:spacing w:line="254" w:lineRule="auto"/>
        <w:ind w:left="114" w:right="38" w:firstLine="708"/>
        <w:jc w:val="both"/>
      </w:pPr>
      <w:r>
        <w:rPr/>
        <w:t>§ 3º</w:t>
      </w:r>
      <w:r>
        <w:rPr>
          <w:spacing w:val="40"/>
        </w:rPr>
        <w:t> </w:t>
      </w:r>
      <w:r>
        <w:rPr/>
        <w:t>As</w:t>
      </w:r>
      <w:r>
        <w:rPr>
          <w:spacing w:val="-8"/>
        </w:rPr>
        <w:t> </w:t>
      </w:r>
      <w:r>
        <w:rPr/>
        <w:t>Assessorias de Planejamento e</w:t>
      </w:r>
      <w:r>
        <w:rPr>
          <w:spacing w:val="-8"/>
        </w:rPr>
        <w:t> </w:t>
      </w:r>
      <w:r>
        <w:rPr/>
        <w:t>Ações Estratégicas das Secretarias de Estado e órgãos equivalentes, deverão participar diretamente</w:t>
      </w:r>
      <w:r>
        <w:rPr>
          <w:spacing w:val="-12"/>
        </w:rPr>
        <w:t> </w:t>
      </w:r>
      <w:r>
        <w:rPr/>
        <w:t>das</w:t>
      </w:r>
      <w:r>
        <w:rPr>
          <w:spacing w:val="-11"/>
        </w:rPr>
        <w:t> </w:t>
      </w:r>
      <w:r>
        <w:rPr/>
        <w:t>audiências</w:t>
      </w:r>
      <w:r>
        <w:rPr>
          <w:spacing w:val="-11"/>
        </w:rPr>
        <w:t> </w:t>
      </w:r>
      <w:r>
        <w:rPr/>
        <w:t>públicas</w:t>
      </w:r>
      <w:r>
        <w:rPr>
          <w:spacing w:val="-11"/>
        </w:rPr>
        <w:t> </w:t>
      </w:r>
      <w:r>
        <w:rPr/>
        <w:t>do</w:t>
      </w:r>
      <w:r>
        <w:rPr>
          <w:spacing w:val="-12"/>
        </w:rPr>
        <w:t> </w:t>
      </w:r>
      <w:r>
        <w:rPr/>
        <w:t>Orçamento</w:t>
      </w:r>
      <w:r>
        <w:rPr>
          <w:spacing w:val="-11"/>
        </w:rPr>
        <w:t> </w:t>
      </w:r>
      <w:r>
        <w:rPr/>
        <w:t>Participativo</w:t>
      </w:r>
      <w:r>
        <w:rPr>
          <w:spacing w:val="-11"/>
        </w:rPr>
        <w:t> </w:t>
      </w:r>
      <w:r>
        <w:rPr/>
        <w:t>–</w:t>
      </w:r>
      <w:r>
        <w:rPr>
          <w:spacing w:val="-11"/>
        </w:rPr>
        <w:t> </w:t>
      </w:r>
      <w:r>
        <w:rPr/>
        <w:t>OP e acompanhar a execução das demandas populares advindas do OP, atendendo as orientações da SEPLAN e da SEDIHPOP, conforme preconiza o Decreto nº 31.519, de 29 de fevereiro de 2016.</w:t>
      </w:r>
    </w:p>
    <w:p>
      <w:pPr>
        <w:pStyle w:val="BodyText"/>
        <w:spacing w:before="19"/>
      </w:pPr>
    </w:p>
    <w:p>
      <w:pPr>
        <w:pStyle w:val="BodyText"/>
        <w:spacing w:line="256" w:lineRule="auto"/>
        <w:ind w:left="114" w:right="43" w:firstLine="708"/>
        <w:jc w:val="both"/>
      </w:pPr>
      <w:r>
        <w:rPr>
          <w:b/>
        </w:rPr>
        <w:t>Art.</w:t>
      </w:r>
      <w:r>
        <w:rPr>
          <w:b/>
          <w:spacing w:val="-5"/>
        </w:rPr>
        <w:t> </w:t>
      </w:r>
      <w:r>
        <w:rPr>
          <w:b/>
        </w:rPr>
        <w:t>17.</w:t>
      </w:r>
      <w:r>
        <w:rPr>
          <w:b/>
          <w:spacing w:val="36"/>
        </w:rPr>
        <w:t> </w:t>
      </w:r>
      <w:r>
        <w:rPr/>
        <w:t>As</w:t>
      </w:r>
      <w:r>
        <w:rPr>
          <w:spacing w:val="-5"/>
        </w:rPr>
        <w:t> </w:t>
      </w:r>
      <w:r>
        <w:rPr/>
        <w:t>propostas</w:t>
      </w:r>
      <w:r>
        <w:rPr>
          <w:spacing w:val="-5"/>
        </w:rPr>
        <w:t> </w:t>
      </w:r>
      <w:r>
        <w:rPr/>
        <w:t>orçamentárias</w:t>
      </w:r>
      <w:r>
        <w:rPr>
          <w:spacing w:val="-5"/>
        </w:rPr>
        <w:t> </w:t>
      </w:r>
      <w:r>
        <w:rPr/>
        <w:t>do</w:t>
      </w:r>
      <w:r>
        <w:rPr>
          <w:spacing w:val="-5"/>
        </w:rPr>
        <w:t> </w:t>
      </w:r>
      <w:r>
        <w:rPr/>
        <w:t>Poder</w:t>
      </w:r>
      <w:r>
        <w:rPr>
          <w:spacing w:val="-5"/>
        </w:rPr>
        <w:t> </w:t>
      </w:r>
      <w:r>
        <w:rPr/>
        <w:t>Legislativo, do Poder Judiciário, do Ministério Público e da Defensoria </w:t>
      </w:r>
      <w:r>
        <w:rPr/>
        <w:t>Pública do</w:t>
      </w:r>
      <w:r>
        <w:rPr>
          <w:spacing w:val="-12"/>
        </w:rPr>
        <w:t> </w:t>
      </w:r>
      <w:r>
        <w:rPr/>
        <w:t>Estado</w:t>
      </w:r>
      <w:r>
        <w:rPr>
          <w:spacing w:val="-9"/>
        </w:rPr>
        <w:t> </w:t>
      </w:r>
      <w:r>
        <w:rPr/>
        <w:t>terão,</w:t>
      </w:r>
      <w:r>
        <w:rPr>
          <w:spacing w:val="-6"/>
        </w:rPr>
        <w:t> </w:t>
      </w:r>
      <w:r>
        <w:rPr/>
        <w:t>como</w:t>
      </w:r>
      <w:r>
        <w:rPr>
          <w:spacing w:val="-7"/>
        </w:rPr>
        <w:t> </w:t>
      </w:r>
      <w:r>
        <w:rPr/>
        <w:t>limite</w:t>
      </w:r>
      <w:r>
        <w:rPr>
          <w:spacing w:val="-7"/>
        </w:rPr>
        <w:t> </w:t>
      </w:r>
      <w:r>
        <w:rPr/>
        <w:t>para</w:t>
      </w:r>
      <w:r>
        <w:rPr>
          <w:spacing w:val="-7"/>
        </w:rPr>
        <w:t> </w:t>
      </w:r>
      <w:r>
        <w:rPr/>
        <w:t>outras</w:t>
      </w:r>
      <w:r>
        <w:rPr>
          <w:spacing w:val="-7"/>
        </w:rPr>
        <w:t> </w:t>
      </w:r>
      <w:r>
        <w:rPr/>
        <w:t>despesas</w:t>
      </w:r>
      <w:r>
        <w:rPr>
          <w:spacing w:val="-12"/>
        </w:rPr>
        <w:t> </w:t>
      </w:r>
      <w:r>
        <w:rPr/>
        <w:t>correntes</w:t>
      </w:r>
      <w:r>
        <w:rPr>
          <w:spacing w:val="-11"/>
        </w:rPr>
        <w:t> </w:t>
      </w:r>
      <w:r>
        <w:rPr/>
        <w:t>em</w:t>
      </w:r>
      <w:r>
        <w:rPr>
          <w:spacing w:val="-11"/>
        </w:rPr>
        <w:t> </w:t>
      </w:r>
      <w:r>
        <w:rPr/>
        <w:t>2025, o</w:t>
      </w:r>
      <w:r>
        <w:rPr>
          <w:spacing w:val="-9"/>
        </w:rPr>
        <w:t> </w:t>
      </w:r>
      <w:r>
        <w:rPr/>
        <w:t>conjunto</w:t>
      </w:r>
      <w:r>
        <w:rPr>
          <w:spacing w:val="-9"/>
        </w:rPr>
        <w:t> </w:t>
      </w:r>
      <w:r>
        <w:rPr/>
        <w:t>das</w:t>
      </w:r>
      <w:r>
        <w:rPr>
          <w:spacing w:val="-9"/>
        </w:rPr>
        <w:t> </w:t>
      </w:r>
      <w:r>
        <w:rPr/>
        <w:t>dotações</w:t>
      </w:r>
      <w:r>
        <w:rPr>
          <w:spacing w:val="-9"/>
        </w:rPr>
        <w:t> </w:t>
      </w:r>
      <w:r>
        <w:rPr/>
        <w:t>fixadas</w:t>
      </w:r>
      <w:r>
        <w:rPr>
          <w:spacing w:val="-9"/>
        </w:rPr>
        <w:t> </w:t>
      </w:r>
      <w:r>
        <w:rPr/>
        <w:t>na</w:t>
      </w:r>
      <w:r>
        <w:rPr>
          <w:spacing w:val="-9"/>
        </w:rPr>
        <w:t> </w:t>
      </w:r>
      <w:r>
        <w:rPr/>
        <w:t>Lei</w:t>
      </w:r>
      <w:r>
        <w:rPr>
          <w:spacing w:val="-9"/>
        </w:rPr>
        <w:t> </w:t>
      </w:r>
      <w:r>
        <w:rPr/>
        <w:t>Orçamentária</w:t>
      </w:r>
      <w:r>
        <w:rPr>
          <w:spacing w:val="-10"/>
        </w:rPr>
        <w:t> </w:t>
      </w:r>
      <w:r>
        <w:rPr/>
        <w:t>do</w:t>
      </w:r>
      <w:r>
        <w:rPr>
          <w:spacing w:val="-9"/>
        </w:rPr>
        <w:t> </w:t>
      </w:r>
      <w:r>
        <w:rPr/>
        <w:t>ano</w:t>
      </w:r>
      <w:r>
        <w:rPr>
          <w:spacing w:val="-9"/>
        </w:rPr>
        <w:t> </w:t>
      </w:r>
      <w:r>
        <w:rPr/>
        <w:t>de</w:t>
      </w:r>
      <w:r>
        <w:rPr>
          <w:spacing w:val="-1"/>
        </w:rPr>
        <w:t> </w:t>
      </w:r>
      <w:r>
        <w:rPr/>
        <w:t>2024, corrigida pela variação acumulada do Índice de Preços ao Consumi- dor</w:t>
      </w:r>
      <w:r>
        <w:rPr>
          <w:spacing w:val="-12"/>
        </w:rPr>
        <w:t> </w:t>
      </w:r>
      <w:r>
        <w:rPr/>
        <w:t>Amplo</w:t>
      </w:r>
      <w:r>
        <w:rPr>
          <w:spacing w:val="-11"/>
        </w:rPr>
        <w:t> </w:t>
      </w:r>
      <w:r>
        <w:rPr/>
        <w:t>-</w:t>
      </w:r>
      <w:r>
        <w:rPr>
          <w:spacing w:val="-7"/>
        </w:rPr>
        <w:t> </w:t>
      </w:r>
      <w:r>
        <w:rPr/>
        <w:t>IPCA, calculado</w:t>
      </w:r>
      <w:r>
        <w:rPr>
          <w:spacing w:val="-8"/>
        </w:rPr>
        <w:t> </w:t>
      </w:r>
      <w:r>
        <w:rPr/>
        <w:t>pelo</w:t>
      </w:r>
      <w:r>
        <w:rPr>
          <w:spacing w:val="-2"/>
        </w:rPr>
        <w:t> </w:t>
      </w:r>
      <w:r>
        <w:rPr/>
        <w:t>Instituto</w:t>
      </w:r>
      <w:r>
        <w:rPr>
          <w:spacing w:val="-7"/>
        </w:rPr>
        <w:t> </w:t>
      </w:r>
      <w:r>
        <w:rPr/>
        <w:t>Brasileiro</w:t>
      </w:r>
      <w:r>
        <w:rPr>
          <w:spacing w:val="-8"/>
        </w:rPr>
        <w:t> </w:t>
      </w:r>
      <w:r>
        <w:rPr/>
        <w:t>de</w:t>
      </w:r>
      <w:r>
        <w:rPr>
          <w:spacing w:val="-7"/>
        </w:rPr>
        <w:t> </w:t>
      </w:r>
      <w:r>
        <w:rPr/>
        <w:t>Geografia</w:t>
      </w:r>
      <w:r>
        <w:rPr>
          <w:spacing w:val="-3"/>
        </w:rPr>
        <w:t> </w:t>
      </w:r>
      <w:r>
        <w:rPr/>
        <w:t>e Estatística</w:t>
      </w:r>
      <w:r>
        <w:rPr>
          <w:spacing w:val="-8"/>
        </w:rPr>
        <w:t> </w:t>
      </w:r>
      <w:r>
        <w:rPr/>
        <w:t>-</w:t>
      </w:r>
      <w:r>
        <w:rPr>
          <w:spacing w:val="-7"/>
        </w:rPr>
        <w:t> </w:t>
      </w:r>
      <w:r>
        <w:rPr/>
        <w:t>IBGE,</w:t>
      </w:r>
      <w:r>
        <w:rPr>
          <w:spacing w:val="-6"/>
        </w:rPr>
        <w:t> </w:t>
      </w:r>
      <w:r>
        <w:rPr/>
        <w:t>para</w:t>
      </w:r>
      <w:r>
        <w:rPr>
          <w:spacing w:val="-6"/>
        </w:rPr>
        <w:t> </w:t>
      </w:r>
      <w:r>
        <w:rPr/>
        <w:t>o período</w:t>
      </w:r>
      <w:r>
        <w:rPr>
          <w:spacing w:val="-8"/>
        </w:rPr>
        <w:t> </w:t>
      </w:r>
      <w:r>
        <w:rPr/>
        <w:t>de</w:t>
      </w:r>
      <w:r>
        <w:rPr>
          <w:spacing w:val="-11"/>
        </w:rPr>
        <w:t> </w:t>
      </w:r>
      <w:r>
        <w:rPr/>
        <w:t>julho de 2023 a junho de 2024.</w:t>
      </w:r>
    </w:p>
    <w:p>
      <w:pPr>
        <w:pStyle w:val="BodyText"/>
        <w:spacing w:before="18"/>
      </w:pPr>
    </w:p>
    <w:p>
      <w:pPr>
        <w:pStyle w:val="BodyText"/>
        <w:spacing w:line="256" w:lineRule="auto"/>
        <w:ind w:left="114" w:right="43" w:firstLine="708"/>
        <w:jc w:val="both"/>
      </w:pPr>
      <w:r>
        <w:rPr/>
        <w:t>Parágrafo único.</w:t>
      </w:r>
      <w:r>
        <w:rPr>
          <w:spacing w:val="40"/>
        </w:rPr>
        <w:t> </w:t>
      </w:r>
      <w:r>
        <w:rPr/>
        <w:t>No cálculo do limite a que se refere o caput deste artigo serão excluídas as dotações destinadas ao paga- mento de precatórios e despesas de capital destinadas a obras.</w:t>
      </w:r>
    </w:p>
    <w:p>
      <w:pPr>
        <w:pStyle w:val="BodyText"/>
        <w:spacing w:before="17"/>
      </w:pPr>
    </w:p>
    <w:p>
      <w:pPr>
        <w:pStyle w:val="BodyText"/>
        <w:spacing w:line="256" w:lineRule="auto"/>
        <w:ind w:left="114" w:right="43" w:firstLine="708"/>
        <w:jc w:val="both"/>
      </w:pPr>
      <w:r>
        <w:rPr>
          <w:b/>
        </w:rPr>
        <w:t>Art. 18.</w:t>
      </w:r>
      <w:r>
        <w:rPr>
          <w:b/>
          <w:spacing w:val="40"/>
        </w:rPr>
        <w:t> </w:t>
      </w:r>
      <w:r>
        <w:rPr/>
        <w:t>É vedada a</w:t>
      </w:r>
      <w:r>
        <w:rPr>
          <w:spacing w:val="-1"/>
        </w:rPr>
        <w:t> </w:t>
      </w:r>
      <w:r>
        <w:rPr/>
        <w:t>destinação de recursos para atender a despesas referentes</w:t>
      </w:r>
      <w:r>
        <w:rPr>
          <w:spacing w:val="-3"/>
        </w:rPr>
        <w:t> </w:t>
      </w:r>
      <w:r>
        <w:rPr/>
        <w:t>as ações que não sejam de competência do Esta- do, nos termos da Constituição Estadual.</w:t>
      </w:r>
    </w:p>
    <w:p>
      <w:pPr>
        <w:pStyle w:val="BodyText"/>
        <w:spacing w:before="20"/>
      </w:pPr>
    </w:p>
    <w:p>
      <w:pPr>
        <w:pStyle w:val="BodyText"/>
        <w:spacing w:line="259" w:lineRule="auto" w:before="1"/>
        <w:ind w:left="114" w:right="42" w:firstLine="708"/>
        <w:jc w:val="both"/>
      </w:pPr>
      <w:r>
        <w:rPr/>
        <w:t>Parágrafo único.</w:t>
      </w:r>
      <w:r>
        <w:rPr>
          <w:spacing w:val="40"/>
        </w:rPr>
        <w:t> </w:t>
      </w:r>
      <w:r>
        <w:rPr/>
        <w:t>As unidades orçamentárias responsáveis pela execução de políticas públicas consignarão em suas propostas orçamentárias, de forma compatível com a Lei do Plano Plurianual 2024-2027 dotação suficiente para o funcionamento dos respectivos Conselhos Estaduais.</w:t>
      </w:r>
    </w:p>
    <w:p>
      <w:pPr>
        <w:pStyle w:val="BodyText"/>
        <w:spacing w:before="13"/>
      </w:pPr>
    </w:p>
    <w:p>
      <w:pPr>
        <w:pStyle w:val="BodyText"/>
        <w:spacing w:line="249" w:lineRule="auto"/>
        <w:ind w:left="114" w:right="43" w:firstLine="708"/>
        <w:jc w:val="both"/>
      </w:pPr>
      <w:r>
        <w:rPr>
          <w:b/>
        </w:rPr>
        <w:t>Art.</w:t>
      </w:r>
      <w:r>
        <w:rPr>
          <w:b/>
          <w:spacing w:val="-10"/>
        </w:rPr>
        <w:t> </w:t>
      </w:r>
      <w:r>
        <w:rPr>
          <w:b/>
        </w:rPr>
        <w:t>19.</w:t>
      </w:r>
      <w:r>
        <w:rPr>
          <w:b/>
          <w:spacing w:val="37"/>
        </w:rPr>
        <w:t> </w:t>
      </w:r>
      <w:r>
        <w:rPr/>
        <w:t>Além</w:t>
      </w:r>
      <w:r>
        <w:rPr>
          <w:spacing w:val="-5"/>
        </w:rPr>
        <w:t> </w:t>
      </w:r>
      <w:r>
        <w:rPr/>
        <w:t>da</w:t>
      </w:r>
      <w:r>
        <w:rPr>
          <w:spacing w:val="-10"/>
        </w:rPr>
        <w:t> </w:t>
      </w:r>
      <w:r>
        <w:rPr/>
        <w:t>observância</w:t>
      </w:r>
      <w:r>
        <w:rPr>
          <w:spacing w:val="-4"/>
        </w:rPr>
        <w:t> </w:t>
      </w:r>
      <w:r>
        <w:rPr/>
        <w:t>ao</w:t>
      </w:r>
      <w:r>
        <w:rPr>
          <w:spacing w:val="-11"/>
        </w:rPr>
        <w:t> </w:t>
      </w:r>
      <w:r>
        <w:rPr/>
        <w:t>que</w:t>
      </w:r>
      <w:r>
        <w:rPr>
          <w:spacing w:val="-7"/>
        </w:rPr>
        <w:t> </w:t>
      </w:r>
      <w:r>
        <w:rPr/>
        <w:t>dispõe</w:t>
      </w:r>
      <w:r>
        <w:rPr>
          <w:spacing w:val="-7"/>
        </w:rPr>
        <w:t> </w:t>
      </w:r>
      <w:r>
        <w:rPr/>
        <w:t>esta</w:t>
      </w:r>
      <w:r>
        <w:rPr>
          <w:spacing w:val="-4"/>
        </w:rPr>
        <w:t> </w:t>
      </w:r>
      <w:r>
        <w:rPr/>
        <w:t>Lei,</w:t>
      </w:r>
      <w:r>
        <w:rPr>
          <w:spacing w:val="-8"/>
        </w:rPr>
        <w:t> </w:t>
      </w:r>
      <w:r>
        <w:rPr/>
        <w:t>a</w:t>
      </w:r>
      <w:r>
        <w:rPr>
          <w:spacing w:val="-7"/>
        </w:rPr>
        <w:t> </w:t>
      </w:r>
      <w:r>
        <w:rPr/>
        <w:t>Lei Orçamentária</w:t>
      </w:r>
      <w:r>
        <w:rPr>
          <w:spacing w:val="-11"/>
        </w:rPr>
        <w:t> </w:t>
      </w:r>
      <w:r>
        <w:rPr/>
        <w:t>e</w:t>
      </w:r>
      <w:r>
        <w:rPr>
          <w:spacing w:val="-6"/>
        </w:rPr>
        <w:t> </w:t>
      </w:r>
      <w:r>
        <w:rPr/>
        <w:t>seus</w:t>
      </w:r>
      <w:r>
        <w:rPr>
          <w:spacing w:val="-4"/>
        </w:rPr>
        <w:t> </w:t>
      </w:r>
      <w:r>
        <w:rPr/>
        <w:t>créditos</w:t>
      </w:r>
      <w:r>
        <w:rPr>
          <w:spacing w:val="-4"/>
        </w:rPr>
        <w:t> </w:t>
      </w:r>
      <w:r>
        <w:rPr/>
        <w:t>adicionais,</w:t>
      </w:r>
      <w:r>
        <w:rPr>
          <w:spacing w:val="-4"/>
        </w:rPr>
        <w:t> </w:t>
      </w:r>
      <w:r>
        <w:rPr/>
        <w:t>observado</w:t>
      </w:r>
      <w:r>
        <w:rPr>
          <w:spacing w:val="-4"/>
        </w:rPr>
        <w:t> </w:t>
      </w:r>
      <w:r>
        <w:rPr/>
        <w:t>o</w:t>
      </w:r>
      <w:r>
        <w:rPr>
          <w:spacing w:val="-4"/>
        </w:rPr>
        <w:t> </w:t>
      </w:r>
      <w:r>
        <w:rPr/>
        <w:t>disposto</w:t>
      </w:r>
      <w:r>
        <w:rPr>
          <w:spacing w:val="-4"/>
        </w:rPr>
        <w:t> </w:t>
      </w:r>
      <w:r>
        <w:rPr/>
        <w:t>no</w:t>
      </w:r>
      <w:r>
        <w:rPr>
          <w:spacing w:val="-4"/>
        </w:rPr>
        <w:t> </w:t>
      </w:r>
      <w:r>
        <w:rPr/>
        <w:t>art. 45 da Lei Complementar nº 101, de 4 de maio de 2000, somente in- cluirão projetos novos se:</w:t>
      </w:r>
    </w:p>
    <w:p>
      <w:pPr>
        <w:pStyle w:val="BodyText"/>
        <w:spacing w:before="12"/>
      </w:pPr>
    </w:p>
    <w:p>
      <w:pPr>
        <w:pStyle w:val="ListParagraph"/>
        <w:numPr>
          <w:ilvl w:val="0"/>
          <w:numId w:val="15"/>
        </w:numPr>
        <w:tabs>
          <w:tab w:pos="956" w:val="left" w:leader="none"/>
        </w:tabs>
        <w:spacing w:line="249" w:lineRule="auto" w:before="0" w:after="0"/>
        <w:ind w:left="114" w:right="44" w:firstLine="720"/>
        <w:jc w:val="both"/>
        <w:rPr>
          <w:sz w:val="18"/>
        </w:rPr>
      </w:pPr>
      <w:r>
        <w:rPr>
          <w:sz w:val="18"/>
        </w:rPr>
        <w:t>-</w:t>
      </w:r>
      <w:r>
        <w:rPr>
          <w:spacing w:val="40"/>
          <w:sz w:val="18"/>
        </w:rPr>
        <w:t> </w:t>
      </w:r>
      <w:r>
        <w:rPr>
          <w:sz w:val="18"/>
        </w:rPr>
        <w:t>tiverem</w:t>
      </w:r>
      <w:r>
        <w:rPr>
          <w:spacing w:val="80"/>
          <w:sz w:val="18"/>
        </w:rPr>
        <w:t> </w:t>
      </w:r>
      <w:r>
        <w:rPr>
          <w:sz w:val="18"/>
        </w:rPr>
        <w:t>sido</w:t>
      </w:r>
      <w:r>
        <w:rPr>
          <w:spacing w:val="80"/>
          <w:sz w:val="18"/>
        </w:rPr>
        <w:t> </w:t>
      </w:r>
      <w:r>
        <w:rPr>
          <w:sz w:val="18"/>
        </w:rPr>
        <w:t>adequadamente</w:t>
      </w:r>
      <w:r>
        <w:rPr>
          <w:spacing w:val="80"/>
          <w:sz w:val="18"/>
        </w:rPr>
        <w:t> </w:t>
      </w:r>
      <w:r>
        <w:rPr>
          <w:sz w:val="18"/>
        </w:rPr>
        <w:t>contemplados</w:t>
      </w:r>
      <w:r>
        <w:rPr>
          <w:spacing w:val="80"/>
          <w:sz w:val="18"/>
        </w:rPr>
        <w:t> </w:t>
      </w:r>
      <w:r>
        <w:rPr>
          <w:sz w:val="18"/>
        </w:rPr>
        <w:t>todos os</w:t>
      </w:r>
      <w:r>
        <w:rPr>
          <w:spacing w:val="40"/>
          <w:sz w:val="18"/>
        </w:rPr>
        <w:t> </w:t>
      </w:r>
      <w:r>
        <w:rPr>
          <w:sz w:val="18"/>
        </w:rPr>
        <w:t>projetos</w:t>
      </w:r>
      <w:r>
        <w:rPr>
          <w:spacing w:val="40"/>
          <w:sz w:val="18"/>
        </w:rPr>
        <w:t> </w:t>
      </w:r>
      <w:r>
        <w:rPr>
          <w:sz w:val="18"/>
        </w:rPr>
        <w:t>em andamento;</w:t>
      </w:r>
    </w:p>
    <w:p>
      <w:pPr>
        <w:pStyle w:val="BodyText"/>
        <w:spacing w:before="10"/>
      </w:pPr>
    </w:p>
    <w:p>
      <w:pPr>
        <w:pStyle w:val="ListParagraph"/>
        <w:numPr>
          <w:ilvl w:val="0"/>
          <w:numId w:val="15"/>
        </w:numPr>
        <w:tabs>
          <w:tab w:pos="1002" w:val="left" w:leader="none"/>
        </w:tabs>
        <w:spacing w:line="249" w:lineRule="auto" w:before="0" w:after="0"/>
        <w:ind w:left="114" w:right="43" w:firstLine="720"/>
        <w:jc w:val="both"/>
        <w:rPr>
          <w:sz w:val="18"/>
        </w:rPr>
      </w:pPr>
      <w:r>
        <w:rPr>
          <w:sz w:val="18"/>
        </w:rPr>
        <w:t>-</w:t>
      </w:r>
      <w:r>
        <w:rPr>
          <w:spacing w:val="40"/>
          <w:sz w:val="18"/>
        </w:rPr>
        <w:t> </w:t>
      </w:r>
      <w:r>
        <w:rPr>
          <w:sz w:val="18"/>
        </w:rPr>
        <w:t>os recursos alocados viabilizarem a conclusão de uma etapa ou a obtenção de uma unidade completa;</w:t>
      </w:r>
    </w:p>
    <w:p>
      <w:pPr>
        <w:pStyle w:val="BodyText"/>
        <w:spacing w:before="11"/>
      </w:pPr>
    </w:p>
    <w:p>
      <w:pPr>
        <w:pStyle w:val="ListParagraph"/>
        <w:numPr>
          <w:ilvl w:val="0"/>
          <w:numId w:val="15"/>
        </w:numPr>
        <w:tabs>
          <w:tab w:pos="1061" w:val="left" w:leader="none"/>
        </w:tabs>
        <w:spacing w:line="249" w:lineRule="auto" w:before="0" w:after="0"/>
        <w:ind w:left="114" w:right="43" w:firstLine="720"/>
        <w:jc w:val="both"/>
        <w:rPr>
          <w:sz w:val="18"/>
        </w:rPr>
      </w:pPr>
      <w:r>
        <w:rPr>
          <w:sz w:val="18"/>
        </w:rPr>
        <w:t>-</w:t>
      </w:r>
      <w:r>
        <w:rPr>
          <w:spacing w:val="40"/>
          <w:sz w:val="18"/>
        </w:rPr>
        <w:t> </w:t>
      </w:r>
      <w:r>
        <w:rPr>
          <w:sz w:val="18"/>
        </w:rPr>
        <w:t>a</w:t>
      </w:r>
      <w:r>
        <w:rPr>
          <w:spacing w:val="-4"/>
          <w:sz w:val="18"/>
        </w:rPr>
        <w:t> </w:t>
      </w:r>
      <w:r>
        <w:rPr>
          <w:sz w:val="18"/>
        </w:rPr>
        <w:t>ação</w:t>
      </w:r>
      <w:r>
        <w:rPr>
          <w:spacing w:val="-2"/>
          <w:sz w:val="18"/>
        </w:rPr>
        <w:t> </w:t>
      </w:r>
      <w:r>
        <w:rPr>
          <w:sz w:val="18"/>
        </w:rPr>
        <w:t>estiver compatível com a</w:t>
      </w:r>
      <w:r>
        <w:rPr>
          <w:spacing w:val="-3"/>
          <w:sz w:val="18"/>
        </w:rPr>
        <w:t> </w:t>
      </w:r>
      <w:r>
        <w:rPr>
          <w:sz w:val="18"/>
        </w:rPr>
        <w:t>da Lei do Plano </w:t>
      </w:r>
      <w:r>
        <w:rPr>
          <w:sz w:val="18"/>
        </w:rPr>
        <w:t>Plu- rianual 2024-2027.</w:t>
      </w:r>
    </w:p>
    <w:p>
      <w:pPr>
        <w:pStyle w:val="BodyText"/>
        <w:spacing w:line="249" w:lineRule="auto" w:before="51"/>
        <w:ind w:left="114" w:right="168" w:firstLine="708"/>
        <w:jc w:val="both"/>
      </w:pPr>
      <w:r>
        <w:rPr/>
        <w:br w:type="column"/>
      </w:r>
      <w:r>
        <w:rPr/>
        <w:t>§</w:t>
      </w:r>
      <w:r>
        <w:rPr>
          <w:spacing w:val="-1"/>
        </w:rPr>
        <w:t> </w:t>
      </w:r>
      <w:r>
        <w:rPr/>
        <w:t>1º</w:t>
      </w:r>
      <w:r>
        <w:rPr>
          <w:spacing w:val="40"/>
        </w:rPr>
        <w:t> </w:t>
      </w:r>
      <w:r>
        <w:rPr/>
        <w:t>Serão</w:t>
      </w:r>
      <w:r>
        <w:rPr>
          <w:spacing w:val="-1"/>
        </w:rPr>
        <w:t> </w:t>
      </w:r>
      <w:r>
        <w:rPr/>
        <w:t>entendidos</w:t>
      </w:r>
      <w:r>
        <w:rPr>
          <w:spacing w:val="-1"/>
        </w:rPr>
        <w:t> </w:t>
      </w:r>
      <w:r>
        <w:rPr/>
        <w:t>como</w:t>
      </w:r>
      <w:r>
        <w:rPr>
          <w:spacing w:val="-1"/>
        </w:rPr>
        <w:t> </w:t>
      </w:r>
      <w:r>
        <w:rPr/>
        <w:t>projetos</w:t>
      </w:r>
      <w:r>
        <w:rPr>
          <w:spacing w:val="-1"/>
        </w:rPr>
        <w:t> </w:t>
      </w:r>
      <w:r>
        <w:rPr/>
        <w:t>em</w:t>
      </w:r>
      <w:r>
        <w:rPr>
          <w:spacing w:val="-1"/>
        </w:rPr>
        <w:t> </w:t>
      </w:r>
      <w:r>
        <w:rPr/>
        <w:t>andamento</w:t>
      </w:r>
      <w:r>
        <w:rPr>
          <w:spacing w:val="-1"/>
        </w:rPr>
        <w:t> </w:t>
      </w:r>
      <w:r>
        <w:rPr/>
        <w:t>aque- les que a execução financeira, até 26 de junho de 2024, </w:t>
      </w:r>
      <w:r>
        <w:rPr/>
        <w:t>ultrapassar 10% (dez por cento) do seu custo total estimado.</w:t>
      </w:r>
    </w:p>
    <w:p>
      <w:pPr>
        <w:pStyle w:val="BodyText"/>
        <w:spacing w:before="11"/>
      </w:pPr>
    </w:p>
    <w:p>
      <w:pPr>
        <w:pStyle w:val="BodyText"/>
        <w:spacing w:line="249" w:lineRule="auto"/>
        <w:ind w:left="114" w:right="168" w:firstLine="708"/>
        <w:jc w:val="both"/>
      </w:pPr>
      <w:r>
        <w:rPr/>
        <w:t>§</w:t>
      </w:r>
      <w:r>
        <w:rPr>
          <w:spacing w:val="-3"/>
        </w:rPr>
        <w:t> </w:t>
      </w:r>
      <w:r>
        <w:rPr/>
        <w:t>2º</w:t>
      </w:r>
      <w:r>
        <w:rPr>
          <w:spacing w:val="37"/>
        </w:rPr>
        <w:t> </w:t>
      </w:r>
      <w:r>
        <w:rPr/>
        <w:t>Entre</w:t>
      </w:r>
      <w:r>
        <w:rPr>
          <w:spacing w:val="-9"/>
        </w:rPr>
        <w:t> </w:t>
      </w:r>
      <w:r>
        <w:rPr/>
        <w:t>os</w:t>
      </w:r>
      <w:r>
        <w:rPr>
          <w:spacing w:val="-3"/>
        </w:rPr>
        <w:t> </w:t>
      </w:r>
      <w:r>
        <w:rPr/>
        <w:t>projetos</w:t>
      </w:r>
      <w:r>
        <w:rPr>
          <w:spacing w:val="-3"/>
        </w:rPr>
        <w:t> </w:t>
      </w:r>
      <w:r>
        <w:rPr/>
        <w:t>em</w:t>
      </w:r>
      <w:r>
        <w:rPr>
          <w:spacing w:val="-3"/>
        </w:rPr>
        <w:t> </w:t>
      </w:r>
      <w:r>
        <w:rPr/>
        <w:t>andamento,</w:t>
      </w:r>
      <w:r>
        <w:rPr>
          <w:spacing w:val="-3"/>
        </w:rPr>
        <w:t> </w:t>
      </w:r>
      <w:r>
        <w:rPr/>
        <w:t>terão</w:t>
      </w:r>
      <w:r>
        <w:rPr>
          <w:spacing w:val="-6"/>
        </w:rPr>
        <w:t> </w:t>
      </w:r>
      <w:r>
        <w:rPr/>
        <w:t>precedência</w:t>
      </w:r>
      <w:r>
        <w:rPr>
          <w:spacing w:val="-3"/>
        </w:rPr>
        <w:t> </w:t>
      </w:r>
      <w:r>
        <w:rPr/>
        <w:t>na alocação de recursos aqueles que apresentarem maior percentual de execução física.</w:t>
      </w:r>
    </w:p>
    <w:p>
      <w:pPr>
        <w:pStyle w:val="BodyText"/>
        <w:spacing w:before="11"/>
      </w:pPr>
    </w:p>
    <w:p>
      <w:pPr>
        <w:pStyle w:val="BodyText"/>
        <w:spacing w:line="249" w:lineRule="auto"/>
        <w:ind w:left="114" w:right="168" w:firstLine="708"/>
        <w:jc w:val="both"/>
      </w:pPr>
      <w:r>
        <w:rPr/>
        <w:t>§</w:t>
      </w:r>
      <w:r>
        <w:rPr>
          <w:spacing w:val="-12"/>
        </w:rPr>
        <w:t> </w:t>
      </w:r>
      <w:r>
        <w:rPr/>
        <w:t>3º</w:t>
      </w:r>
      <w:r>
        <w:rPr>
          <w:spacing w:val="38"/>
        </w:rPr>
        <w:t> </w:t>
      </w:r>
      <w:r>
        <w:rPr/>
        <w:t>Os</w:t>
      </w:r>
      <w:r>
        <w:rPr>
          <w:spacing w:val="-12"/>
        </w:rPr>
        <w:t> </w:t>
      </w:r>
      <w:r>
        <w:rPr/>
        <w:t>investimentos</w:t>
      </w:r>
      <w:r>
        <w:rPr>
          <w:spacing w:val="-11"/>
        </w:rPr>
        <w:t> </w:t>
      </w:r>
      <w:r>
        <w:rPr/>
        <w:t>em</w:t>
      </w:r>
      <w:r>
        <w:rPr>
          <w:spacing w:val="-9"/>
        </w:rPr>
        <w:t> </w:t>
      </w:r>
      <w:r>
        <w:rPr/>
        <w:t>obras</w:t>
      </w:r>
      <w:r>
        <w:rPr>
          <w:spacing w:val="-12"/>
        </w:rPr>
        <w:t> </w:t>
      </w:r>
      <w:r>
        <w:rPr/>
        <w:t>públicas</w:t>
      </w:r>
      <w:r>
        <w:rPr>
          <w:spacing w:val="-11"/>
        </w:rPr>
        <w:t> </w:t>
      </w:r>
      <w:r>
        <w:rPr/>
        <w:t>e</w:t>
      </w:r>
      <w:r>
        <w:rPr>
          <w:spacing w:val="-11"/>
        </w:rPr>
        <w:t> </w:t>
      </w:r>
      <w:r>
        <w:rPr/>
        <w:t>demais</w:t>
      </w:r>
      <w:r>
        <w:rPr>
          <w:spacing w:val="-8"/>
        </w:rPr>
        <w:t> </w:t>
      </w:r>
      <w:r>
        <w:rPr/>
        <w:t>projetos, sempre</w:t>
      </w:r>
      <w:r>
        <w:rPr>
          <w:spacing w:val="-12"/>
        </w:rPr>
        <w:t> </w:t>
      </w:r>
      <w:r>
        <w:rPr/>
        <w:t>que</w:t>
      </w:r>
      <w:r>
        <w:rPr>
          <w:spacing w:val="-11"/>
        </w:rPr>
        <w:t> </w:t>
      </w:r>
      <w:r>
        <w:rPr/>
        <w:t>possível,</w:t>
      </w:r>
      <w:r>
        <w:rPr>
          <w:spacing w:val="-2"/>
        </w:rPr>
        <w:t> </w:t>
      </w:r>
      <w:r>
        <w:rPr/>
        <w:t>serão discriminados por municípios ou regiões, observada a regionalização estabelecida na Lei do Plano </w:t>
      </w:r>
      <w:r>
        <w:rPr/>
        <w:t>Plurianual </w:t>
      </w:r>
      <w:r>
        <w:rPr>
          <w:spacing w:val="-2"/>
        </w:rPr>
        <w:t>2024-2027.</w:t>
      </w:r>
    </w:p>
    <w:p>
      <w:pPr>
        <w:pStyle w:val="BodyText"/>
        <w:spacing w:before="12"/>
      </w:pPr>
    </w:p>
    <w:p>
      <w:pPr>
        <w:pStyle w:val="BodyText"/>
        <w:spacing w:line="249" w:lineRule="auto"/>
        <w:ind w:left="114" w:right="168" w:firstLine="708"/>
        <w:jc w:val="both"/>
      </w:pPr>
      <w:r>
        <w:rPr/>
        <w:t>§</w:t>
      </w:r>
      <w:r>
        <w:rPr>
          <w:spacing w:val="-12"/>
        </w:rPr>
        <w:t> </w:t>
      </w:r>
      <w:r>
        <w:rPr/>
        <w:t>4º</w:t>
      </w:r>
      <w:r>
        <w:rPr>
          <w:spacing w:val="25"/>
        </w:rPr>
        <w:t> </w:t>
      </w:r>
      <w:r>
        <w:rPr/>
        <w:t>Os</w:t>
      </w:r>
      <w:r>
        <w:rPr>
          <w:spacing w:val="-11"/>
        </w:rPr>
        <w:t> </w:t>
      </w:r>
      <w:r>
        <w:rPr/>
        <w:t>investimentos</w:t>
      </w:r>
      <w:r>
        <w:rPr>
          <w:spacing w:val="-11"/>
        </w:rPr>
        <w:t> </w:t>
      </w:r>
      <w:r>
        <w:rPr/>
        <w:t>com</w:t>
      </w:r>
      <w:r>
        <w:rPr>
          <w:spacing w:val="-11"/>
        </w:rPr>
        <w:t> </w:t>
      </w:r>
      <w:r>
        <w:rPr/>
        <w:t>duração</w:t>
      </w:r>
      <w:r>
        <w:rPr>
          <w:spacing w:val="-11"/>
        </w:rPr>
        <w:t> </w:t>
      </w:r>
      <w:r>
        <w:rPr/>
        <w:t>superior</w:t>
      </w:r>
      <w:r>
        <w:rPr>
          <w:spacing w:val="-12"/>
        </w:rPr>
        <w:t> </w:t>
      </w:r>
      <w:r>
        <w:rPr/>
        <w:t>a</w:t>
      </w:r>
      <w:r>
        <w:rPr>
          <w:spacing w:val="-11"/>
        </w:rPr>
        <w:t> </w:t>
      </w:r>
      <w:r>
        <w:rPr/>
        <w:t>um</w:t>
      </w:r>
      <w:r>
        <w:rPr>
          <w:spacing w:val="-10"/>
        </w:rPr>
        <w:t> </w:t>
      </w:r>
      <w:r>
        <w:rPr/>
        <w:t>exercício financeiro somente serão contemplados quando previstos na Lei do Plano Plurianual 2024-2027, ou autorizada a sua inclusão em </w:t>
      </w:r>
      <w:r>
        <w:rPr/>
        <w:t>Lei, conforme</w:t>
      </w:r>
      <w:r>
        <w:rPr>
          <w:spacing w:val="6"/>
        </w:rPr>
        <w:t> </w:t>
      </w:r>
      <w:r>
        <w:rPr/>
        <w:t>disposto</w:t>
      </w:r>
      <w:r>
        <w:rPr>
          <w:spacing w:val="7"/>
        </w:rPr>
        <w:t> </w:t>
      </w:r>
      <w:r>
        <w:rPr/>
        <w:t>no</w:t>
      </w:r>
      <w:r>
        <w:rPr>
          <w:spacing w:val="6"/>
        </w:rPr>
        <w:t> </w:t>
      </w:r>
      <w:r>
        <w:rPr/>
        <w:t>§</w:t>
      </w:r>
      <w:r>
        <w:rPr>
          <w:spacing w:val="6"/>
        </w:rPr>
        <w:t> </w:t>
      </w:r>
      <w:r>
        <w:rPr/>
        <w:t>1º</w:t>
      </w:r>
      <w:r>
        <w:rPr>
          <w:spacing w:val="4"/>
        </w:rPr>
        <w:t> </w:t>
      </w:r>
      <w:r>
        <w:rPr/>
        <w:t>do</w:t>
      </w:r>
      <w:r>
        <w:rPr>
          <w:spacing w:val="6"/>
        </w:rPr>
        <w:t> </w:t>
      </w:r>
      <w:r>
        <w:rPr/>
        <w:t>art.</w:t>
      </w:r>
      <w:r>
        <w:rPr>
          <w:spacing w:val="7"/>
        </w:rPr>
        <w:t> </w:t>
      </w:r>
      <w:r>
        <w:rPr/>
        <w:t>138</w:t>
      </w:r>
      <w:r>
        <w:rPr>
          <w:spacing w:val="6"/>
        </w:rPr>
        <w:t> </w:t>
      </w:r>
      <w:r>
        <w:rPr/>
        <w:t>da</w:t>
      </w:r>
      <w:r>
        <w:rPr>
          <w:spacing w:val="5"/>
        </w:rPr>
        <w:t> </w:t>
      </w:r>
      <w:r>
        <w:rPr/>
        <w:t>Constituição</w:t>
      </w:r>
      <w:r>
        <w:rPr>
          <w:spacing w:val="6"/>
        </w:rPr>
        <w:t> </w:t>
      </w:r>
      <w:r>
        <w:rPr/>
        <w:t>Estadual</w:t>
      </w:r>
      <w:r>
        <w:rPr>
          <w:spacing w:val="7"/>
        </w:rPr>
        <w:t> </w:t>
      </w:r>
      <w:r>
        <w:rPr/>
        <w:t>e</w:t>
      </w:r>
      <w:r>
        <w:rPr>
          <w:spacing w:val="6"/>
        </w:rPr>
        <w:t> </w:t>
      </w:r>
      <w:r>
        <w:rPr>
          <w:spacing w:val="-5"/>
        </w:rPr>
        <w:t>no</w:t>
      </w:r>
    </w:p>
    <w:p>
      <w:pPr>
        <w:pStyle w:val="BodyText"/>
        <w:spacing w:before="3"/>
        <w:ind w:left="114"/>
        <w:jc w:val="both"/>
      </w:pPr>
      <w:r>
        <w:rPr/>
        <w:t>§</w:t>
      </w:r>
      <w:r>
        <w:rPr>
          <w:spacing w:val="-4"/>
        </w:rPr>
        <w:t> </w:t>
      </w:r>
      <w:r>
        <w:rPr/>
        <w:t>5º</w:t>
      </w:r>
      <w:r>
        <w:rPr>
          <w:spacing w:val="-1"/>
        </w:rPr>
        <w:t> </w:t>
      </w:r>
      <w:r>
        <w:rPr/>
        <w:t>do art. 5º</w:t>
      </w:r>
      <w:r>
        <w:rPr>
          <w:spacing w:val="-1"/>
        </w:rPr>
        <w:t> </w:t>
      </w:r>
      <w:r>
        <w:rPr/>
        <w:t>da</w:t>
      </w:r>
      <w:r>
        <w:rPr>
          <w:spacing w:val="-3"/>
        </w:rPr>
        <w:t> </w:t>
      </w:r>
      <w:r>
        <w:rPr/>
        <w:t>Lei Complementar nº</w:t>
      </w:r>
      <w:r>
        <w:rPr>
          <w:spacing w:val="-1"/>
        </w:rPr>
        <w:t> </w:t>
      </w:r>
      <w:r>
        <w:rPr/>
        <w:t>101, de</w:t>
      </w:r>
      <w:r>
        <w:rPr>
          <w:spacing w:val="-4"/>
        </w:rPr>
        <w:t> </w:t>
      </w:r>
      <w:r>
        <w:rPr/>
        <w:t>4</w:t>
      </w:r>
      <w:r>
        <w:rPr>
          <w:spacing w:val="2"/>
        </w:rPr>
        <w:t> </w:t>
      </w:r>
      <w:r>
        <w:rPr/>
        <w:t>de</w:t>
      </w:r>
      <w:r>
        <w:rPr>
          <w:spacing w:val="-1"/>
        </w:rPr>
        <w:t> </w:t>
      </w:r>
      <w:r>
        <w:rPr/>
        <w:t>maio de</w:t>
      </w:r>
      <w:r>
        <w:rPr>
          <w:spacing w:val="-1"/>
        </w:rPr>
        <w:t> </w:t>
      </w:r>
      <w:r>
        <w:rPr>
          <w:spacing w:val="-2"/>
        </w:rPr>
        <w:t>2000.</w:t>
      </w:r>
    </w:p>
    <w:p>
      <w:pPr>
        <w:pStyle w:val="BodyText"/>
        <w:spacing w:before="18"/>
      </w:pPr>
    </w:p>
    <w:p>
      <w:pPr>
        <w:pStyle w:val="BodyText"/>
        <w:spacing w:line="249" w:lineRule="auto"/>
        <w:ind w:left="114" w:right="168" w:firstLine="708"/>
        <w:jc w:val="both"/>
      </w:pPr>
      <w:r>
        <w:rPr>
          <w:b/>
        </w:rPr>
        <w:t>Art.</w:t>
      </w:r>
      <w:r>
        <w:rPr>
          <w:b/>
          <w:spacing w:val="-12"/>
        </w:rPr>
        <w:t> </w:t>
      </w:r>
      <w:r>
        <w:rPr>
          <w:b/>
        </w:rPr>
        <w:t>20</w:t>
      </w:r>
      <w:r>
        <w:rPr/>
        <w:t>.</w:t>
      </w:r>
      <w:r>
        <w:rPr>
          <w:spacing w:val="-11"/>
        </w:rPr>
        <w:t> </w:t>
      </w:r>
      <w:r>
        <w:rPr/>
        <w:t>As</w:t>
      </w:r>
      <w:r>
        <w:rPr>
          <w:spacing w:val="-11"/>
        </w:rPr>
        <w:t> </w:t>
      </w:r>
      <w:r>
        <w:rPr/>
        <w:t>dotações</w:t>
      </w:r>
      <w:r>
        <w:rPr>
          <w:spacing w:val="-11"/>
        </w:rPr>
        <w:t> </w:t>
      </w:r>
      <w:r>
        <w:rPr/>
        <w:t>relativas</w:t>
      </w:r>
      <w:r>
        <w:rPr>
          <w:spacing w:val="-12"/>
        </w:rPr>
        <w:t> </w:t>
      </w:r>
      <w:r>
        <w:rPr/>
        <w:t>às</w:t>
      </w:r>
      <w:r>
        <w:rPr>
          <w:spacing w:val="-11"/>
        </w:rPr>
        <w:t> </w:t>
      </w:r>
      <w:r>
        <w:rPr/>
        <w:t>operações</w:t>
      </w:r>
      <w:r>
        <w:rPr>
          <w:spacing w:val="-11"/>
        </w:rPr>
        <w:t> </w:t>
      </w:r>
      <w:r>
        <w:rPr/>
        <w:t>de</w:t>
      </w:r>
      <w:r>
        <w:rPr>
          <w:spacing w:val="-11"/>
        </w:rPr>
        <w:t> </w:t>
      </w:r>
      <w:r>
        <w:rPr/>
        <w:t>crédito</w:t>
      </w:r>
      <w:r>
        <w:rPr>
          <w:spacing w:val="-12"/>
        </w:rPr>
        <w:t> </w:t>
      </w:r>
      <w:r>
        <w:rPr/>
        <w:t>exter- nas</w:t>
      </w:r>
      <w:r>
        <w:rPr>
          <w:spacing w:val="-12"/>
        </w:rPr>
        <w:t> </w:t>
      </w:r>
      <w:r>
        <w:rPr/>
        <w:t>somente</w:t>
      </w:r>
      <w:r>
        <w:rPr>
          <w:spacing w:val="-11"/>
        </w:rPr>
        <w:t> </w:t>
      </w:r>
      <w:r>
        <w:rPr/>
        <w:t>poderão</w:t>
      </w:r>
      <w:r>
        <w:rPr>
          <w:spacing w:val="-9"/>
        </w:rPr>
        <w:t> </w:t>
      </w:r>
      <w:r>
        <w:rPr/>
        <w:t>ser</w:t>
      </w:r>
      <w:r>
        <w:rPr>
          <w:spacing w:val="-5"/>
        </w:rPr>
        <w:t> </w:t>
      </w:r>
      <w:r>
        <w:rPr/>
        <w:t>incluídas</w:t>
      </w:r>
      <w:r>
        <w:rPr>
          <w:spacing w:val="-5"/>
        </w:rPr>
        <w:t> </w:t>
      </w:r>
      <w:r>
        <w:rPr/>
        <w:t>no</w:t>
      </w:r>
      <w:r>
        <w:rPr>
          <w:spacing w:val="-5"/>
        </w:rPr>
        <w:t> </w:t>
      </w:r>
      <w:r>
        <w:rPr/>
        <w:t>Projeto</w:t>
      </w:r>
      <w:r>
        <w:rPr>
          <w:spacing w:val="-5"/>
        </w:rPr>
        <w:t> </w:t>
      </w:r>
      <w:r>
        <w:rPr/>
        <w:t>de</w:t>
      </w:r>
      <w:r>
        <w:rPr>
          <w:spacing w:val="-5"/>
        </w:rPr>
        <w:t> </w:t>
      </w:r>
      <w:r>
        <w:rPr/>
        <w:t>Lei</w:t>
      </w:r>
      <w:r>
        <w:rPr>
          <w:spacing w:val="-5"/>
        </w:rPr>
        <w:t> </w:t>
      </w:r>
      <w:r>
        <w:rPr/>
        <w:t>Orçamentária</w:t>
      </w:r>
      <w:r>
        <w:rPr>
          <w:spacing w:val="-5"/>
        </w:rPr>
        <w:t> </w:t>
      </w:r>
      <w:r>
        <w:rPr/>
        <w:t>de 2025</w:t>
      </w:r>
      <w:r>
        <w:rPr>
          <w:spacing w:val="-12"/>
        </w:rPr>
        <w:t> </w:t>
      </w:r>
      <w:r>
        <w:rPr/>
        <w:t>se</w:t>
      </w:r>
      <w:r>
        <w:rPr>
          <w:spacing w:val="-11"/>
        </w:rPr>
        <w:t> </w:t>
      </w:r>
      <w:r>
        <w:rPr/>
        <w:t>contratadas</w:t>
      </w:r>
      <w:r>
        <w:rPr>
          <w:spacing w:val="-11"/>
        </w:rPr>
        <w:t> </w:t>
      </w:r>
      <w:r>
        <w:rPr/>
        <w:t>ou</w:t>
      </w:r>
      <w:r>
        <w:rPr>
          <w:spacing w:val="-11"/>
        </w:rPr>
        <w:t> </w:t>
      </w:r>
      <w:r>
        <w:rPr/>
        <w:t>encaminhadas</w:t>
      </w:r>
      <w:r>
        <w:rPr>
          <w:spacing w:val="-12"/>
        </w:rPr>
        <w:t> </w:t>
      </w:r>
      <w:r>
        <w:rPr/>
        <w:t>à</w:t>
      </w:r>
      <w:r>
        <w:rPr>
          <w:spacing w:val="-11"/>
        </w:rPr>
        <w:t> </w:t>
      </w:r>
      <w:r>
        <w:rPr/>
        <w:t>apreciação</w:t>
      </w:r>
      <w:r>
        <w:rPr>
          <w:spacing w:val="-11"/>
        </w:rPr>
        <w:t> </w:t>
      </w:r>
      <w:r>
        <w:rPr/>
        <w:t>do</w:t>
      </w:r>
      <w:r>
        <w:rPr>
          <w:spacing w:val="-11"/>
        </w:rPr>
        <w:t> </w:t>
      </w:r>
      <w:r>
        <w:rPr/>
        <w:t>Senado</w:t>
      </w:r>
      <w:r>
        <w:rPr>
          <w:spacing w:val="-12"/>
        </w:rPr>
        <w:t> </w:t>
      </w:r>
      <w:r>
        <w:rPr/>
        <w:t>Federal até 28 de junho de 2024.</w:t>
      </w:r>
    </w:p>
    <w:p>
      <w:pPr>
        <w:pStyle w:val="BodyText"/>
        <w:spacing w:before="12"/>
      </w:pPr>
    </w:p>
    <w:p>
      <w:pPr>
        <w:pStyle w:val="BodyText"/>
        <w:spacing w:line="256" w:lineRule="auto"/>
        <w:ind w:left="114" w:right="168" w:firstLine="708"/>
        <w:jc w:val="both"/>
      </w:pPr>
      <w:r>
        <w:rPr>
          <w:b/>
        </w:rPr>
        <w:t>Art. 21.</w:t>
      </w:r>
      <w:r>
        <w:rPr>
          <w:b/>
          <w:spacing w:val="40"/>
        </w:rPr>
        <w:t> </w:t>
      </w:r>
      <w:r>
        <w:rPr/>
        <w:t>O Projeto de Lei e a Lei Orçamentária de </w:t>
      </w:r>
      <w:r>
        <w:rPr/>
        <w:t>2025, somente</w:t>
      </w:r>
      <w:r>
        <w:rPr>
          <w:spacing w:val="-7"/>
        </w:rPr>
        <w:t> </w:t>
      </w:r>
      <w:r>
        <w:rPr/>
        <w:t>conterá</w:t>
      </w:r>
      <w:r>
        <w:rPr>
          <w:spacing w:val="-7"/>
        </w:rPr>
        <w:t> </w:t>
      </w:r>
      <w:r>
        <w:rPr/>
        <w:t>programação</w:t>
      </w:r>
      <w:r>
        <w:rPr>
          <w:spacing w:val="-7"/>
        </w:rPr>
        <w:t> </w:t>
      </w:r>
      <w:r>
        <w:rPr/>
        <w:t>compatível</w:t>
      </w:r>
      <w:r>
        <w:rPr>
          <w:spacing w:val="-7"/>
        </w:rPr>
        <w:t> </w:t>
      </w:r>
      <w:r>
        <w:rPr/>
        <w:t>com</w:t>
      </w:r>
      <w:r>
        <w:rPr>
          <w:spacing w:val="-7"/>
        </w:rPr>
        <w:t> </w:t>
      </w:r>
      <w:r>
        <w:rPr/>
        <w:t>a</w:t>
      </w:r>
      <w:r>
        <w:rPr>
          <w:spacing w:val="-7"/>
        </w:rPr>
        <w:t> </w:t>
      </w:r>
      <w:r>
        <w:rPr/>
        <w:t>Lei</w:t>
      </w:r>
      <w:r>
        <w:rPr>
          <w:spacing w:val="-7"/>
        </w:rPr>
        <w:t> </w:t>
      </w:r>
      <w:r>
        <w:rPr/>
        <w:t>do</w:t>
      </w:r>
      <w:r>
        <w:rPr>
          <w:spacing w:val="-7"/>
        </w:rPr>
        <w:t> </w:t>
      </w:r>
      <w:r>
        <w:rPr/>
        <w:t>Plano</w:t>
      </w:r>
      <w:r>
        <w:rPr>
          <w:spacing w:val="-7"/>
        </w:rPr>
        <w:t> </w:t>
      </w:r>
      <w:r>
        <w:rPr/>
        <w:t>Pluria- nual 2024-2027.</w:t>
      </w:r>
    </w:p>
    <w:p>
      <w:pPr>
        <w:pStyle w:val="BodyText"/>
        <w:spacing w:before="17"/>
      </w:pPr>
    </w:p>
    <w:p>
      <w:pPr>
        <w:spacing w:before="0"/>
        <w:ind w:left="59" w:right="113" w:firstLine="0"/>
        <w:jc w:val="center"/>
        <w:rPr>
          <w:b/>
          <w:sz w:val="18"/>
        </w:rPr>
      </w:pPr>
      <w:r>
        <w:rPr>
          <w:b/>
          <w:sz w:val="18"/>
        </w:rPr>
        <w:t>Seção</w:t>
      </w:r>
      <w:r>
        <w:rPr>
          <w:b/>
          <w:spacing w:val="-4"/>
          <w:sz w:val="18"/>
        </w:rPr>
        <w:t> </w:t>
      </w:r>
      <w:r>
        <w:rPr>
          <w:b/>
          <w:spacing w:val="-7"/>
          <w:sz w:val="18"/>
        </w:rPr>
        <w:t>II</w:t>
      </w:r>
    </w:p>
    <w:p>
      <w:pPr>
        <w:spacing w:before="15"/>
        <w:ind w:left="59" w:right="114" w:firstLine="0"/>
        <w:jc w:val="center"/>
        <w:rPr>
          <w:b/>
          <w:sz w:val="18"/>
        </w:rPr>
      </w:pPr>
      <w:r>
        <w:rPr>
          <w:b/>
          <w:sz w:val="18"/>
        </w:rPr>
        <w:t>Das</w:t>
      </w:r>
      <w:r>
        <w:rPr>
          <w:b/>
          <w:spacing w:val="-11"/>
          <w:sz w:val="18"/>
        </w:rPr>
        <w:t> </w:t>
      </w:r>
      <w:r>
        <w:rPr>
          <w:b/>
          <w:sz w:val="18"/>
        </w:rPr>
        <w:t>Disposições</w:t>
      </w:r>
      <w:r>
        <w:rPr>
          <w:b/>
          <w:spacing w:val="-8"/>
          <w:sz w:val="18"/>
        </w:rPr>
        <w:t> </w:t>
      </w:r>
      <w:r>
        <w:rPr>
          <w:b/>
          <w:sz w:val="18"/>
        </w:rPr>
        <w:t>sobre</w:t>
      </w:r>
      <w:r>
        <w:rPr>
          <w:b/>
          <w:spacing w:val="-8"/>
          <w:sz w:val="18"/>
        </w:rPr>
        <w:t> </w:t>
      </w:r>
      <w:r>
        <w:rPr>
          <w:b/>
          <w:sz w:val="18"/>
        </w:rPr>
        <w:t>Débitos</w:t>
      </w:r>
      <w:r>
        <w:rPr>
          <w:b/>
          <w:spacing w:val="-6"/>
          <w:sz w:val="18"/>
        </w:rPr>
        <w:t> </w:t>
      </w:r>
      <w:r>
        <w:rPr>
          <w:b/>
          <w:spacing w:val="-2"/>
          <w:sz w:val="18"/>
        </w:rPr>
        <w:t>Judiciais</w:t>
      </w:r>
    </w:p>
    <w:p>
      <w:pPr>
        <w:pStyle w:val="BodyText"/>
        <w:spacing w:before="30"/>
        <w:rPr>
          <w:b/>
        </w:rPr>
      </w:pPr>
    </w:p>
    <w:p>
      <w:pPr>
        <w:pStyle w:val="BodyText"/>
        <w:spacing w:line="256" w:lineRule="auto"/>
        <w:ind w:left="114" w:right="168" w:firstLine="708"/>
        <w:jc w:val="both"/>
      </w:pPr>
      <w:r>
        <w:rPr>
          <w:b/>
        </w:rPr>
        <w:t>Art. 22.</w:t>
      </w:r>
      <w:r>
        <w:rPr>
          <w:b/>
          <w:spacing w:val="40"/>
        </w:rPr>
        <w:t> </w:t>
      </w:r>
      <w:r>
        <w:rPr/>
        <w:t>O Poder Judiciário encaminhará até 22 de </w:t>
      </w:r>
      <w:r>
        <w:rPr/>
        <w:t>julho de 2024 ou dez dias úteis após a publicação desta Lei, prevalecendo o que ocorrer por último, à Secretaria de Estado do Planejamento e Orçamento,</w:t>
      </w:r>
      <w:r>
        <w:rPr>
          <w:spacing w:val="-12"/>
        </w:rPr>
        <w:t> </w:t>
      </w:r>
      <w:r>
        <w:rPr/>
        <w:t>a</w:t>
      </w:r>
      <w:r>
        <w:rPr>
          <w:spacing w:val="-11"/>
        </w:rPr>
        <w:t> </w:t>
      </w:r>
      <w:r>
        <w:rPr/>
        <w:t>relação</w:t>
      </w:r>
      <w:r>
        <w:rPr>
          <w:spacing w:val="-11"/>
        </w:rPr>
        <w:t> </w:t>
      </w:r>
      <w:r>
        <w:rPr/>
        <w:t>dos</w:t>
      </w:r>
      <w:r>
        <w:rPr>
          <w:spacing w:val="-11"/>
        </w:rPr>
        <w:t> </w:t>
      </w:r>
      <w:r>
        <w:rPr/>
        <w:t>débitos</w:t>
      </w:r>
      <w:r>
        <w:rPr>
          <w:spacing w:val="-12"/>
        </w:rPr>
        <w:t> </w:t>
      </w:r>
      <w:r>
        <w:rPr/>
        <w:t>constantes</w:t>
      </w:r>
      <w:r>
        <w:rPr>
          <w:spacing w:val="-11"/>
        </w:rPr>
        <w:t> </w:t>
      </w:r>
      <w:r>
        <w:rPr/>
        <w:t>de</w:t>
      </w:r>
      <w:r>
        <w:rPr>
          <w:spacing w:val="-11"/>
        </w:rPr>
        <w:t> </w:t>
      </w:r>
      <w:r>
        <w:rPr/>
        <w:t>precatórios</w:t>
      </w:r>
      <w:r>
        <w:rPr>
          <w:spacing w:val="-11"/>
        </w:rPr>
        <w:t> </w:t>
      </w:r>
      <w:r>
        <w:rPr/>
        <w:t>judiciais</w:t>
      </w:r>
      <w:r>
        <w:rPr>
          <w:spacing w:val="-11"/>
        </w:rPr>
        <w:t> </w:t>
      </w:r>
      <w:r>
        <w:rPr/>
        <w:t>a </w:t>
      </w:r>
      <w:r>
        <w:rPr>
          <w:spacing w:val="-2"/>
        </w:rPr>
        <w:t>serem</w:t>
      </w:r>
      <w:r>
        <w:rPr>
          <w:spacing w:val="-7"/>
        </w:rPr>
        <w:t> </w:t>
      </w:r>
      <w:r>
        <w:rPr>
          <w:spacing w:val="-2"/>
        </w:rPr>
        <w:t>incluídos na proposta orçamentária</w:t>
      </w:r>
      <w:r>
        <w:rPr>
          <w:spacing w:val="-3"/>
        </w:rPr>
        <w:t> </w:t>
      </w:r>
      <w:r>
        <w:rPr>
          <w:spacing w:val="-2"/>
        </w:rPr>
        <w:t>de</w:t>
      </w:r>
      <w:r>
        <w:rPr>
          <w:spacing w:val="-3"/>
        </w:rPr>
        <w:t> </w:t>
      </w:r>
      <w:r>
        <w:rPr>
          <w:spacing w:val="-2"/>
        </w:rPr>
        <w:t>2025, conforme determi- </w:t>
      </w:r>
      <w:r>
        <w:rPr/>
        <w:t>na</w:t>
      </w:r>
      <w:r>
        <w:rPr>
          <w:spacing w:val="-12"/>
        </w:rPr>
        <w:t> </w:t>
      </w:r>
      <w:r>
        <w:rPr/>
        <w:t>o</w:t>
      </w:r>
      <w:r>
        <w:rPr>
          <w:spacing w:val="-11"/>
        </w:rPr>
        <w:t> </w:t>
      </w:r>
      <w:r>
        <w:rPr/>
        <w:t>art.</w:t>
      </w:r>
      <w:r>
        <w:rPr>
          <w:spacing w:val="-11"/>
        </w:rPr>
        <w:t> </w:t>
      </w:r>
      <w:r>
        <w:rPr/>
        <w:t>100</w:t>
      </w:r>
      <w:r>
        <w:rPr>
          <w:spacing w:val="-9"/>
        </w:rPr>
        <w:t> </w:t>
      </w:r>
      <w:r>
        <w:rPr/>
        <w:t>e</w:t>
      </w:r>
      <w:r>
        <w:rPr>
          <w:spacing w:val="-6"/>
        </w:rPr>
        <w:t> </w:t>
      </w:r>
      <w:r>
        <w:rPr/>
        <w:t>101</w:t>
      </w:r>
      <w:r>
        <w:rPr>
          <w:spacing w:val="-6"/>
        </w:rPr>
        <w:t> </w:t>
      </w:r>
      <w:r>
        <w:rPr/>
        <w:t>da</w:t>
      </w:r>
      <w:r>
        <w:rPr>
          <w:spacing w:val="-7"/>
        </w:rPr>
        <w:t> </w:t>
      </w:r>
      <w:r>
        <w:rPr/>
        <w:t>Constituição</w:t>
      </w:r>
      <w:r>
        <w:rPr>
          <w:spacing w:val="-6"/>
        </w:rPr>
        <w:t> </w:t>
      </w:r>
      <w:r>
        <w:rPr/>
        <w:t>Federal</w:t>
      </w:r>
      <w:r>
        <w:rPr>
          <w:spacing w:val="-6"/>
        </w:rPr>
        <w:t> </w:t>
      </w:r>
      <w:r>
        <w:rPr/>
        <w:t>e</w:t>
      </w:r>
      <w:r>
        <w:rPr>
          <w:spacing w:val="-6"/>
        </w:rPr>
        <w:t> </w:t>
      </w:r>
      <w:r>
        <w:rPr/>
        <w:t>o</w:t>
      </w:r>
      <w:r>
        <w:rPr>
          <w:spacing w:val="-6"/>
        </w:rPr>
        <w:t> </w:t>
      </w:r>
      <w:r>
        <w:rPr/>
        <w:t>art.</w:t>
      </w:r>
      <w:r>
        <w:rPr>
          <w:spacing w:val="-6"/>
        </w:rPr>
        <w:t> </w:t>
      </w:r>
      <w:r>
        <w:rPr/>
        <w:t>79</w:t>
      </w:r>
      <w:r>
        <w:rPr>
          <w:spacing w:val="-6"/>
        </w:rPr>
        <w:t> </w:t>
      </w:r>
      <w:r>
        <w:rPr/>
        <w:t>da</w:t>
      </w:r>
      <w:r>
        <w:rPr>
          <w:spacing w:val="-8"/>
        </w:rPr>
        <w:t> </w:t>
      </w:r>
      <w:r>
        <w:rPr/>
        <w:t>Constituição do</w:t>
      </w:r>
      <w:r>
        <w:rPr>
          <w:spacing w:val="-12"/>
        </w:rPr>
        <w:t> </w:t>
      </w:r>
      <w:r>
        <w:rPr/>
        <w:t>Estado,</w:t>
      </w:r>
      <w:r>
        <w:rPr>
          <w:spacing w:val="-11"/>
        </w:rPr>
        <w:t> </w:t>
      </w:r>
      <w:r>
        <w:rPr/>
        <w:t>discriminada</w:t>
      </w:r>
      <w:r>
        <w:rPr>
          <w:spacing w:val="-11"/>
        </w:rPr>
        <w:t> </w:t>
      </w:r>
      <w:r>
        <w:rPr/>
        <w:t>por</w:t>
      </w:r>
      <w:r>
        <w:rPr>
          <w:spacing w:val="-11"/>
        </w:rPr>
        <w:t> </w:t>
      </w:r>
      <w:r>
        <w:rPr/>
        <w:t>órgão</w:t>
      </w:r>
      <w:r>
        <w:rPr>
          <w:spacing w:val="-12"/>
        </w:rPr>
        <w:t> </w:t>
      </w:r>
      <w:r>
        <w:rPr/>
        <w:t>da</w:t>
      </w:r>
      <w:r>
        <w:rPr>
          <w:spacing w:val="-11"/>
        </w:rPr>
        <w:t> </w:t>
      </w:r>
      <w:r>
        <w:rPr/>
        <w:t>administração</w:t>
      </w:r>
      <w:r>
        <w:rPr>
          <w:spacing w:val="-11"/>
        </w:rPr>
        <w:t> </w:t>
      </w:r>
      <w:r>
        <w:rPr/>
        <w:t>direta,</w:t>
      </w:r>
      <w:r>
        <w:rPr>
          <w:spacing w:val="-11"/>
        </w:rPr>
        <w:t> </w:t>
      </w:r>
      <w:r>
        <w:rPr/>
        <w:t>autarquias e fundações, especificando:</w:t>
      </w:r>
    </w:p>
    <w:p>
      <w:pPr>
        <w:pStyle w:val="BodyText"/>
        <w:spacing w:before="23"/>
      </w:pPr>
    </w:p>
    <w:p>
      <w:pPr>
        <w:pStyle w:val="ListParagraph"/>
        <w:numPr>
          <w:ilvl w:val="0"/>
          <w:numId w:val="16"/>
        </w:numPr>
        <w:tabs>
          <w:tab w:pos="938" w:val="left" w:leader="none"/>
        </w:tabs>
        <w:spacing w:line="240" w:lineRule="auto" w:before="0" w:after="0"/>
        <w:ind w:left="938" w:right="0" w:hanging="104"/>
        <w:jc w:val="left"/>
        <w:rPr>
          <w:sz w:val="18"/>
        </w:rPr>
      </w:pPr>
      <w:r>
        <w:rPr>
          <w:sz w:val="18"/>
        </w:rPr>
        <w:t>- número</w:t>
      </w:r>
      <w:r>
        <w:rPr>
          <w:spacing w:val="-3"/>
          <w:sz w:val="18"/>
        </w:rPr>
        <w:t> </w:t>
      </w:r>
      <w:r>
        <w:rPr>
          <w:sz w:val="18"/>
        </w:rPr>
        <w:t>de</w:t>
      </w:r>
      <w:r>
        <w:rPr>
          <w:spacing w:val="-3"/>
          <w:sz w:val="18"/>
        </w:rPr>
        <w:t> </w:t>
      </w:r>
      <w:r>
        <w:rPr>
          <w:spacing w:val="-2"/>
          <w:sz w:val="18"/>
        </w:rPr>
        <w:t>ordem;</w:t>
      </w:r>
    </w:p>
    <w:p>
      <w:pPr>
        <w:pStyle w:val="BodyText"/>
        <w:spacing w:before="36"/>
      </w:pPr>
    </w:p>
    <w:p>
      <w:pPr>
        <w:pStyle w:val="ListParagraph"/>
        <w:numPr>
          <w:ilvl w:val="0"/>
          <w:numId w:val="16"/>
        </w:numPr>
        <w:tabs>
          <w:tab w:pos="998" w:val="left" w:leader="none"/>
        </w:tabs>
        <w:spacing w:line="240" w:lineRule="auto" w:before="0" w:after="0"/>
        <w:ind w:left="998" w:right="0" w:hanging="164"/>
        <w:jc w:val="left"/>
        <w:rPr>
          <w:sz w:val="18"/>
        </w:rPr>
      </w:pPr>
      <w:r>
        <w:rPr>
          <w:sz w:val="18"/>
        </w:rPr>
        <w:t>- número</w:t>
      </w:r>
      <w:r>
        <w:rPr>
          <w:spacing w:val="-1"/>
          <w:sz w:val="18"/>
        </w:rPr>
        <w:t> </w:t>
      </w:r>
      <w:r>
        <w:rPr>
          <w:sz w:val="18"/>
        </w:rPr>
        <w:t>do</w:t>
      </w:r>
      <w:r>
        <w:rPr>
          <w:spacing w:val="-1"/>
          <w:sz w:val="18"/>
        </w:rPr>
        <w:t> </w:t>
      </w:r>
      <w:r>
        <w:rPr>
          <w:spacing w:val="-2"/>
          <w:sz w:val="18"/>
        </w:rPr>
        <w:t>protocolo;</w:t>
      </w:r>
    </w:p>
    <w:p>
      <w:pPr>
        <w:pStyle w:val="BodyText"/>
        <w:spacing w:before="38"/>
      </w:pPr>
    </w:p>
    <w:p>
      <w:pPr>
        <w:pStyle w:val="ListParagraph"/>
        <w:numPr>
          <w:ilvl w:val="0"/>
          <w:numId w:val="16"/>
        </w:numPr>
        <w:tabs>
          <w:tab w:pos="1058" w:val="left" w:leader="none"/>
        </w:tabs>
        <w:spacing w:line="240" w:lineRule="auto" w:before="0" w:after="0"/>
        <w:ind w:left="1058" w:right="0" w:hanging="224"/>
        <w:jc w:val="left"/>
        <w:rPr>
          <w:sz w:val="18"/>
        </w:rPr>
      </w:pPr>
      <w:r>
        <w:rPr>
          <w:sz w:val="18"/>
        </w:rPr>
        <w:t>- número</w:t>
      </w:r>
      <w:r>
        <w:rPr>
          <w:spacing w:val="-3"/>
          <w:sz w:val="18"/>
        </w:rPr>
        <w:t> </w:t>
      </w:r>
      <w:r>
        <w:rPr>
          <w:sz w:val="18"/>
        </w:rPr>
        <w:t>da</w:t>
      </w:r>
      <w:r>
        <w:rPr>
          <w:spacing w:val="-4"/>
          <w:sz w:val="18"/>
        </w:rPr>
        <w:t> </w:t>
      </w:r>
      <w:r>
        <w:rPr>
          <w:sz w:val="18"/>
        </w:rPr>
        <w:t>ação</w:t>
      </w:r>
      <w:r>
        <w:rPr>
          <w:spacing w:val="-3"/>
          <w:sz w:val="18"/>
        </w:rPr>
        <w:t> </w:t>
      </w:r>
      <w:r>
        <w:rPr>
          <w:spacing w:val="-2"/>
          <w:sz w:val="18"/>
        </w:rPr>
        <w:t>originária;</w:t>
      </w:r>
    </w:p>
    <w:p>
      <w:pPr>
        <w:pStyle w:val="BodyText"/>
        <w:spacing w:before="36"/>
      </w:pPr>
    </w:p>
    <w:p>
      <w:pPr>
        <w:pStyle w:val="ListParagraph"/>
        <w:numPr>
          <w:ilvl w:val="0"/>
          <w:numId w:val="16"/>
        </w:numPr>
        <w:tabs>
          <w:tab w:pos="1056" w:val="left" w:leader="none"/>
        </w:tabs>
        <w:spacing w:line="240" w:lineRule="auto" w:before="0" w:after="0"/>
        <w:ind w:left="1056" w:right="0" w:hanging="222"/>
        <w:jc w:val="left"/>
        <w:rPr>
          <w:sz w:val="18"/>
        </w:rPr>
      </w:pPr>
      <w:r>
        <w:rPr>
          <w:spacing w:val="-4"/>
          <w:sz w:val="18"/>
        </w:rPr>
        <w:t>-</w:t>
      </w:r>
      <w:r>
        <w:rPr>
          <w:spacing w:val="-8"/>
          <w:sz w:val="18"/>
        </w:rPr>
        <w:t> </w:t>
      </w:r>
      <w:r>
        <w:rPr>
          <w:spacing w:val="-4"/>
          <w:sz w:val="18"/>
        </w:rPr>
        <w:t>memória</w:t>
      </w:r>
      <w:r>
        <w:rPr>
          <w:spacing w:val="-10"/>
          <w:sz w:val="18"/>
        </w:rPr>
        <w:t> </w:t>
      </w:r>
      <w:r>
        <w:rPr>
          <w:spacing w:val="-4"/>
          <w:sz w:val="18"/>
        </w:rPr>
        <w:t>de</w:t>
      </w:r>
      <w:r>
        <w:rPr>
          <w:spacing w:val="-10"/>
          <w:sz w:val="18"/>
        </w:rPr>
        <w:t> </w:t>
      </w:r>
      <w:r>
        <w:rPr>
          <w:spacing w:val="-4"/>
          <w:sz w:val="18"/>
        </w:rPr>
        <w:t>cálculo</w:t>
      </w:r>
      <w:r>
        <w:rPr>
          <w:spacing w:val="-7"/>
          <w:sz w:val="18"/>
        </w:rPr>
        <w:t> </w:t>
      </w:r>
      <w:r>
        <w:rPr>
          <w:spacing w:val="-4"/>
          <w:sz w:val="18"/>
        </w:rPr>
        <w:t>da</w:t>
      </w:r>
      <w:r>
        <w:rPr>
          <w:spacing w:val="-9"/>
          <w:sz w:val="18"/>
        </w:rPr>
        <w:t> </w:t>
      </w:r>
      <w:r>
        <w:rPr>
          <w:spacing w:val="-4"/>
          <w:sz w:val="18"/>
        </w:rPr>
        <w:t>correção</w:t>
      </w:r>
      <w:r>
        <w:rPr>
          <w:spacing w:val="-6"/>
          <w:sz w:val="18"/>
        </w:rPr>
        <w:t> </w:t>
      </w:r>
      <w:r>
        <w:rPr>
          <w:spacing w:val="-4"/>
          <w:sz w:val="18"/>
        </w:rPr>
        <w:t>do</w:t>
      </w:r>
      <w:r>
        <w:rPr>
          <w:spacing w:val="-5"/>
          <w:sz w:val="18"/>
        </w:rPr>
        <w:t> </w:t>
      </w:r>
      <w:r>
        <w:rPr>
          <w:spacing w:val="-4"/>
          <w:sz w:val="18"/>
        </w:rPr>
        <w:t>valor,</w:t>
      </w:r>
      <w:r>
        <w:rPr>
          <w:spacing w:val="-7"/>
          <w:sz w:val="18"/>
        </w:rPr>
        <w:t> </w:t>
      </w:r>
      <w:r>
        <w:rPr>
          <w:spacing w:val="-4"/>
          <w:sz w:val="18"/>
        </w:rPr>
        <w:t>quando</w:t>
      </w:r>
      <w:r>
        <w:rPr>
          <w:sz w:val="18"/>
        </w:rPr>
        <w:t> </w:t>
      </w:r>
      <w:r>
        <w:rPr>
          <w:spacing w:val="-4"/>
          <w:sz w:val="18"/>
        </w:rPr>
        <w:t>houver;</w:t>
      </w:r>
    </w:p>
    <w:p>
      <w:pPr>
        <w:pStyle w:val="BodyText"/>
        <w:spacing w:before="30"/>
      </w:pPr>
    </w:p>
    <w:p>
      <w:pPr>
        <w:pStyle w:val="ListParagraph"/>
        <w:numPr>
          <w:ilvl w:val="0"/>
          <w:numId w:val="16"/>
        </w:numPr>
        <w:tabs>
          <w:tab w:pos="1005" w:val="left" w:leader="none"/>
        </w:tabs>
        <w:spacing w:line="240" w:lineRule="auto" w:before="0" w:after="0"/>
        <w:ind w:left="1005" w:right="0" w:hanging="171"/>
        <w:jc w:val="left"/>
        <w:rPr>
          <w:sz w:val="18"/>
        </w:rPr>
      </w:pPr>
      <w:r>
        <w:rPr>
          <w:sz w:val="18"/>
        </w:rPr>
        <w:t>- número</w:t>
      </w:r>
      <w:r>
        <w:rPr>
          <w:spacing w:val="-1"/>
          <w:sz w:val="18"/>
        </w:rPr>
        <w:t> </w:t>
      </w:r>
      <w:r>
        <w:rPr>
          <w:sz w:val="18"/>
        </w:rPr>
        <w:t>do</w:t>
      </w:r>
      <w:r>
        <w:rPr>
          <w:spacing w:val="-1"/>
          <w:sz w:val="18"/>
        </w:rPr>
        <w:t> </w:t>
      </w:r>
      <w:r>
        <w:rPr>
          <w:spacing w:val="-2"/>
          <w:sz w:val="18"/>
        </w:rPr>
        <w:t>precatório;</w:t>
      </w:r>
    </w:p>
    <w:p>
      <w:pPr>
        <w:pStyle w:val="BodyText"/>
        <w:spacing w:before="24"/>
      </w:pPr>
    </w:p>
    <w:p>
      <w:pPr>
        <w:pStyle w:val="ListParagraph"/>
        <w:numPr>
          <w:ilvl w:val="0"/>
          <w:numId w:val="16"/>
        </w:numPr>
        <w:tabs>
          <w:tab w:pos="1068" w:val="left" w:leader="none"/>
        </w:tabs>
        <w:spacing w:line="240" w:lineRule="auto" w:before="0" w:after="0"/>
        <w:ind w:left="1068" w:right="0" w:hanging="234"/>
        <w:jc w:val="left"/>
        <w:rPr>
          <w:sz w:val="18"/>
        </w:rPr>
      </w:pPr>
      <w:r>
        <w:rPr>
          <w:sz w:val="18"/>
        </w:rPr>
        <w:t>- tipo</w:t>
      </w:r>
      <w:r>
        <w:rPr>
          <w:spacing w:val="-4"/>
          <w:sz w:val="18"/>
        </w:rPr>
        <w:t> </w:t>
      </w:r>
      <w:r>
        <w:rPr>
          <w:sz w:val="18"/>
        </w:rPr>
        <w:t>de</w:t>
      </w:r>
      <w:r>
        <w:rPr>
          <w:spacing w:val="-2"/>
          <w:sz w:val="18"/>
        </w:rPr>
        <w:t> </w:t>
      </w:r>
      <w:r>
        <w:rPr>
          <w:sz w:val="18"/>
        </w:rPr>
        <w:t>causa</w:t>
      </w:r>
      <w:r>
        <w:rPr>
          <w:spacing w:val="-1"/>
          <w:sz w:val="18"/>
        </w:rPr>
        <w:t> </w:t>
      </w:r>
      <w:r>
        <w:rPr>
          <w:spacing w:val="-2"/>
          <w:sz w:val="18"/>
        </w:rPr>
        <w:t>julgada;</w:t>
      </w:r>
    </w:p>
    <w:p>
      <w:pPr>
        <w:pStyle w:val="BodyText"/>
        <w:spacing w:before="18"/>
      </w:pPr>
    </w:p>
    <w:p>
      <w:pPr>
        <w:pStyle w:val="ListParagraph"/>
        <w:numPr>
          <w:ilvl w:val="0"/>
          <w:numId w:val="16"/>
        </w:numPr>
        <w:tabs>
          <w:tab w:pos="1128" w:val="left" w:leader="none"/>
        </w:tabs>
        <w:spacing w:line="240" w:lineRule="auto" w:before="0" w:after="0"/>
        <w:ind w:left="1128" w:right="0" w:hanging="294"/>
        <w:jc w:val="left"/>
        <w:rPr>
          <w:sz w:val="18"/>
        </w:rPr>
      </w:pPr>
      <w:r>
        <w:rPr>
          <w:sz w:val="18"/>
        </w:rPr>
        <w:t>- data</w:t>
      </w:r>
      <w:r>
        <w:rPr>
          <w:spacing w:val="-7"/>
          <w:sz w:val="18"/>
        </w:rPr>
        <w:t> </w:t>
      </w:r>
      <w:r>
        <w:rPr>
          <w:sz w:val="18"/>
        </w:rPr>
        <w:t>da autuação do </w:t>
      </w:r>
      <w:r>
        <w:rPr>
          <w:spacing w:val="-2"/>
          <w:sz w:val="18"/>
        </w:rPr>
        <w:t>precatório;</w:t>
      </w:r>
    </w:p>
    <w:p>
      <w:pPr>
        <w:pStyle w:val="BodyText"/>
        <w:spacing w:before="18"/>
      </w:pPr>
    </w:p>
    <w:p>
      <w:pPr>
        <w:pStyle w:val="ListParagraph"/>
        <w:numPr>
          <w:ilvl w:val="0"/>
          <w:numId w:val="16"/>
        </w:numPr>
        <w:tabs>
          <w:tab w:pos="1184" w:val="left" w:leader="none"/>
        </w:tabs>
        <w:spacing w:line="249" w:lineRule="auto" w:before="0" w:after="0"/>
        <w:ind w:left="114" w:right="168" w:firstLine="720"/>
        <w:jc w:val="both"/>
        <w:rPr>
          <w:sz w:val="18"/>
        </w:rPr>
      </w:pPr>
      <w:r>
        <w:rPr>
          <w:sz w:val="18"/>
        </w:rPr>
        <w:t>-</w:t>
      </w:r>
      <w:r>
        <w:rPr>
          <w:spacing w:val="31"/>
          <w:sz w:val="18"/>
        </w:rPr>
        <w:t> </w:t>
      </w:r>
      <w:r>
        <w:rPr>
          <w:sz w:val="18"/>
        </w:rPr>
        <w:t>nome</w:t>
      </w:r>
      <w:r>
        <w:rPr>
          <w:spacing w:val="-11"/>
          <w:sz w:val="18"/>
        </w:rPr>
        <w:t> </w:t>
      </w:r>
      <w:r>
        <w:rPr>
          <w:sz w:val="18"/>
        </w:rPr>
        <w:t>do</w:t>
      </w:r>
      <w:r>
        <w:rPr>
          <w:spacing w:val="-11"/>
          <w:sz w:val="18"/>
        </w:rPr>
        <w:t> </w:t>
      </w:r>
      <w:r>
        <w:rPr>
          <w:sz w:val="18"/>
        </w:rPr>
        <w:t>beneficiário</w:t>
      </w:r>
      <w:r>
        <w:rPr>
          <w:spacing w:val="-8"/>
          <w:sz w:val="18"/>
        </w:rPr>
        <w:t> </w:t>
      </w:r>
      <w:r>
        <w:rPr>
          <w:sz w:val="18"/>
        </w:rPr>
        <w:t>e</w:t>
      </w:r>
      <w:r>
        <w:rPr>
          <w:spacing w:val="-10"/>
          <w:sz w:val="18"/>
        </w:rPr>
        <w:t> </w:t>
      </w:r>
      <w:r>
        <w:rPr>
          <w:sz w:val="18"/>
        </w:rPr>
        <w:t>o</w:t>
      </w:r>
      <w:r>
        <w:rPr>
          <w:spacing w:val="-8"/>
          <w:sz w:val="18"/>
        </w:rPr>
        <w:t> </w:t>
      </w:r>
      <w:r>
        <w:rPr>
          <w:sz w:val="18"/>
        </w:rPr>
        <w:t>número</w:t>
      </w:r>
      <w:r>
        <w:rPr>
          <w:spacing w:val="-11"/>
          <w:sz w:val="18"/>
        </w:rPr>
        <w:t> </w:t>
      </w:r>
      <w:r>
        <w:rPr>
          <w:sz w:val="18"/>
        </w:rPr>
        <w:t>de</w:t>
      </w:r>
      <w:r>
        <w:rPr>
          <w:spacing w:val="-10"/>
          <w:sz w:val="18"/>
        </w:rPr>
        <w:t> </w:t>
      </w:r>
      <w:r>
        <w:rPr>
          <w:sz w:val="18"/>
        </w:rPr>
        <w:t>sua</w:t>
      </w:r>
      <w:r>
        <w:rPr>
          <w:spacing w:val="-10"/>
          <w:sz w:val="18"/>
        </w:rPr>
        <w:t> </w:t>
      </w:r>
      <w:r>
        <w:rPr>
          <w:sz w:val="18"/>
        </w:rPr>
        <w:t>inscrição</w:t>
      </w:r>
      <w:r>
        <w:rPr>
          <w:spacing w:val="-9"/>
          <w:sz w:val="18"/>
        </w:rPr>
        <w:t> </w:t>
      </w:r>
      <w:r>
        <w:rPr>
          <w:sz w:val="18"/>
        </w:rPr>
        <w:t>no Cadastro</w:t>
      </w:r>
      <w:r>
        <w:rPr>
          <w:spacing w:val="-3"/>
          <w:sz w:val="18"/>
        </w:rPr>
        <w:t> </w:t>
      </w:r>
      <w:r>
        <w:rPr>
          <w:sz w:val="18"/>
        </w:rPr>
        <w:t>de</w:t>
      </w:r>
      <w:r>
        <w:rPr>
          <w:spacing w:val="-4"/>
          <w:sz w:val="18"/>
        </w:rPr>
        <w:t> </w:t>
      </w:r>
      <w:r>
        <w:rPr>
          <w:sz w:val="18"/>
        </w:rPr>
        <w:t>Pessoas Físicas – CPF ou Cadastro Nacional de Pessoas Jurídicas – CNPJ;</w:t>
      </w:r>
    </w:p>
    <w:p>
      <w:pPr>
        <w:pStyle w:val="BodyText"/>
        <w:spacing w:before="11"/>
      </w:pPr>
    </w:p>
    <w:p>
      <w:pPr>
        <w:pStyle w:val="ListParagraph"/>
        <w:numPr>
          <w:ilvl w:val="0"/>
          <w:numId w:val="16"/>
        </w:numPr>
        <w:tabs>
          <w:tab w:pos="1065" w:val="left" w:leader="none"/>
        </w:tabs>
        <w:spacing w:line="249" w:lineRule="auto" w:before="1" w:after="0"/>
        <w:ind w:left="114" w:right="168" w:firstLine="720"/>
        <w:jc w:val="both"/>
        <w:rPr>
          <w:sz w:val="18"/>
        </w:rPr>
      </w:pPr>
      <w:r>
        <w:rPr>
          <w:sz w:val="18"/>
        </w:rPr>
        <w:t>-</w:t>
      </w:r>
      <w:r>
        <w:rPr>
          <w:spacing w:val="-7"/>
          <w:sz w:val="18"/>
        </w:rPr>
        <w:t> </w:t>
      </w:r>
      <w:r>
        <w:rPr>
          <w:sz w:val="18"/>
        </w:rPr>
        <w:t>valor</w:t>
      </w:r>
      <w:r>
        <w:rPr>
          <w:spacing w:val="-8"/>
          <w:sz w:val="18"/>
        </w:rPr>
        <w:t> </w:t>
      </w:r>
      <w:r>
        <w:rPr>
          <w:sz w:val="18"/>
        </w:rPr>
        <w:t>individualizado</w:t>
      </w:r>
      <w:r>
        <w:rPr>
          <w:spacing w:val="-8"/>
          <w:sz w:val="18"/>
        </w:rPr>
        <w:t> </w:t>
      </w:r>
      <w:r>
        <w:rPr>
          <w:sz w:val="18"/>
        </w:rPr>
        <w:t>por</w:t>
      </w:r>
      <w:r>
        <w:rPr>
          <w:spacing w:val="-8"/>
          <w:sz w:val="18"/>
        </w:rPr>
        <w:t> </w:t>
      </w:r>
      <w:r>
        <w:rPr>
          <w:sz w:val="18"/>
        </w:rPr>
        <w:t>beneficiário</w:t>
      </w:r>
      <w:r>
        <w:rPr>
          <w:spacing w:val="-7"/>
          <w:sz w:val="18"/>
        </w:rPr>
        <w:t> </w:t>
      </w:r>
      <w:r>
        <w:rPr>
          <w:sz w:val="18"/>
        </w:rPr>
        <w:t>e</w:t>
      </w:r>
      <w:r>
        <w:rPr>
          <w:spacing w:val="-9"/>
          <w:sz w:val="18"/>
        </w:rPr>
        <w:t> </w:t>
      </w:r>
      <w:r>
        <w:rPr>
          <w:sz w:val="18"/>
        </w:rPr>
        <w:t>total</w:t>
      </w:r>
      <w:r>
        <w:rPr>
          <w:spacing w:val="-8"/>
          <w:sz w:val="18"/>
        </w:rPr>
        <w:t> </w:t>
      </w:r>
      <w:r>
        <w:rPr>
          <w:sz w:val="18"/>
        </w:rPr>
        <w:t>do</w:t>
      </w:r>
      <w:r>
        <w:rPr>
          <w:spacing w:val="-8"/>
          <w:sz w:val="18"/>
        </w:rPr>
        <w:t> </w:t>
      </w:r>
      <w:r>
        <w:rPr>
          <w:sz w:val="18"/>
        </w:rPr>
        <w:t>preca- tório a ser pago;</w:t>
      </w:r>
    </w:p>
    <w:p>
      <w:pPr>
        <w:pStyle w:val="BodyText"/>
        <w:spacing w:before="10"/>
      </w:pPr>
    </w:p>
    <w:p>
      <w:pPr>
        <w:pStyle w:val="ListParagraph"/>
        <w:numPr>
          <w:ilvl w:val="0"/>
          <w:numId w:val="16"/>
        </w:numPr>
        <w:tabs>
          <w:tab w:pos="1009" w:val="left" w:leader="none"/>
        </w:tabs>
        <w:spacing w:line="240" w:lineRule="auto" w:before="0" w:after="0"/>
        <w:ind w:left="1009" w:right="0" w:hanging="175"/>
        <w:jc w:val="left"/>
        <w:rPr>
          <w:sz w:val="18"/>
        </w:rPr>
      </w:pPr>
      <w:r>
        <w:rPr>
          <w:sz w:val="18"/>
        </w:rPr>
        <w:t>- data</w:t>
      </w:r>
      <w:r>
        <w:rPr>
          <w:spacing w:val="-5"/>
          <w:sz w:val="18"/>
        </w:rPr>
        <w:t> </w:t>
      </w:r>
      <w:r>
        <w:rPr>
          <w:sz w:val="18"/>
        </w:rPr>
        <w:t>do</w:t>
      </w:r>
      <w:r>
        <w:rPr>
          <w:spacing w:val="-1"/>
          <w:sz w:val="18"/>
        </w:rPr>
        <w:t> </w:t>
      </w:r>
      <w:r>
        <w:rPr>
          <w:sz w:val="18"/>
        </w:rPr>
        <w:t>trânsito</w:t>
      </w:r>
      <w:r>
        <w:rPr>
          <w:spacing w:val="-1"/>
          <w:sz w:val="18"/>
        </w:rPr>
        <w:t> </w:t>
      </w:r>
      <w:r>
        <w:rPr>
          <w:sz w:val="18"/>
        </w:rPr>
        <w:t>em</w:t>
      </w:r>
      <w:r>
        <w:rPr>
          <w:spacing w:val="-3"/>
          <w:sz w:val="18"/>
        </w:rPr>
        <w:t> </w:t>
      </w:r>
      <w:r>
        <w:rPr>
          <w:spacing w:val="-2"/>
          <w:sz w:val="18"/>
        </w:rPr>
        <w:t>julgado.</w:t>
      </w:r>
    </w:p>
    <w:p>
      <w:pPr>
        <w:pStyle w:val="BodyText"/>
        <w:spacing w:before="18"/>
      </w:pPr>
    </w:p>
    <w:p>
      <w:pPr>
        <w:pStyle w:val="BodyText"/>
        <w:spacing w:line="249" w:lineRule="auto"/>
        <w:ind w:left="114" w:right="168" w:firstLine="708"/>
        <w:jc w:val="both"/>
      </w:pPr>
      <w:r>
        <w:rPr/>
        <w:t>Parágrafo</w:t>
      </w:r>
      <w:r>
        <w:rPr>
          <w:spacing w:val="-8"/>
        </w:rPr>
        <w:t> </w:t>
      </w:r>
      <w:r>
        <w:rPr/>
        <w:t>único.</w:t>
      </w:r>
      <w:r>
        <w:rPr>
          <w:spacing w:val="28"/>
        </w:rPr>
        <w:t> </w:t>
      </w:r>
      <w:r>
        <w:rPr/>
        <w:t>A</w:t>
      </w:r>
      <w:r>
        <w:rPr>
          <w:spacing w:val="-12"/>
        </w:rPr>
        <w:t> </w:t>
      </w:r>
      <w:r>
        <w:rPr/>
        <w:t>relação</w:t>
      </w:r>
      <w:r>
        <w:rPr>
          <w:spacing w:val="-6"/>
        </w:rPr>
        <w:t> </w:t>
      </w:r>
      <w:r>
        <w:rPr/>
        <w:t>dos</w:t>
      </w:r>
      <w:r>
        <w:rPr>
          <w:spacing w:val="-5"/>
        </w:rPr>
        <w:t> </w:t>
      </w:r>
      <w:r>
        <w:rPr/>
        <w:t>débitos</w:t>
      </w:r>
      <w:r>
        <w:rPr>
          <w:spacing w:val="-6"/>
        </w:rPr>
        <w:t> </w:t>
      </w:r>
      <w:r>
        <w:rPr/>
        <w:t>de</w:t>
      </w:r>
      <w:r>
        <w:rPr>
          <w:spacing w:val="-6"/>
        </w:rPr>
        <w:t> </w:t>
      </w:r>
      <w:r>
        <w:rPr/>
        <w:t>que</w:t>
      </w:r>
      <w:r>
        <w:rPr>
          <w:spacing w:val="-6"/>
        </w:rPr>
        <w:t> </w:t>
      </w:r>
      <w:r>
        <w:rPr/>
        <w:t>trata</w:t>
      </w:r>
      <w:r>
        <w:rPr>
          <w:spacing w:val="-3"/>
        </w:rPr>
        <w:t> </w:t>
      </w:r>
      <w:r>
        <w:rPr/>
        <w:t>o</w:t>
      </w:r>
      <w:r>
        <w:rPr>
          <w:spacing w:val="-4"/>
        </w:rPr>
        <w:t> </w:t>
      </w:r>
      <w:r>
        <w:rPr/>
        <w:t>caput deste</w:t>
      </w:r>
      <w:r>
        <w:rPr>
          <w:spacing w:val="-3"/>
        </w:rPr>
        <w:t> </w:t>
      </w:r>
      <w:r>
        <w:rPr/>
        <w:t>artigo</w:t>
      </w:r>
      <w:r>
        <w:rPr>
          <w:spacing w:val="-3"/>
        </w:rPr>
        <w:t> </w:t>
      </w:r>
      <w:r>
        <w:rPr/>
        <w:t>somente incluirá precatórios cujos processos contenham certidão de trânsito em julgado da decisão exequenda e atendam:</w:t>
      </w:r>
    </w:p>
    <w:p>
      <w:pPr>
        <w:pStyle w:val="BodyText"/>
        <w:spacing w:after="0" w:line="249" w:lineRule="auto"/>
        <w:jc w:val="both"/>
        <w:sectPr>
          <w:pgSz w:w="11910" w:h="16840"/>
          <w:pgMar w:header="856" w:footer="0" w:top="1360" w:bottom="840" w:left="708" w:right="708"/>
          <w:cols w:num="2" w:equalWidth="0">
            <w:col w:w="5121" w:space="123"/>
            <w:col w:w="5250"/>
          </w:cols>
        </w:sectPr>
      </w:pPr>
    </w:p>
    <w:p>
      <w:pPr>
        <w:pStyle w:val="ListParagraph"/>
        <w:numPr>
          <w:ilvl w:val="0"/>
          <w:numId w:val="17"/>
        </w:numPr>
        <w:tabs>
          <w:tab w:pos="975" w:val="left" w:leader="none"/>
        </w:tabs>
        <w:spacing w:line="240" w:lineRule="auto" w:before="51" w:after="0"/>
        <w:ind w:left="975" w:right="0" w:hanging="96"/>
        <w:jc w:val="left"/>
        <w:rPr>
          <w:sz w:val="18"/>
        </w:rPr>
      </w:pPr>
      <w:r>
        <w:rPr>
          <w:sz w:val="18"/>
        </w:rPr>
        <mc:AlternateContent>
          <mc:Choice Requires="wps">
            <w:drawing>
              <wp:anchor distT="0" distB="0" distL="0" distR="0" allowOverlap="1" layoutInCell="1" locked="0" behindDoc="0" simplePos="0" relativeHeight="15733760">
                <wp:simplePos x="0" y="0"/>
                <wp:positionH relativeFrom="page">
                  <wp:posOffset>3796415</wp:posOffset>
                </wp:positionH>
                <wp:positionV relativeFrom="page">
                  <wp:posOffset>936002</wp:posOffset>
                </wp:positionV>
                <wp:extent cx="1270" cy="910844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1270" cy="9108440"/>
                        </a:xfrm>
                        <a:custGeom>
                          <a:avLst/>
                          <a:gdLst/>
                          <a:ahLst/>
                          <a:cxnLst/>
                          <a:rect l="l" t="t" r="r" b="b"/>
                          <a:pathLst>
                            <a:path w="0" h="9108440">
                              <a:moveTo>
                                <a:pt x="0" y="0"/>
                              </a:moveTo>
                              <a:lnTo>
                                <a:pt x="0" y="9107995"/>
                              </a:lnTo>
                            </a:path>
                          </a:pathLst>
                        </a:custGeom>
                        <a:ln w="316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3760" from="298.930389pt,73.701012pt" to="298.930389pt,790.866012pt" stroked="true" strokeweight=".249pt" strokecolor="#231f20">
                <v:stroke dashstyle="solid"/>
                <w10:wrap type="none"/>
              </v:line>
            </w:pict>
          </mc:Fallback>
        </mc:AlternateContent>
      </w:r>
      <w:r>
        <w:rPr>
          <w:spacing w:val="-4"/>
          <w:sz w:val="18"/>
        </w:rPr>
        <w:t>-</w:t>
      </w:r>
      <w:r>
        <w:rPr>
          <w:spacing w:val="41"/>
          <w:sz w:val="18"/>
        </w:rPr>
        <w:t> </w:t>
      </w:r>
      <w:r>
        <w:rPr>
          <w:spacing w:val="-4"/>
          <w:sz w:val="18"/>
        </w:rPr>
        <w:t>certidão</w:t>
      </w:r>
      <w:r>
        <w:rPr>
          <w:spacing w:val="-11"/>
          <w:sz w:val="18"/>
        </w:rPr>
        <w:t> </w:t>
      </w:r>
      <w:r>
        <w:rPr>
          <w:spacing w:val="-4"/>
          <w:sz w:val="18"/>
        </w:rPr>
        <w:t>de</w:t>
      </w:r>
      <w:r>
        <w:rPr>
          <w:spacing w:val="-7"/>
          <w:sz w:val="18"/>
        </w:rPr>
        <w:t> </w:t>
      </w:r>
      <w:r>
        <w:rPr>
          <w:spacing w:val="-4"/>
          <w:sz w:val="18"/>
        </w:rPr>
        <w:t>trânsito</w:t>
      </w:r>
      <w:r>
        <w:rPr>
          <w:spacing w:val="-8"/>
          <w:sz w:val="18"/>
        </w:rPr>
        <w:t> </w:t>
      </w:r>
      <w:r>
        <w:rPr>
          <w:spacing w:val="-4"/>
          <w:sz w:val="18"/>
        </w:rPr>
        <w:t>em</w:t>
      </w:r>
      <w:r>
        <w:rPr>
          <w:spacing w:val="-6"/>
          <w:sz w:val="18"/>
        </w:rPr>
        <w:t> </w:t>
      </w:r>
      <w:r>
        <w:rPr>
          <w:spacing w:val="-4"/>
          <w:sz w:val="18"/>
        </w:rPr>
        <w:t>julgado</w:t>
      </w:r>
      <w:r>
        <w:rPr>
          <w:spacing w:val="-5"/>
          <w:sz w:val="18"/>
        </w:rPr>
        <w:t> </w:t>
      </w:r>
      <w:r>
        <w:rPr>
          <w:spacing w:val="-4"/>
          <w:sz w:val="18"/>
        </w:rPr>
        <w:t>dos</w:t>
      </w:r>
      <w:r>
        <w:rPr>
          <w:spacing w:val="-6"/>
          <w:sz w:val="18"/>
        </w:rPr>
        <w:t> </w:t>
      </w:r>
      <w:r>
        <w:rPr>
          <w:spacing w:val="-4"/>
          <w:sz w:val="18"/>
        </w:rPr>
        <w:t>embargos</w:t>
      </w:r>
      <w:r>
        <w:rPr>
          <w:spacing w:val="-6"/>
          <w:sz w:val="18"/>
        </w:rPr>
        <w:t> </w:t>
      </w:r>
      <w:r>
        <w:rPr>
          <w:spacing w:val="-4"/>
          <w:sz w:val="18"/>
        </w:rPr>
        <w:t>à</w:t>
      </w:r>
      <w:r>
        <w:rPr>
          <w:spacing w:val="-5"/>
          <w:sz w:val="18"/>
        </w:rPr>
        <w:t> </w:t>
      </w:r>
      <w:r>
        <w:rPr>
          <w:spacing w:val="-4"/>
          <w:sz w:val="18"/>
        </w:rPr>
        <w:t>execução;</w:t>
      </w:r>
    </w:p>
    <w:p>
      <w:pPr>
        <w:pStyle w:val="BodyText"/>
        <w:spacing w:before="18"/>
      </w:pPr>
    </w:p>
    <w:p>
      <w:pPr>
        <w:pStyle w:val="ListParagraph"/>
        <w:numPr>
          <w:ilvl w:val="0"/>
          <w:numId w:val="17"/>
        </w:numPr>
        <w:tabs>
          <w:tab w:pos="1072" w:val="left" w:leader="none"/>
        </w:tabs>
        <w:spacing w:line="249" w:lineRule="auto" w:before="0" w:after="0"/>
        <w:ind w:left="170" w:right="38" w:firstLine="720"/>
        <w:jc w:val="both"/>
        <w:rPr>
          <w:sz w:val="18"/>
        </w:rPr>
      </w:pPr>
      <w:r>
        <w:rPr>
          <w:sz w:val="18"/>
        </w:rPr>
        <w:t>- certidão de que não tenham sido opostos embargos ou qualquer impugnação aos respectivos cálculos.</w:t>
      </w:r>
    </w:p>
    <w:p>
      <w:pPr>
        <w:pStyle w:val="BodyText"/>
        <w:spacing w:before="10"/>
      </w:pPr>
    </w:p>
    <w:p>
      <w:pPr>
        <w:pStyle w:val="BodyText"/>
        <w:spacing w:line="249" w:lineRule="auto"/>
        <w:ind w:left="170" w:right="38" w:firstLine="708"/>
        <w:jc w:val="both"/>
      </w:pPr>
      <w:r>
        <w:rPr>
          <w:b/>
        </w:rPr>
        <w:t>Art.</w:t>
      </w:r>
      <w:r>
        <w:rPr>
          <w:b/>
          <w:spacing w:val="-8"/>
        </w:rPr>
        <w:t> </w:t>
      </w:r>
      <w:r>
        <w:rPr>
          <w:b/>
        </w:rPr>
        <w:t>23.</w:t>
      </w:r>
      <w:r>
        <w:rPr>
          <w:b/>
          <w:spacing w:val="29"/>
        </w:rPr>
        <w:t> </w:t>
      </w:r>
      <w:r>
        <w:rPr/>
        <w:t>Para</w:t>
      </w:r>
      <w:r>
        <w:rPr>
          <w:spacing w:val="-8"/>
        </w:rPr>
        <w:t> </w:t>
      </w:r>
      <w:r>
        <w:rPr/>
        <w:t>fins</w:t>
      </w:r>
      <w:r>
        <w:rPr>
          <w:spacing w:val="-8"/>
        </w:rPr>
        <w:t> </w:t>
      </w:r>
      <w:r>
        <w:rPr/>
        <w:t>de</w:t>
      </w:r>
      <w:r>
        <w:rPr>
          <w:spacing w:val="-8"/>
        </w:rPr>
        <w:t> </w:t>
      </w:r>
      <w:r>
        <w:rPr/>
        <w:t>acompanhamento,</w:t>
      </w:r>
      <w:r>
        <w:rPr>
          <w:spacing w:val="-9"/>
        </w:rPr>
        <w:t> </w:t>
      </w:r>
      <w:r>
        <w:rPr/>
        <w:t>controle</w:t>
      </w:r>
      <w:r>
        <w:rPr>
          <w:spacing w:val="-8"/>
        </w:rPr>
        <w:t> </w:t>
      </w:r>
      <w:r>
        <w:rPr/>
        <w:t>e</w:t>
      </w:r>
      <w:r>
        <w:rPr>
          <w:spacing w:val="-8"/>
        </w:rPr>
        <w:t> </w:t>
      </w:r>
      <w:r>
        <w:rPr/>
        <w:t>centrali- zação, os órgãos da</w:t>
      </w:r>
      <w:r>
        <w:rPr>
          <w:spacing w:val="-9"/>
        </w:rPr>
        <w:t> </w:t>
      </w:r>
      <w:r>
        <w:rPr/>
        <w:t>Administração Pública Estadual direta e indireta submeterão os processos referentes ao pagamento de precatórios à apreciação</w:t>
      </w:r>
      <w:r>
        <w:rPr>
          <w:spacing w:val="-8"/>
        </w:rPr>
        <w:t> </w:t>
      </w:r>
      <w:r>
        <w:rPr/>
        <w:t>da</w:t>
      </w:r>
      <w:r>
        <w:rPr>
          <w:spacing w:val="-8"/>
        </w:rPr>
        <w:t> </w:t>
      </w:r>
      <w:r>
        <w:rPr/>
        <w:t>Procuradoria</w:t>
      </w:r>
      <w:r>
        <w:rPr>
          <w:spacing w:val="-8"/>
        </w:rPr>
        <w:t> </w:t>
      </w:r>
      <w:r>
        <w:rPr/>
        <w:t>Geral</w:t>
      </w:r>
      <w:r>
        <w:rPr>
          <w:spacing w:val="-8"/>
        </w:rPr>
        <w:t> </w:t>
      </w:r>
      <w:r>
        <w:rPr/>
        <w:t>do</w:t>
      </w:r>
      <w:r>
        <w:rPr>
          <w:spacing w:val="-8"/>
        </w:rPr>
        <w:t> </w:t>
      </w:r>
      <w:r>
        <w:rPr/>
        <w:t>Estado,</w:t>
      </w:r>
      <w:r>
        <w:rPr>
          <w:spacing w:val="-8"/>
        </w:rPr>
        <w:t> </w:t>
      </w:r>
      <w:r>
        <w:rPr/>
        <w:t>antes</w:t>
      </w:r>
      <w:r>
        <w:rPr>
          <w:spacing w:val="-8"/>
        </w:rPr>
        <w:t> </w:t>
      </w:r>
      <w:r>
        <w:rPr/>
        <w:t>do</w:t>
      </w:r>
      <w:r>
        <w:rPr>
          <w:spacing w:val="-8"/>
        </w:rPr>
        <w:t> </w:t>
      </w:r>
      <w:r>
        <w:rPr/>
        <w:t>atendimento</w:t>
      </w:r>
      <w:r>
        <w:rPr>
          <w:spacing w:val="-12"/>
        </w:rPr>
        <w:t> </w:t>
      </w:r>
      <w:r>
        <w:rPr/>
        <w:t>da </w:t>
      </w:r>
      <w:r>
        <w:rPr>
          <w:spacing w:val="-2"/>
        </w:rPr>
        <w:t>requisição judicial,</w:t>
      </w:r>
      <w:r>
        <w:rPr>
          <w:spacing w:val="-5"/>
        </w:rPr>
        <w:t> </w:t>
      </w:r>
      <w:r>
        <w:rPr>
          <w:spacing w:val="-2"/>
        </w:rPr>
        <w:t>observadas as normas e</w:t>
      </w:r>
      <w:r>
        <w:rPr>
          <w:spacing w:val="-4"/>
        </w:rPr>
        <w:t> </w:t>
      </w:r>
      <w:r>
        <w:rPr>
          <w:spacing w:val="-2"/>
        </w:rPr>
        <w:t>orientações</w:t>
      </w:r>
      <w:r>
        <w:rPr>
          <w:spacing w:val="-4"/>
        </w:rPr>
        <w:t> </w:t>
      </w:r>
      <w:r>
        <w:rPr>
          <w:spacing w:val="-2"/>
        </w:rPr>
        <w:t>a</w:t>
      </w:r>
      <w:r>
        <w:rPr>
          <w:spacing w:val="-4"/>
        </w:rPr>
        <w:t> </w:t>
      </w:r>
      <w:r>
        <w:rPr>
          <w:spacing w:val="-2"/>
        </w:rPr>
        <w:t>serem baixa- </w:t>
      </w:r>
      <w:r>
        <w:rPr/>
        <w:t>das por aquela unidade.</w:t>
      </w:r>
    </w:p>
    <w:p>
      <w:pPr>
        <w:pStyle w:val="BodyText"/>
        <w:spacing w:before="14"/>
      </w:pPr>
    </w:p>
    <w:p>
      <w:pPr>
        <w:pStyle w:val="BodyText"/>
        <w:spacing w:line="249" w:lineRule="auto"/>
        <w:ind w:left="170" w:right="38" w:firstLine="708"/>
        <w:jc w:val="both"/>
      </w:pPr>
      <w:r>
        <w:rPr/>
        <w:t>Parágrafo</w:t>
      </w:r>
      <w:r>
        <w:rPr>
          <w:spacing w:val="-8"/>
        </w:rPr>
        <w:t> </w:t>
      </w:r>
      <w:r>
        <w:rPr/>
        <w:t>único.</w:t>
      </w:r>
      <w:r>
        <w:rPr>
          <w:spacing w:val="-9"/>
        </w:rPr>
        <w:t> </w:t>
      </w:r>
      <w:r>
        <w:rPr/>
        <w:t>Os</w:t>
      </w:r>
      <w:r>
        <w:rPr>
          <w:spacing w:val="-11"/>
        </w:rPr>
        <w:t> </w:t>
      </w:r>
      <w:r>
        <w:rPr/>
        <w:t>recursos</w:t>
      </w:r>
      <w:r>
        <w:rPr>
          <w:spacing w:val="-8"/>
        </w:rPr>
        <w:t> </w:t>
      </w:r>
      <w:r>
        <w:rPr/>
        <w:t>alocados</w:t>
      </w:r>
      <w:r>
        <w:rPr>
          <w:spacing w:val="-8"/>
        </w:rPr>
        <w:t> </w:t>
      </w:r>
      <w:r>
        <w:rPr/>
        <w:t>na</w:t>
      </w:r>
      <w:r>
        <w:rPr>
          <w:spacing w:val="-9"/>
        </w:rPr>
        <w:t> </w:t>
      </w:r>
      <w:r>
        <w:rPr/>
        <w:t>Lei</w:t>
      </w:r>
      <w:r>
        <w:rPr>
          <w:spacing w:val="-10"/>
        </w:rPr>
        <w:t> </w:t>
      </w:r>
      <w:r>
        <w:rPr/>
        <w:t>Orçamentária de 2025, destinados ao pagamento de precatórios judiciários ou ao cumprimento de débitos judiciais transitados em julgado considera- dos</w:t>
      </w:r>
      <w:r>
        <w:rPr>
          <w:spacing w:val="-12"/>
        </w:rPr>
        <w:t> </w:t>
      </w:r>
      <w:r>
        <w:rPr/>
        <w:t>de</w:t>
      </w:r>
      <w:r>
        <w:rPr>
          <w:spacing w:val="-11"/>
        </w:rPr>
        <w:t> </w:t>
      </w:r>
      <w:r>
        <w:rPr/>
        <w:t>pequeno</w:t>
      </w:r>
      <w:r>
        <w:rPr>
          <w:spacing w:val="-11"/>
        </w:rPr>
        <w:t> </w:t>
      </w:r>
      <w:r>
        <w:rPr/>
        <w:t>valor,</w:t>
      </w:r>
      <w:r>
        <w:rPr>
          <w:spacing w:val="-11"/>
        </w:rPr>
        <w:t> </w:t>
      </w:r>
      <w:r>
        <w:rPr/>
        <w:t>somente</w:t>
      </w:r>
      <w:r>
        <w:rPr>
          <w:spacing w:val="-12"/>
        </w:rPr>
        <w:t> </w:t>
      </w:r>
      <w:r>
        <w:rPr/>
        <w:t>poderão</w:t>
      </w:r>
      <w:r>
        <w:rPr>
          <w:spacing w:val="-11"/>
        </w:rPr>
        <w:t> </w:t>
      </w:r>
      <w:r>
        <w:rPr/>
        <w:t>ser</w:t>
      </w:r>
      <w:r>
        <w:rPr>
          <w:spacing w:val="-11"/>
        </w:rPr>
        <w:t> </w:t>
      </w:r>
      <w:r>
        <w:rPr/>
        <w:t>cancelados</w:t>
      </w:r>
      <w:r>
        <w:rPr>
          <w:spacing w:val="-11"/>
        </w:rPr>
        <w:t> </w:t>
      </w:r>
      <w:r>
        <w:rPr/>
        <w:t>para</w:t>
      </w:r>
      <w:r>
        <w:rPr>
          <w:spacing w:val="-12"/>
        </w:rPr>
        <w:t> </w:t>
      </w:r>
      <w:r>
        <w:rPr/>
        <w:t>a</w:t>
      </w:r>
      <w:r>
        <w:rPr>
          <w:spacing w:val="-11"/>
        </w:rPr>
        <w:t> </w:t>
      </w:r>
      <w:r>
        <w:rPr/>
        <w:t>abertura de</w:t>
      </w:r>
      <w:r>
        <w:rPr>
          <w:spacing w:val="-12"/>
        </w:rPr>
        <w:t> </w:t>
      </w:r>
      <w:r>
        <w:rPr/>
        <w:t>créditos</w:t>
      </w:r>
      <w:r>
        <w:rPr>
          <w:spacing w:val="-11"/>
        </w:rPr>
        <w:t> </w:t>
      </w:r>
      <w:r>
        <w:rPr/>
        <w:t>suplementares</w:t>
      </w:r>
      <w:r>
        <w:rPr>
          <w:spacing w:val="-11"/>
        </w:rPr>
        <w:t> </w:t>
      </w:r>
      <w:r>
        <w:rPr/>
        <w:t>ou</w:t>
      </w:r>
      <w:r>
        <w:rPr>
          <w:spacing w:val="-11"/>
        </w:rPr>
        <w:t> </w:t>
      </w:r>
      <w:r>
        <w:rPr/>
        <w:t>especiais</w:t>
      </w:r>
      <w:r>
        <w:rPr>
          <w:spacing w:val="-12"/>
        </w:rPr>
        <w:t> </w:t>
      </w:r>
      <w:r>
        <w:rPr/>
        <w:t>com</w:t>
      </w:r>
      <w:r>
        <w:rPr>
          <w:spacing w:val="-11"/>
        </w:rPr>
        <w:t> </w:t>
      </w:r>
      <w:r>
        <w:rPr/>
        <w:t>outra</w:t>
      </w:r>
      <w:r>
        <w:rPr>
          <w:spacing w:val="-11"/>
        </w:rPr>
        <w:t> </w:t>
      </w:r>
      <w:r>
        <w:rPr/>
        <w:t>finalidade</w:t>
      </w:r>
      <w:r>
        <w:rPr>
          <w:spacing w:val="-11"/>
        </w:rPr>
        <w:t> </w:t>
      </w:r>
      <w:r>
        <w:rPr/>
        <w:t>mediante autorização específica da Assembleia Legislativa.</w:t>
      </w:r>
    </w:p>
    <w:p>
      <w:pPr>
        <w:pStyle w:val="BodyText"/>
        <w:spacing w:before="13"/>
      </w:pPr>
    </w:p>
    <w:p>
      <w:pPr>
        <w:spacing w:line="206" w:lineRule="exact" w:before="0"/>
        <w:ind w:left="133" w:right="3" w:firstLine="0"/>
        <w:jc w:val="center"/>
        <w:rPr>
          <w:b/>
          <w:sz w:val="18"/>
        </w:rPr>
      </w:pPr>
      <w:r>
        <w:rPr>
          <w:b/>
          <w:sz w:val="18"/>
        </w:rPr>
        <w:t>Seção</w:t>
      </w:r>
      <w:r>
        <w:rPr>
          <w:b/>
          <w:spacing w:val="-2"/>
          <w:sz w:val="18"/>
        </w:rPr>
        <w:t> </w:t>
      </w:r>
      <w:r>
        <w:rPr>
          <w:b/>
          <w:spacing w:val="-5"/>
          <w:sz w:val="18"/>
        </w:rPr>
        <w:t>III</w:t>
      </w:r>
    </w:p>
    <w:p>
      <w:pPr>
        <w:spacing w:line="206" w:lineRule="exact" w:before="0"/>
        <w:ind w:left="133" w:right="4" w:firstLine="0"/>
        <w:jc w:val="center"/>
        <w:rPr>
          <w:b/>
          <w:sz w:val="18"/>
        </w:rPr>
      </w:pPr>
      <w:r>
        <w:rPr>
          <w:b/>
          <w:sz w:val="18"/>
        </w:rPr>
        <w:t>Das</w:t>
      </w:r>
      <w:r>
        <w:rPr>
          <w:b/>
          <w:spacing w:val="-4"/>
          <w:sz w:val="18"/>
        </w:rPr>
        <w:t> </w:t>
      </w:r>
      <w:r>
        <w:rPr>
          <w:b/>
          <w:sz w:val="18"/>
        </w:rPr>
        <w:t>Disposições</w:t>
      </w:r>
      <w:r>
        <w:rPr>
          <w:b/>
          <w:spacing w:val="-3"/>
          <w:sz w:val="18"/>
        </w:rPr>
        <w:t> </w:t>
      </w:r>
      <w:r>
        <w:rPr>
          <w:b/>
          <w:sz w:val="18"/>
        </w:rPr>
        <w:t>sobre</w:t>
      </w:r>
      <w:r>
        <w:rPr>
          <w:b/>
          <w:spacing w:val="-3"/>
          <w:sz w:val="18"/>
        </w:rPr>
        <w:t> </w:t>
      </w:r>
      <w:r>
        <w:rPr>
          <w:b/>
          <w:sz w:val="18"/>
        </w:rPr>
        <w:t>o</w:t>
      </w:r>
      <w:r>
        <w:rPr>
          <w:b/>
          <w:spacing w:val="-2"/>
          <w:sz w:val="18"/>
        </w:rPr>
        <w:t> </w:t>
      </w:r>
      <w:r>
        <w:rPr>
          <w:b/>
          <w:sz w:val="18"/>
        </w:rPr>
        <w:t>Plano</w:t>
      </w:r>
      <w:r>
        <w:rPr>
          <w:b/>
          <w:spacing w:val="-3"/>
          <w:sz w:val="18"/>
        </w:rPr>
        <w:t> </w:t>
      </w:r>
      <w:r>
        <w:rPr>
          <w:b/>
          <w:sz w:val="18"/>
        </w:rPr>
        <w:t>de</w:t>
      </w:r>
      <w:r>
        <w:rPr>
          <w:b/>
          <w:spacing w:val="-3"/>
          <w:sz w:val="18"/>
        </w:rPr>
        <w:t> </w:t>
      </w:r>
      <w:r>
        <w:rPr>
          <w:b/>
          <w:sz w:val="18"/>
        </w:rPr>
        <w:t>Pagamento</w:t>
      </w:r>
      <w:r>
        <w:rPr>
          <w:b/>
          <w:spacing w:val="-3"/>
          <w:sz w:val="18"/>
        </w:rPr>
        <w:t> </w:t>
      </w:r>
      <w:r>
        <w:rPr>
          <w:b/>
          <w:sz w:val="18"/>
        </w:rPr>
        <w:t>de</w:t>
      </w:r>
      <w:r>
        <w:rPr>
          <w:b/>
          <w:spacing w:val="-5"/>
          <w:sz w:val="18"/>
        </w:rPr>
        <w:t> </w:t>
      </w:r>
      <w:r>
        <w:rPr>
          <w:b/>
          <w:spacing w:val="-2"/>
          <w:sz w:val="18"/>
        </w:rPr>
        <w:t>Precatório</w:t>
      </w:r>
    </w:p>
    <w:p>
      <w:pPr>
        <w:pStyle w:val="BodyText"/>
        <w:spacing w:before="205"/>
        <w:ind w:left="170" w:right="38" w:firstLine="708"/>
        <w:jc w:val="both"/>
      </w:pPr>
      <w:r>
        <w:rPr>
          <w:b/>
        </w:rPr>
        <w:t>Art. 24</w:t>
      </w:r>
      <w:r>
        <w:rPr/>
        <w:t>.</w:t>
      </w:r>
      <w:r>
        <w:rPr>
          <w:spacing w:val="40"/>
        </w:rPr>
        <w:t> </w:t>
      </w:r>
      <w:r>
        <w:rPr/>
        <w:t>Compete ao Poder Judiciário fazer a gestão e os demais</w:t>
      </w:r>
      <w:r>
        <w:rPr>
          <w:spacing w:val="-1"/>
        </w:rPr>
        <w:t> </w:t>
      </w:r>
      <w:r>
        <w:rPr/>
        <w:t>procedimentos operacionais dos precatórios vencidos, relati- vos às suas administrações direta e indireta, acima de 40 (quarenta) salários-mínimos, observadas as regras do regime especial presentes nos arts. 101 a 105 do ADCT.</w:t>
      </w:r>
    </w:p>
    <w:p>
      <w:pPr>
        <w:pStyle w:val="BodyText"/>
        <w:spacing w:before="201"/>
        <w:ind w:left="170" w:right="38" w:firstLine="708"/>
        <w:jc w:val="both"/>
      </w:pPr>
      <w:r>
        <w:rPr>
          <w:b/>
        </w:rPr>
        <w:t>Art.</w:t>
      </w:r>
      <w:r>
        <w:rPr>
          <w:b/>
          <w:spacing w:val="-12"/>
        </w:rPr>
        <w:t> </w:t>
      </w:r>
      <w:r>
        <w:rPr>
          <w:b/>
        </w:rPr>
        <w:t>25</w:t>
      </w:r>
      <w:r>
        <w:rPr/>
        <w:t>.</w:t>
      </w:r>
      <w:r>
        <w:rPr>
          <w:spacing w:val="-3"/>
        </w:rPr>
        <w:t> </w:t>
      </w:r>
      <w:r>
        <w:rPr/>
        <w:t>Observada</w:t>
      </w:r>
      <w:r>
        <w:rPr>
          <w:spacing w:val="-11"/>
        </w:rPr>
        <w:t> </w:t>
      </w:r>
      <w:r>
        <w:rPr/>
        <w:t>a</w:t>
      </w:r>
      <w:r>
        <w:rPr>
          <w:spacing w:val="-11"/>
        </w:rPr>
        <w:t> </w:t>
      </w:r>
      <w:r>
        <w:rPr/>
        <w:t>Resolução</w:t>
      </w:r>
      <w:r>
        <w:rPr>
          <w:spacing w:val="-11"/>
        </w:rPr>
        <w:t> </w:t>
      </w:r>
      <w:r>
        <w:rPr/>
        <w:t>nº</w:t>
      </w:r>
      <w:r>
        <w:rPr>
          <w:spacing w:val="-12"/>
        </w:rPr>
        <w:t> </w:t>
      </w:r>
      <w:r>
        <w:rPr/>
        <w:t>303</w:t>
      </w:r>
      <w:r>
        <w:rPr>
          <w:spacing w:val="-11"/>
        </w:rPr>
        <w:t> </w:t>
      </w:r>
      <w:r>
        <w:rPr/>
        <w:t>do</w:t>
      </w:r>
      <w:r>
        <w:rPr>
          <w:spacing w:val="-11"/>
        </w:rPr>
        <w:t> </w:t>
      </w:r>
      <w:r>
        <w:rPr/>
        <w:t>Conselho</w:t>
      </w:r>
      <w:r>
        <w:rPr>
          <w:spacing w:val="-11"/>
        </w:rPr>
        <w:t> </w:t>
      </w:r>
      <w:r>
        <w:rPr/>
        <w:t>Nacio- nal de Justiça (CNJ), de 18 de dezembro de 2019 e suas </w:t>
      </w:r>
      <w:r>
        <w:rPr/>
        <w:t>alterações,</w:t>
      </w:r>
      <w:r>
        <w:rPr>
          <w:spacing w:val="80"/>
        </w:rPr>
        <w:t> </w:t>
      </w:r>
      <w:r>
        <w:rPr/>
        <w:t>a amortização da dívida com precatórios vencidos, relativos às suas administrações</w:t>
      </w:r>
      <w:r>
        <w:rPr>
          <w:spacing w:val="-3"/>
        </w:rPr>
        <w:t> </w:t>
      </w:r>
      <w:r>
        <w:rPr/>
        <w:t>direta</w:t>
      </w:r>
      <w:r>
        <w:rPr>
          <w:spacing w:val="-3"/>
        </w:rPr>
        <w:t> </w:t>
      </w:r>
      <w:r>
        <w:rPr/>
        <w:t>e</w:t>
      </w:r>
      <w:r>
        <w:rPr>
          <w:spacing w:val="-3"/>
        </w:rPr>
        <w:t> </w:t>
      </w:r>
      <w:r>
        <w:rPr/>
        <w:t>indireta,</w:t>
      </w:r>
      <w:r>
        <w:rPr>
          <w:spacing w:val="-3"/>
        </w:rPr>
        <w:t> </w:t>
      </w:r>
      <w:r>
        <w:rPr/>
        <w:t>ocorrerá</w:t>
      </w:r>
      <w:r>
        <w:rPr>
          <w:spacing w:val="-3"/>
        </w:rPr>
        <w:t> </w:t>
      </w:r>
      <w:r>
        <w:rPr/>
        <w:t>por</w:t>
      </w:r>
      <w:r>
        <w:rPr>
          <w:spacing w:val="-3"/>
        </w:rPr>
        <w:t> </w:t>
      </w:r>
      <w:r>
        <w:rPr/>
        <w:t>meio</w:t>
      </w:r>
      <w:r>
        <w:rPr>
          <w:spacing w:val="-3"/>
        </w:rPr>
        <w:t> </w:t>
      </w:r>
      <w:r>
        <w:rPr/>
        <w:t>de</w:t>
      </w:r>
      <w:r>
        <w:rPr>
          <w:spacing w:val="-3"/>
        </w:rPr>
        <w:t> </w:t>
      </w:r>
      <w:r>
        <w:rPr/>
        <w:t>plano</w:t>
      </w:r>
      <w:r>
        <w:rPr>
          <w:spacing w:val="-3"/>
        </w:rPr>
        <w:t> </w:t>
      </w:r>
      <w:r>
        <w:rPr/>
        <w:t>de</w:t>
      </w:r>
      <w:r>
        <w:rPr>
          <w:spacing w:val="-3"/>
        </w:rPr>
        <w:t> </w:t>
      </w:r>
      <w:r>
        <w:rPr/>
        <w:t>paga- mento apresentado anualmente ao Tribunal de Justiça.</w:t>
      </w:r>
    </w:p>
    <w:p>
      <w:pPr>
        <w:pStyle w:val="BodyText"/>
        <w:spacing w:before="201"/>
        <w:ind w:left="170" w:right="38" w:firstLine="708"/>
        <w:jc w:val="both"/>
      </w:pPr>
      <w:r>
        <w:rPr/>
        <w:t>§</w:t>
      </w:r>
      <w:r>
        <w:rPr>
          <w:spacing w:val="-12"/>
        </w:rPr>
        <w:t> </w:t>
      </w:r>
      <w:r>
        <w:rPr/>
        <w:t>1º</w:t>
      </w:r>
      <w:r>
        <w:rPr>
          <w:spacing w:val="2"/>
        </w:rPr>
        <w:t> </w:t>
      </w:r>
      <w:r>
        <w:rPr/>
        <w:t>O</w:t>
      </w:r>
      <w:r>
        <w:rPr>
          <w:spacing w:val="-12"/>
        </w:rPr>
        <w:t> </w:t>
      </w:r>
      <w:r>
        <w:rPr/>
        <w:t>Tribunal</w:t>
      </w:r>
      <w:r>
        <w:rPr>
          <w:spacing w:val="-11"/>
        </w:rPr>
        <w:t> </w:t>
      </w:r>
      <w:r>
        <w:rPr/>
        <w:t>de</w:t>
      </w:r>
      <w:r>
        <w:rPr>
          <w:spacing w:val="-11"/>
        </w:rPr>
        <w:t> </w:t>
      </w:r>
      <w:r>
        <w:rPr/>
        <w:t>Justiça</w:t>
      </w:r>
      <w:r>
        <w:rPr>
          <w:spacing w:val="-11"/>
        </w:rPr>
        <w:t> </w:t>
      </w:r>
      <w:r>
        <w:rPr/>
        <w:t>deverá</w:t>
      </w:r>
      <w:r>
        <w:rPr>
          <w:spacing w:val="-12"/>
        </w:rPr>
        <w:t> </w:t>
      </w:r>
      <w:r>
        <w:rPr/>
        <w:t>comunicar,</w:t>
      </w:r>
      <w:r>
        <w:rPr>
          <w:spacing w:val="-11"/>
        </w:rPr>
        <w:t> </w:t>
      </w:r>
      <w:r>
        <w:rPr/>
        <w:t>até</w:t>
      </w:r>
      <w:r>
        <w:rPr>
          <w:spacing w:val="-11"/>
        </w:rPr>
        <w:t> </w:t>
      </w:r>
      <w:r>
        <w:rPr/>
        <w:t>o</w:t>
      </w:r>
      <w:r>
        <w:rPr>
          <w:spacing w:val="-11"/>
        </w:rPr>
        <w:t> </w:t>
      </w:r>
      <w:r>
        <w:rPr/>
        <w:t>dia</w:t>
      </w:r>
      <w:r>
        <w:rPr>
          <w:spacing w:val="-12"/>
        </w:rPr>
        <w:t> </w:t>
      </w:r>
      <w:r>
        <w:rPr/>
        <w:t>20</w:t>
      </w:r>
      <w:r>
        <w:rPr>
          <w:spacing w:val="-11"/>
        </w:rPr>
        <w:t> </w:t>
      </w:r>
      <w:r>
        <w:rPr/>
        <w:t>de agosto,</w:t>
      </w:r>
      <w:r>
        <w:rPr>
          <w:spacing w:val="-3"/>
        </w:rPr>
        <w:t> </w:t>
      </w:r>
      <w:r>
        <w:rPr/>
        <w:t>aos</w:t>
      </w:r>
      <w:r>
        <w:rPr>
          <w:spacing w:val="-3"/>
        </w:rPr>
        <w:t> </w:t>
      </w:r>
      <w:r>
        <w:rPr/>
        <w:t>entes</w:t>
      </w:r>
      <w:r>
        <w:rPr>
          <w:spacing w:val="-3"/>
        </w:rPr>
        <w:t> </w:t>
      </w:r>
      <w:r>
        <w:rPr/>
        <w:t>devedores</w:t>
      </w:r>
      <w:r>
        <w:rPr>
          <w:spacing w:val="-3"/>
        </w:rPr>
        <w:t> </w:t>
      </w:r>
      <w:r>
        <w:rPr/>
        <w:t>o</w:t>
      </w:r>
      <w:r>
        <w:rPr>
          <w:spacing w:val="-3"/>
        </w:rPr>
        <w:t> </w:t>
      </w:r>
      <w:r>
        <w:rPr/>
        <w:t>percentual</w:t>
      </w:r>
      <w:r>
        <w:rPr>
          <w:spacing w:val="-3"/>
        </w:rPr>
        <w:t> </w:t>
      </w:r>
      <w:r>
        <w:rPr/>
        <w:t>da</w:t>
      </w:r>
      <w:r>
        <w:rPr>
          <w:spacing w:val="-3"/>
        </w:rPr>
        <w:t> </w:t>
      </w:r>
      <w:r>
        <w:rPr/>
        <w:t>RCL</w:t>
      </w:r>
      <w:r>
        <w:rPr>
          <w:spacing w:val="-9"/>
        </w:rPr>
        <w:t> </w:t>
      </w:r>
      <w:r>
        <w:rPr/>
        <w:t>que</w:t>
      </w:r>
      <w:r>
        <w:rPr>
          <w:spacing w:val="-3"/>
        </w:rPr>
        <w:t> </w:t>
      </w:r>
      <w:r>
        <w:rPr/>
        <w:t>será</w:t>
      </w:r>
      <w:r>
        <w:rPr>
          <w:spacing w:val="-3"/>
        </w:rPr>
        <w:t> </w:t>
      </w:r>
      <w:r>
        <w:rPr/>
        <w:t>observado a partir de 1º de janeiro do ano subsequente.</w:t>
      </w:r>
    </w:p>
    <w:p>
      <w:pPr>
        <w:pStyle w:val="BodyText"/>
        <w:spacing w:line="242" w:lineRule="auto" w:before="203"/>
        <w:ind w:left="170" w:right="38" w:firstLine="708"/>
        <w:jc w:val="both"/>
      </w:pPr>
      <w:r>
        <w:rPr/>
        <w:t>§</w:t>
      </w:r>
      <w:r>
        <w:rPr>
          <w:spacing w:val="-12"/>
        </w:rPr>
        <w:t> </w:t>
      </w:r>
      <w:r>
        <w:rPr/>
        <w:t>2º</w:t>
      </w:r>
      <w:r>
        <w:rPr>
          <w:spacing w:val="26"/>
        </w:rPr>
        <w:t> </w:t>
      </w:r>
      <w:r>
        <w:rPr/>
        <w:t>Incumbe</w:t>
      </w:r>
      <w:r>
        <w:rPr>
          <w:spacing w:val="-9"/>
        </w:rPr>
        <w:t> </w:t>
      </w:r>
      <w:r>
        <w:rPr/>
        <w:t>a</w:t>
      </w:r>
      <w:r>
        <w:rPr>
          <w:spacing w:val="-12"/>
        </w:rPr>
        <w:t> </w:t>
      </w:r>
      <w:r>
        <w:rPr/>
        <w:t>PGE,</w:t>
      </w:r>
      <w:r>
        <w:rPr>
          <w:spacing w:val="-10"/>
        </w:rPr>
        <w:t> </w:t>
      </w:r>
      <w:r>
        <w:rPr/>
        <w:t>junto</w:t>
      </w:r>
      <w:r>
        <w:rPr>
          <w:spacing w:val="-11"/>
        </w:rPr>
        <w:t> </w:t>
      </w:r>
      <w:r>
        <w:rPr/>
        <w:t>a</w:t>
      </w:r>
      <w:r>
        <w:rPr>
          <w:spacing w:val="-12"/>
        </w:rPr>
        <w:t> </w:t>
      </w:r>
      <w:r>
        <w:rPr/>
        <w:t>Secretaria</w:t>
      </w:r>
      <w:r>
        <w:rPr>
          <w:spacing w:val="-9"/>
        </w:rPr>
        <w:t> </w:t>
      </w:r>
      <w:r>
        <w:rPr/>
        <w:t>de</w:t>
      </w:r>
      <w:r>
        <w:rPr>
          <w:spacing w:val="-12"/>
        </w:rPr>
        <w:t> </w:t>
      </w:r>
      <w:r>
        <w:rPr/>
        <w:t>Estado</w:t>
      </w:r>
      <w:r>
        <w:rPr>
          <w:spacing w:val="-8"/>
        </w:rPr>
        <w:t> </w:t>
      </w:r>
      <w:r>
        <w:rPr/>
        <w:t>do</w:t>
      </w:r>
      <w:r>
        <w:rPr>
          <w:spacing w:val="-11"/>
        </w:rPr>
        <w:t> </w:t>
      </w:r>
      <w:r>
        <w:rPr/>
        <w:t>Plane- </w:t>
      </w:r>
      <w:r>
        <w:rPr>
          <w:spacing w:val="-2"/>
        </w:rPr>
        <w:t>jamento e Orçamento</w:t>
      </w:r>
      <w:r>
        <w:rPr>
          <w:spacing w:val="11"/>
        </w:rPr>
        <w:t> </w:t>
      </w:r>
      <w:r>
        <w:rPr>
          <w:spacing w:val="-2"/>
        </w:rPr>
        <w:t>(SEPLAN),</w:t>
      </w:r>
      <w:r>
        <w:rPr>
          <w:spacing w:val="-7"/>
        </w:rPr>
        <w:t> </w:t>
      </w:r>
      <w:r>
        <w:rPr>
          <w:spacing w:val="-2"/>
        </w:rPr>
        <w:t>até</w:t>
      </w:r>
      <w:r>
        <w:rPr>
          <w:spacing w:val="-7"/>
        </w:rPr>
        <w:t> </w:t>
      </w:r>
      <w:r>
        <w:rPr>
          <w:spacing w:val="-2"/>
        </w:rPr>
        <w:t>o</w:t>
      </w:r>
      <w:r>
        <w:rPr>
          <w:spacing w:val="-7"/>
        </w:rPr>
        <w:t> </w:t>
      </w:r>
      <w:r>
        <w:rPr>
          <w:spacing w:val="-2"/>
        </w:rPr>
        <w:t>dia</w:t>
      </w:r>
      <w:r>
        <w:rPr>
          <w:spacing w:val="-7"/>
        </w:rPr>
        <w:t> </w:t>
      </w:r>
      <w:r>
        <w:rPr>
          <w:spacing w:val="-2"/>
        </w:rPr>
        <w:t>20</w:t>
      </w:r>
      <w:r>
        <w:rPr>
          <w:spacing w:val="-7"/>
        </w:rPr>
        <w:t> </w:t>
      </w:r>
      <w:r>
        <w:rPr>
          <w:spacing w:val="-2"/>
        </w:rPr>
        <w:t>de</w:t>
      </w:r>
      <w:r>
        <w:rPr>
          <w:spacing w:val="-8"/>
        </w:rPr>
        <w:t> </w:t>
      </w:r>
      <w:r>
        <w:rPr>
          <w:spacing w:val="-2"/>
        </w:rPr>
        <w:t>setembro,</w:t>
      </w:r>
      <w:r>
        <w:rPr>
          <w:spacing w:val="-6"/>
        </w:rPr>
        <w:t> </w:t>
      </w:r>
      <w:r>
        <w:rPr>
          <w:spacing w:val="-2"/>
        </w:rPr>
        <w:t>apresentar </w:t>
      </w:r>
      <w:r>
        <w:rPr/>
        <w:t>plano de pagamento de precatórios ao Poder Judiciário prevendo a forma pela qual as amortizações mensais ocorrerão, sendo permitida a variação de valores nos meses do exercício, desde que a proposta assegure a disponibilização do importe total devido no período.</w:t>
      </w:r>
    </w:p>
    <w:p>
      <w:pPr>
        <w:pStyle w:val="BodyText"/>
        <w:spacing w:before="21"/>
      </w:pPr>
    </w:p>
    <w:p>
      <w:pPr>
        <w:pStyle w:val="BodyText"/>
        <w:spacing w:line="254" w:lineRule="auto"/>
        <w:ind w:left="170" w:right="38" w:firstLine="708"/>
        <w:jc w:val="both"/>
      </w:pPr>
      <w:r>
        <w:rPr/>
        <w:t>§</w:t>
      </w:r>
      <w:r>
        <w:rPr>
          <w:spacing w:val="-4"/>
        </w:rPr>
        <w:t> </w:t>
      </w:r>
      <w:r>
        <w:rPr/>
        <w:t>3º</w:t>
      </w:r>
      <w:r>
        <w:rPr>
          <w:spacing w:val="37"/>
        </w:rPr>
        <w:t> </w:t>
      </w:r>
      <w:r>
        <w:rPr/>
        <w:t>O</w:t>
      </w:r>
      <w:r>
        <w:rPr>
          <w:spacing w:val="-8"/>
        </w:rPr>
        <w:t> </w:t>
      </w:r>
      <w:r>
        <w:rPr/>
        <w:t>Tribunal</w:t>
      </w:r>
      <w:r>
        <w:rPr>
          <w:spacing w:val="-4"/>
        </w:rPr>
        <w:t> </w:t>
      </w:r>
      <w:r>
        <w:rPr/>
        <w:t>de</w:t>
      </w:r>
      <w:r>
        <w:rPr>
          <w:spacing w:val="-4"/>
        </w:rPr>
        <w:t> </w:t>
      </w:r>
      <w:r>
        <w:rPr/>
        <w:t>Justiça</w:t>
      </w:r>
      <w:r>
        <w:rPr>
          <w:spacing w:val="-4"/>
        </w:rPr>
        <w:t> </w:t>
      </w:r>
      <w:r>
        <w:rPr/>
        <w:t>publicará</w:t>
      </w:r>
      <w:r>
        <w:rPr>
          <w:spacing w:val="-4"/>
        </w:rPr>
        <w:t> </w:t>
      </w:r>
      <w:r>
        <w:rPr/>
        <w:t>o</w:t>
      </w:r>
      <w:r>
        <w:rPr>
          <w:spacing w:val="-4"/>
        </w:rPr>
        <w:t> </w:t>
      </w:r>
      <w:r>
        <w:rPr/>
        <w:t>plano</w:t>
      </w:r>
      <w:r>
        <w:rPr>
          <w:spacing w:val="-4"/>
        </w:rPr>
        <w:t> </w:t>
      </w:r>
      <w:r>
        <w:rPr/>
        <w:t>de</w:t>
      </w:r>
      <w:r>
        <w:rPr>
          <w:spacing w:val="-4"/>
        </w:rPr>
        <w:t> </w:t>
      </w:r>
      <w:r>
        <w:rPr/>
        <w:t>pagamento homologado até 10 de dezembro.</w:t>
      </w:r>
    </w:p>
    <w:p>
      <w:pPr>
        <w:pStyle w:val="BodyText"/>
        <w:spacing w:before="14"/>
      </w:pPr>
    </w:p>
    <w:p>
      <w:pPr>
        <w:pStyle w:val="BodyText"/>
        <w:spacing w:line="252" w:lineRule="auto"/>
        <w:ind w:left="170" w:right="38" w:firstLine="708"/>
        <w:jc w:val="both"/>
      </w:pPr>
      <w:r>
        <w:rPr/>
        <w:t>§ 4º</w:t>
      </w:r>
      <w:r>
        <w:rPr>
          <w:spacing w:val="40"/>
        </w:rPr>
        <w:t> </w:t>
      </w:r>
      <w:r>
        <w:rPr/>
        <w:t>Não sendo apresentado o plano de que trata este arti- go, as amortizações ocorrerão exclusivamente por meio de recursos orçamentários, conforme plano de pagamento estabelecido de </w:t>
      </w:r>
      <w:r>
        <w:rPr/>
        <w:t>ofício pelo Tribunal de Justiça.</w:t>
      </w:r>
    </w:p>
    <w:p>
      <w:pPr>
        <w:pStyle w:val="BodyText"/>
        <w:spacing w:before="51"/>
      </w:pPr>
    </w:p>
    <w:p>
      <w:pPr>
        <w:spacing w:before="0"/>
        <w:ind w:left="133" w:right="0" w:firstLine="0"/>
        <w:jc w:val="center"/>
        <w:rPr>
          <w:b/>
          <w:sz w:val="18"/>
        </w:rPr>
      </w:pPr>
      <w:r>
        <w:rPr>
          <w:b/>
          <w:sz w:val="18"/>
        </w:rPr>
        <w:t>Seção </w:t>
      </w:r>
      <w:r>
        <w:rPr>
          <w:b/>
          <w:spacing w:val="-5"/>
          <w:sz w:val="18"/>
        </w:rPr>
        <w:t>IV</w:t>
      </w:r>
    </w:p>
    <w:p>
      <w:pPr>
        <w:spacing w:line="319" w:lineRule="auto" w:before="71"/>
        <w:ind w:left="133" w:right="2" w:firstLine="0"/>
        <w:jc w:val="center"/>
        <w:rPr>
          <w:b/>
          <w:sz w:val="18"/>
        </w:rPr>
      </w:pPr>
      <w:r>
        <w:rPr>
          <w:b/>
          <w:sz w:val="18"/>
        </w:rPr>
        <w:t>Da</w:t>
      </w:r>
      <w:r>
        <w:rPr>
          <w:b/>
          <w:spacing w:val="-9"/>
          <w:sz w:val="18"/>
        </w:rPr>
        <w:t> </w:t>
      </w:r>
      <w:r>
        <w:rPr>
          <w:b/>
          <w:sz w:val="18"/>
        </w:rPr>
        <w:t>Destinação</w:t>
      </w:r>
      <w:r>
        <w:rPr>
          <w:b/>
          <w:spacing w:val="-5"/>
          <w:sz w:val="18"/>
        </w:rPr>
        <w:t> </w:t>
      </w:r>
      <w:r>
        <w:rPr>
          <w:b/>
          <w:sz w:val="18"/>
        </w:rPr>
        <w:t>de</w:t>
      </w:r>
      <w:r>
        <w:rPr>
          <w:b/>
          <w:spacing w:val="-7"/>
          <w:sz w:val="18"/>
        </w:rPr>
        <w:t> </w:t>
      </w:r>
      <w:r>
        <w:rPr>
          <w:b/>
          <w:sz w:val="18"/>
        </w:rPr>
        <w:t>Recursos</w:t>
      </w:r>
      <w:r>
        <w:rPr>
          <w:b/>
          <w:spacing w:val="-5"/>
          <w:sz w:val="18"/>
        </w:rPr>
        <w:t> </w:t>
      </w:r>
      <w:r>
        <w:rPr>
          <w:b/>
          <w:sz w:val="18"/>
        </w:rPr>
        <w:t>ao</w:t>
      </w:r>
      <w:r>
        <w:rPr>
          <w:b/>
          <w:spacing w:val="-5"/>
          <w:sz w:val="18"/>
        </w:rPr>
        <w:t> </w:t>
      </w:r>
      <w:r>
        <w:rPr>
          <w:b/>
          <w:sz w:val="18"/>
        </w:rPr>
        <w:t>Setor</w:t>
      </w:r>
      <w:r>
        <w:rPr>
          <w:b/>
          <w:spacing w:val="-11"/>
          <w:sz w:val="18"/>
        </w:rPr>
        <w:t> </w:t>
      </w:r>
      <w:r>
        <w:rPr>
          <w:b/>
          <w:sz w:val="18"/>
        </w:rPr>
        <w:t>Público,</w:t>
      </w:r>
      <w:r>
        <w:rPr>
          <w:b/>
          <w:spacing w:val="-5"/>
          <w:sz w:val="18"/>
        </w:rPr>
        <w:t> </w:t>
      </w:r>
      <w:r>
        <w:rPr>
          <w:b/>
          <w:sz w:val="18"/>
        </w:rPr>
        <w:t>Privado</w:t>
      </w:r>
      <w:r>
        <w:rPr>
          <w:b/>
          <w:spacing w:val="-5"/>
          <w:sz w:val="18"/>
        </w:rPr>
        <w:t> </w:t>
      </w:r>
      <w:r>
        <w:rPr>
          <w:b/>
          <w:sz w:val="18"/>
        </w:rPr>
        <w:t>e</w:t>
      </w:r>
      <w:r>
        <w:rPr>
          <w:b/>
          <w:spacing w:val="-7"/>
          <w:sz w:val="18"/>
        </w:rPr>
        <w:t> </w:t>
      </w:r>
      <w:r>
        <w:rPr>
          <w:b/>
          <w:sz w:val="18"/>
        </w:rPr>
        <w:t>a</w:t>
      </w:r>
      <w:r>
        <w:rPr>
          <w:b/>
          <w:spacing w:val="-5"/>
          <w:sz w:val="18"/>
        </w:rPr>
        <w:t> </w:t>
      </w:r>
      <w:r>
        <w:rPr>
          <w:b/>
          <w:sz w:val="18"/>
        </w:rPr>
        <w:t>Pessoas </w:t>
      </w:r>
      <w:r>
        <w:rPr>
          <w:b/>
          <w:spacing w:val="-2"/>
          <w:sz w:val="18"/>
        </w:rPr>
        <w:t>Físicas</w:t>
      </w:r>
    </w:p>
    <w:p>
      <w:pPr>
        <w:pStyle w:val="BodyText"/>
        <w:spacing w:line="249" w:lineRule="auto" w:before="158"/>
        <w:ind w:left="170" w:right="38" w:firstLine="708"/>
        <w:jc w:val="both"/>
      </w:pPr>
      <w:r>
        <w:rPr>
          <w:b/>
        </w:rPr>
        <w:t>Art. 26.</w:t>
      </w:r>
      <w:r>
        <w:rPr>
          <w:b/>
          <w:spacing w:val="40"/>
        </w:rPr>
        <w:t> </w:t>
      </w:r>
      <w:r>
        <w:rPr/>
        <w:t>É vedada a inclusão, na Lei Orçamentária de</w:t>
      </w:r>
      <w:r>
        <w:rPr>
          <w:spacing w:val="40"/>
        </w:rPr>
        <w:t> </w:t>
      </w:r>
      <w:r>
        <w:rPr/>
        <w:t>2025 e em seus créditos adicionais, de dotações a título de subven- ções</w:t>
      </w:r>
      <w:r>
        <w:rPr>
          <w:spacing w:val="-7"/>
        </w:rPr>
        <w:t> </w:t>
      </w:r>
      <w:r>
        <w:rPr/>
        <w:t>sociais,</w:t>
      </w:r>
      <w:r>
        <w:rPr>
          <w:spacing w:val="-6"/>
        </w:rPr>
        <w:t> </w:t>
      </w:r>
      <w:r>
        <w:rPr/>
        <w:t>ressalvadas</w:t>
      </w:r>
      <w:r>
        <w:rPr>
          <w:spacing w:val="-6"/>
        </w:rPr>
        <w:t> </w:t>
      </w:r>
      <w:r>
        <w:rPr/>
        <w:t>aquelas</w:t>
      </w:r>
      <w:r>
        <w:rPr>
          <w:spacing w:val="-6"/>
        </w:rPr>
        <w:t> </w:t>
      </w:r>
      <w:r>
        <w:rPr/>
        <w:t>destinadas</w:t>
      </w:r>
      <w:r>
        <w:rPr>
          <w:spacing w:val="-6"/>
        </w:rPr>
        <w:t> </w:t>
      </w:r>
      <w:r>
        <w:rPr/>
        <w:t>a</w:t>
      </w:r>
      <w:r>
        <w:rPr>
          <w:spacing w:val="-6"/>
        </w:rPr>
        <w:t> </w:t>
      </w:r>
      <w:r>
        <w:rPr/>
        <w:t>entidades</w:t>
      </w:r>
      <w:r>
        <w:rPr>
          <w:spacing w:val="-12"/>
        </w:rPr>
        <w:t> </w:t>
      </w:r>
      <w:r>
        <w:rPr/>
        <w:t>privadas</w:t>
      </w:r>
      <w:r>
        <w:rPr>
          <w:spacing w:val="-11"/>
        </w:rPr>
        <w:t> </w:t>
      </w:r>
      <w:r>
        <w:rPr/>
        <w:t>sem fins lucrativos que realizem atividades de natureza continuada e que comprovem funcionamento regular há pelo menos dois anos, e que preencham uma das seguintes condições:</w:t>
      </w:r>
    </w:p>
    <w:p>
      <w:pPr>
        <w:pStyle w:val="BodyText"/>
        <w:spacing w:before="13"/>
      </w:pPr>
    </w:p>
    <w:p>
      <w:pPr>
        <w:pStyle w:val="ListParagraph"/>
        <w:numPr>
          <w:ilvl w:val="0"/>
          <w:numId w:val="18"/>
        </w:numPr>
        <w:tabs>
          <w:tab w:pos="1001" w:val="left" w:leader="none"/>
        </w:tabs>
        <w:spacing w:line="249" w:lineRule="auto" w:before="0" w:after="0"/>
        <w:ind w:left="170" w:right="38" w:firstLine="720"/>
        <w:jc w:val="both"/>
        <w:rPr>
          <w:sz w:val="18"/>
        </w:rPr>
      </w:pPr>
      <w:r>
        <w:rPr>
          <w:sz w:val="18"/>
        </w:rPr>
        <w:t>-</w:t>
      </w:r>
      <w:r>
        <w:rPr>
          <w:spacing w:val="40"/>
          <w:sz w:val="18"/>
        </w:rPr>
        <w:t> </w:t>
      </w:r>
      <w:r>
        <w:rPr>
          <w:sz w:val="18"/>
        </w:rPr>
        <w:t>sejam de atendimento direto ao público, de forma </w:t>
      </w:r>
      <w:r>
        <w:rPr>
          <w:sz w:val="18"/>
        </w:rPr>
        <w:t>gra- tuita, nas áreas de assistência social, saúde ou educação e tenham o reconhecimento de utilidade pública estadual ou municipal;</w:t>
      </w:r>
    </w:p>
    <w:p>
      <w:pPr>
        <w:pStyle w:val="ListParagraph"/>
        <w:numPr>
          <w:ilvl w:val="0"/>
          <w:numId w:val="18"/>
        </w:numPr>
        <w:tabs>
          <w:tab w:pos="1051" w:val="left" w:leader="none"/>
        </w:tabs>
        <w:spacing w:line="240" w:lineRule="auto" w:before="51" w:after="0"/>
        <w:ind w:left="1051" w:right="0" w:hanging="172"/>
        <w:jc w:val="left"/>
        <w:rPr>
          <w:sz w:val="18"/>
        </w:rPr>
      </w:pPr>
      <w:r>
        <w:rPr/>
        <w:br w:type="column"/>
      </w:r>
      <w:r>
        <w:rPr>
          <w:sz w:val="18"/>
        </w:rPr>
        <w:t>-</w:t>
      </w:r>
      <w:r>
        <w:rPr>
          <w:spacing w:val="3"/>
          <w:sz w:val="18"/>
        </w:rPr>
        <w:t> </w:t>
      </w:r>
      <w:r>
        <w:rPr>
          <w:sz w:val="18"/>
        </w:rPr>
        <w:t>sejam</w:t>
      </w:r>
      <w:r>
        <w:rPr>
          <w:spacing w:val="3"/>
          <w:sz w:val="18"/>
        </w:rPr>
        <w:t> </w:t>
      </w:r>
      <w:r>
        <w:rPr>
          <w:sz w:val="18"/>
        </w:rPr>
        <w:t>vinculadas</w:t>
      </w:r>
      <w:r>
        <w:rPr>
          <w:spacing w:val="3"/>
          <w:sz w:val="18"/>
        </w:rPr>
        <w:t> </w:t>
      </w:r>
      <w:r>
        <w:rPr>
          <w:sz w:val="18"/>
        </w:rPr>
        <w:t>a</w:t>
      </w:r>
      <w:r>
        <w:rPr>
          <w:spacing w:val="4"/>
          <w:sz w:val="18"/>
        </w:rPr>
        <w:t> </w:t>
      </w:r>
      <w:r>
        <w:rPr>
          <w:sz w:val="18"/>
        </w:rPr>
        <w:t>organismos</w:t>
      </w:r>
      <w:r>
        <w:rPr>
          <w:spacing w:val="3"/>
          <w:sz w:val="18"/>
        </w:rPr>
        <w:t> </w:t>
      </w:r>
      <w:r>
        <w:rPr>
          <w:sz w:val="18"/>
        </w:rPr>
        <w:t>internacionais</w:t>
      </w:r>
      <w:r>
        <w:rPr>
          <w:spacing w:val="3"/>
          <w:sz w:val="18"/>
        </w:rPr>
        <w:t> </w:t>
      </w:r>
      <w:r>
        <w:rPr>
          <w:sz w:val="18"/>
        </w:rPr>
        <w:t>de</w:t>
      </w:r>
      <w:r>
        <w:rPr>
          <w:spacing w:val="4"/>
          <w:sz w:val="18"/>
        </w:rPr>
        <w:t> </w:t>
      </w:r>
      <w:r>
        <w:rPr>
          <w:spacing w:val="-2"/>
          <w:sz w:val="18"/>
        </w:rPr>
        <w:t>natu-</w:t>
      </w:r>
    </w:p>
    <w:p>
      <w:pPr>
        <w:pStyle w:val="BodyText"/>
        <w:spacing w:before="9"/>
        <w:ind w:left="170"/>
      </w:pPr>
      <w:r>
        <w:rPr/>
        <w:t>reza</w:t>
      </w:r>
      <w:r>
        <w:rPr>
          <w:spacing w:val="-5"/>
        </w:rPr>
        <w:t> </w:t>
      </w:r>
      <w:r>
        <w:rPr/>
        <w:t>filantrópica,</w:t>
      </w:r>
      <w:r>
        <w:rPr>
          <w:spacing w:val="-4"/>
        </w:rPr>
        <w:t> </w:t>
      </w:r>
      <w:r>
        <w:rPr/>
        <w:t>institucional</w:t>
      </w:r>
      <w:r>
        <w:rPr>
          <w:spacing w:val="-5"/>
        </w:rPr>
        <w:t> </w:t>
      </w:r>
      <w:r>
        <w:rPr/>
        <w:t>ou</w:t>
      </w:r>
      <w:r>
        <w:rPr>
          <w:spacing w:val="-4"/>
        </w:rPr>
        <w:t> </w:t>
      </w:r>
      <w:r>
        <w:rPr>
          <w:spacing w:val="-2"/>
        </w:rPr>
        <w:t>assistencial;</w:t>
      </w:r>
    </w:p>
    <w:p>
      <w:pPr>
        <w:pStyle w:val="BodyText"/>
        <w:spacing w:before="18"/>
      </w:pPr>
    </w:p>
    <w:p>
      <w:pPr>
        <w:pStyle w:val="ListParagraph"/>
        <w:numPr>
          <w:ilvl w:val="0"/>
          <w:numId w:val="18"/>
        </w:numPr>
        <w:tabs>
          <w:tab w:pos="1122" w:val="left" w:leader="none"/>
        </w:tabs>
        <w:spacing w:line="249" w:lineRule="auto" w:before="0" w:after="0"/>
        <w:ind w:left="170" w:right="112" w:firstLine="720"/>
        <w:jc w:val="both"/>
        <w:rPr>
          <w:sz w:val="18"/>
        </w:rPr>
      </w:pPr>
      <w:r>
        <w:rPr>
          <w:sz w:val="18"/>
        </w:rPr>
        <w:t>- atendam</w:t>
      </w:r>
      <w:r>
        <w:rPr>
          <w:spacing w:val="-6"/>
          <w:sz w:val="18"/>
        </w:rPr>
        <w:t> </w:t>
      </w:r>
      <w:r>
        <w:rPr>
          <w:sz w:val="18"/>
        </w:rPr>
        <w:t>ao</w:t>
      </w:r>
      <w:r>
        <w:rPr>
          <w:spacing w:val="-7"/>
          <w:sz w:val="18"/>
        </w:rPr>
        <w:t> </w:t>
      </w:r>
      <w:r>
        <w:rPr>
          <w:sz w:val="18"/>
        </w:rPr>
        <w:t>disposto</w:t>
      </w:r>
      <w:r>
        <w:rPr>
          <w:spacing w:val="-6"/>
          <w:sz w:val="18"/>
        </w:rPr>
        <w:t> </w:t>
      </w:r>
      <w:r>
        <w:rPr>
          <w:sz w:val="18"/>
        </w:rPr>
        <w:t>no</w:t>
      </w:r>
      <w:r>
        <w:rPr>
          <w:spacing w:val="-7"/>
          <w:sz w:val="18"/>
        </w:rPr>
        <w:t> </w:t>
      </w:r>
      <w:r>
        <w:rPr>
          <w:sz w:val="18"/>
        </w:rPr>
        <w:t>art.</w:t>
      </w:r>
      <w:r>
        <w:rPr>
          <w:spacing w:val="-7"/>
          <w:sz w:val="18"/>
        </w:rPr>
        <w:t> </w:t>
      </w:r>
      <w:r>
        <w:rPr>
          <w:sz w:val="18"/>
        </w:rPr>
        <w:t>204</w:t>
      </w:r>
      <w:r>
        <w:rPr>
          <w:spacing w:val="-7"/>
          <w:sz w:val="18"/>
        </w:rPr>
        <w:t> </w:t>
      </w:r>
      <w:r>
        <w:rPr>
          <w:sz w:val="18"/>
        </w:rPr>
        <w:t>da</w:t>
      </w:r>
      <w:r>
        <w:rPr>
          <w:spacing w:val="-8"/>
          <w:sz w:val="18"/>
        </w:rPr>
        <w:t> </w:t>
      </w:r>
      <w:r>
        <w:rPr>
          <w:sz w:val="18"/>
        </w:rPr>
        <w:t>Constituição</w:t>
      </w:r>
      <w:r>
        <w:rPr>
          <w:spacing w:val="-7"/>
          <w:sz w:val="18"/>
        </w:rPr>
        <w:t> </w:t>
      </w:r>
      <w:r>
        <w:rPr>
          <w:sz w:val="18"/>
        </w:rPr>
        <w:t>Fede- ral,</w:t>
      </w:r>
      <w:r>
        <w:rPr>
          <w:spacing w:val="-3"/>
          <w:sz w:val="18"/>
        </w:rPr>
        <w:t> </w:t>
      </w:r>
      <w:r>
        <w:rPr>
          <w:sz w:val="18"/>
        </w:rPr>
        <w:t>no</w:t>
      </w:r>
      <w:r>
        <w:rPr>
          <w:spacing w:val="-2"/>
          <w:sz w:val="18"/>
        </w:rPr>
        <w:t> </w:t>
      </w:r>
      <w:r>
        <w:rPr>
          <w:sz w:val="18"/>
        </w:rPr>
        <w:t>art.</w:t>
      </w:r>
      <w:r>
        <w:rPr>
          <w:spacing w:val="-4"/>
          <w:sz w:val="18"/>
        </w:rPr>
        <w:t> </w:t>
      </w:r>
      <w:r>
        <w:rPr>
          <w:sz w:val="18"/>
        </w:rPr>
        <w:t>61</w:t>
      </w:r>
      <w:r>
        <w:rPr>
          <w:spacing w:val="-4"/>
          <w:sz w:val="18"/>
        </w:rPr>
        <w:t> </w:t>
      </w:r>
      <w:r>
        <w:rPr>
          <w:sz w:val="18"/>
        </w:rPr>
        <w:t>dos</w:t>
      </w:r>
      <w:r>
        <w:rPr>
          <w:spacing w:val="-10"/>
          <w:sz w:val="18"/>
        </w:rPr>
        <w:t> </w:t>
      </w:r>
      <w:r>
        <w:rPr>
          <w:sz w:val="18"/>
        </w:rPr>
        <w:t>Atos das</w:t>
      </w:r>
      <w:r>
        <w:rPr>
          <w:spacing w:val="-6"/>
          <w:sz w:val="18"/>
        </w:rPr>
        <w:t> </w:t>
      </w:r>
      <w:r>
        <w:rPr>
          <w:sz w:val="18"/>
        </w:rPr>
        <w:t>Disposições</w:t>
      </w:r>
      <w:r>
        <w:rPr>
          <w:spacing w:val="-6"/>
          <w:sz w:val="18"/>
        </w:rPr>
        <w:t> </w:t>
      </w:r>
      <w:r>
        <w:rPr>
          <w:sz w:val="18"/>
        </w:rPr>
        <w:t>Constitucionais</w:t>
      </w:r>
      <w:r>
        <w:rPr>
          <w:spacing w:val="-7"/>
          <w:sz w:val="18"/>
        </w:rPr>
        <w:t> </w:t>
      </w:r>
      <w:r>
        <w:rPr>
          <w:sz w:val="18"/>
        </w:rPr>
        <w:t>Transitórias, bem como</w:t>
      </w:r>
      <w:r>
        <w:rPr>
          <w:spacing w:val="-1"/>
          <w:sz w:val="18"/>
        </w:rPr>
        <w:t> </w:t>
      </w:r>
      <w:r>
        <w:rPr>
          <w:sz w:val="18"/>
        </w:rPr>
        <w:t>na</w:t>
      </w:r>
      <w:r>
        <w:rPr>
          <w:spacing w:val="-1"/>
          <w:sz w:val="18"/>
        </w:rPr>
        <w:t> </w:t>
      </w:r>
      <w:r>
        <w:rPr>
          <w:sz w:val="18"/>
        </w:rPr>
        <w:t>Lei nº 8.742, de 7</w:t>
      </w:r>
      <w:r>
        <w:rPr>
          <w:spacing w:val="-1"/>
          <w:sz w:val="18"/>
        </w:rPr>
        <w:t> </w:t>
      </w:r>
      <w:r>
        <w:rPr>
          <w:sz w:val="18"/>
        </w:rPr>
        <w:t>de dezembro de 1993.</w:t>
      </w:r>
    </w:p>
    <w:p>
      <w:pPr>
        <w:pStyle w:val="BodyText"/>
        <w:spacing w:before="11"/>
      </w:pPr>
    </w:p>
    <w:p>
      <w:pPr>
        <w:pStyle w:val="BodyText"/>
        <w:spacing w:line="249" w:lineRule="auto"/>
        <w:ind w:left="170" w:right="112" w:firstLine="708"/>
        <w:jc w:val="both"/>
      </w:pPr>
      <w:r>
        <w:rPr/>
        <w:t>§</w:t>
      </w:r>
      <w:r>
        <w:rPr>
          <w:spacing w:val="-12"/>
        </w:rPr>
        <w:t> </w:t>
      </w:r>
      <w:r>
        <w:rPr/>
        <w:t>1º</w:t>
      </w:r>
      <w:r>
        <w:rPr>
          <w:spacing w:val="-11"/>
        </w:rPr>
        <w:t> </w:t>
      </w:r>
      <w:r>
        <w:rPr/>
        <w:t>Para</w:t>
      </w:r>
      <w:r>
        <w:rPr>
          <w:spacing w:val="-11"/>
        </w:rPr>
        <w:t> </w:t>
      </w:r>
      <w:r>
        <w:rPr/>
        <w:t>habilitar-se</w:t>
      </w:r>
      <w:r>
        <w:rPr>
          <w:spacing w:val="-11"/>
        </w:rPr>
        <w:t> </w:t>
      </w:r>
      <w:r>
        <w:rPr/>
        <w:t>ao</w:t>
      </w:r>
      <w:r>
        <w:rPr>
          <w:spacing w:val="-12"/>
        </w:rPr>
        <w:t> </w:t>
      </w:r>
      <w:r>
        <w:rPr/>
        <w:t>recebimento</w:t>
      </w:r>
      <w:r>
        <w:rPr>
          <w:spacing w:val="-11"/>
        </w:rPr>
        <w:t> </w:t>
      </w:r>
      <w:r>
        <w:rPr/>
        <w:t>de</w:t>
      </w:r>
      <w:r>
        <w:rPr>
          <w:spacing w:val="-11"/>
        </w:rPr>
        <w:t> </w:t>
      </w:r>
      <w:r>
        <w:rPr/>
        <w:t>subvenções</w:t>
      </w:r>
      <w:r>
        <w:rPr>
          <w:spacing w:val="-11"/>
        </w:rPr>
        <w:t> </w:t>
      </w:r>
      <w:r>
        <w:rPr/>
        <w:t>sociais, </w:t>
      </w:r>
      <w:r>
        <w:rPr>
          <w:spacing w:val="-2"/>
        </w:rPr>
        <w:t>a entidade privada sem</w:t>
      </w:r>
      <w:r>
        <w:rPr>
          <w:spacing w:val="-3"/>
        </w:rPr>
        <w:t> </w:t>
      </w:r>
      <w:r>
        <w:rPr>
          <w:spacing w:val="-2"/>
        </w:rPr>
        <w:t>fins</w:t>
      </w:r>
      <w:r>
        <w:rPr>
          <w:spacing w:val="-4"/>
        </w:rPr>
        <w:t> </w:t>
      </w:r>
      <w:r>
        <w:rPr>
          <w:spacing w:val="-2"/>
        </w:rPr>
        <w:t>lucrativos</w:t>
      </w:r>
      <w:r>
        <w:rPr>
          <w:spacing w:val="-4"/>
        </w:rPr>
        <w:t> </w:t>
      </w:r>
      <w:r>
        <w:rPr>
          <w:spacing w:val="-2"/>
        </w:rPr>
        <w:t>deverá</w:t>
      </w:r>
      <w:r>
        <w:rPr>
          <w:spacing w:val="-5"/>
        </w:rPr>
        <w:t> </w:t>
      </w:r>
      <w:r>
        <w:rPr>
          <w:spacing w:val="-2"/>
        </w:rPr>
        <w:t>apresentar</w:t>
      </w:r>
      <w:r>
        <w:rPr>
          <w:spacing w:val="-5"/>
        </w:rPr>
        <w:t> </w:t>
      </w:r>
      <w:r>
        <w:rPr>
          <w:spacing w:val="-2"/>
        </w:rPr>
        <w:t>declaração</w:t>
      </w:r>
      <w:r>
        <w:rPr>
          <w:spacing w:val="-4"/>
        </w:rPr>
        <w:t> </w:t>
      </w:r>
      <w:r>
        <w:rPr>
          <w:spacing w:val="-2"/>
        </w:rPr>
        <w:t>de </w:t>
      </w:r>
      <w:r>
        <w:rPr/>
        <w:t>funcionamento</w:t>
      </w:r>
      <w:r>
        <w:rPr>
          <w:spacing w:val="-12"/>
        </w:rPr>
        <w:t> </w:t>
      </w:r>
      <w:r>
        <w:rPr/>
        <w:t>regular</w:t>
      </w:r>
      <w:r>
        <w:rPr>
          <w:spacing w:val="-11"/>
        </w:rPr>
        <w:t> </w:t>
      </w:r>
      <w:r>
        <w:rPr/>
        <w:t>nos</w:t>
      </w:r>
      <w:r>
        <w:rPr>
          <w:spacing w:val="-11"/>
        </w:rPr>
        <w:t> </w:t>
      </w:r>
      <w:r>
        <w:rPr/>
        <w:t>últimos</w:t>
      </w:r>
      <w:r>
        <w:rPr>
          <w:spacing w:val="-11"/>
        </w:rPr>
        <w:t> </w:t>
      </w:r>
      <w:r>
        <w:rPr/>
        <w:t>dois</w:t>
      </w:r>
      <w:r>
        <w:rPr>
          <w:spacing w:val="-8"/>
        </w:rPr>
        <w:t> </w:t>
      </w:r>
      <w:r>
        <w:rPr/>
        <w:t>anos,</w:t>
      </w:r>
      <w:r>
        <w:rPr>
          <w:spacing w:val="-8"/>
        </w:rPr>
        <w:t> </w:t>
      </w:r>
      <w:r>
        <w:rPr/>
        <w:t>emitida</w:t>
      </w:r>
      <w:r>
        <w:rPr>
          <w:spacing w:val="-8"/>
        </w:rPr>
        <w:t> </w:t>
      </w:r>
      <w:r>
        <w:rPr/>
        <w:t>no</w:t>
      </w:r>
      <w:r>
        <w:rPr>
          <w:spacing w:val="-8"/>
        </w:rPr>
        <w:t> </w:t>
      </w:r>
      <w:r>
        <w:rPr/>
        <w:t>exercício</w:t>
      </w:r>
      <w:r>
        <w:rPr>
          <w:spacing w:val="-8"/>
        </w:rPr>
        <w:t> </w:t>
      </w:r>
      <w:r>
        <w:rPr/>
        <w:t>de 2024 por três autoridades locais, e comprovante de regularidade do mandato de sua diretoria.</w:t>
      </w:r>
    </w:p>
    <w:p>
      <w:pPr>
        <w:pStyle w:val="BodyText"/>
        <w:spacing w:before="13"/>
      </w:pPr>
    </w:p>
    <w:p>
      <w:pPr>
        <w:pStyle w:val="BodyText"/>
        <w:ind w:left="879"/>
      </w:pPr>
      <w:r>
        <w:rPr/>
        <w:t>§</w:t>
      </w:r>
      <w:r>
        <w:rPr>
          <w:spacing w:val="-5"/>
        </w:rPr>
        <w:t> </w:t>
      </w:r>
      <w:r>
        <w:rPr/>
        <w:t>2º</w:t>
      </w:r>
      <w:r>
        <w:rPr>
          <w:spacing w:val="46"/>
        </w:rPr>
        <w:t> </w:t>
      </w:r>
      <w:r>
        <w:rPr/>
        <w:t>É</w:t>
      </w:r>
      <w:r>
        <w:rPr>
          <w:spacing w:val="1"/>
        </w:rPr>
        <w:t> </w:t>
      </w:r>
      <w:r>
        <w:rPr/>
        <w:t>vedada a</w:t>
      </w:r>
      <w:r>
        <w:rPr>
          <w:spacing w:val="-2"/>
        </w:rPr>
        <w:t> </w:t>
      </w:r>
      <w:r>
        <w:rPr/>
        <w:t>inclusão</w:t>
      </w:r>
      <w:r>
        <w:rPr>
          <w:spacing w:val="5"/>
        </w:rPr>
        <w:t> </w:t>
      </w:r>
      <w:r>
        <w:rPr/>
        <w:t>de dotação</w:t>
      </w:r>
      <w:r>
        <w:rPr>
          <w:spacing w:val="1"/>
        </w:rPr>
        <w:t> </w:t>
      </w:r>
      <w:r>
        <w:rPr/>
        <w:t>global</w:t>
      </w:r>
      <w:r>
        <w:rPr>
          <w:spacing w:val="2"/>
        </w:rPr>
        <w:t> </w:t>
      </w:r>
      <w:r>
        <w:rPr/>
        <w:t>a título</w:t>
      </w:r>
      <w:r>
        <w:rPr>
          <w:spacing w:val="1"/>
        </w:rPr>
        <w:t> </w:t>
      </w:r>
      <w:r>
        <w:rPr/>
        <w:t>de </w:t>
      </w:r>
      <w:r>
        <w:rPr>
          <w:spacing w:val="-4"/>
        </w:rPr>
        <w:t>sub-</w:t>
      </w:r>
    </w:p>
    <w:p>
      <w:pPr>
        <w:pStyle w:val="BodyText"/>
        <w:spacing w:before="9"/>
        <w:ind w:left="170"/>
      </w:pPr>
      <w:r>
        <w:rPr/>
        <w:t>venções</w:t>
      </w:r>
      <w:r>
        <w:rPr>
          <w:spacing w:val="-7"/>
        </w:rPr>
        <w:t> </w:t>
      </w:r>
      <w:r>
        <w:rPr>
          <w:spacing w:val="-2"/>
        </w:rPr>
        <w:t>sociais.</w:t>
      </w:r>
    </w:p>
    <w:p>
      <w:pPr>
        <w:pStyle w:val="BodyText"/>
        <w:spacing w:before="18"/>
      </w:pPr>
    </w:p>
    <w:p>
      <w:pPr>
        <w:pStyle w:val="BodyText"/>
        <w:spacing w:line="249" w:lineRule="auto"/>
        <w:ind w:left="170" w:right="112" w:firstLine="708"/>
        <w:jc w:val="both"/>
      </w:pPr>
      <w:r>
        <w:rPr/>
        <w:t>§ 3º</w:t>
      </w:r>
      <w:r>
        <w:rPr>
          <w:spacing w:val="40"/>
        </w:rPr>
        <w:t> </w:t>
      </w:r>
      <w:r>
        <w:rPr/>
        <w:t>É vedado o pagamento, a qualquer título, a empresas privadas que tenha em seu quadro societário servidor público da ativa, ou empregado de empresa pública ou de sociedade de eco- nomia</w:t>
      </w:r>
      <w:r>
        <w:rPr>
          <w:spacing w:val="-12"/>
        </w:rPr>
        <w:t> </w:t>
      </w:r>
      <w:r>
        <w:rPr/>
        <w:t>mista,</w:t>
      </w:r>
      <w:r>
        <w:rPr>
          <w:spacing w:val="-11"/>
        </w:rPr>
        <w:t> </w:t>
      </w:r>
      <w:r>
        <w:rPr/>
        <w:t>por</w:t>
      </w:r>
      <w:r>
        <w:rPr>
          <w:spacing w:val="-11"/>
        </w:rPr>
        <w:t> </w:t>
      </w:r>
      <w:r>
        <w:rPr/>
        <w:t>serviços</w:t>
      </w:r>
      <w:r>
        <w:rPr>
          <w:spacing w:val="-11"/>
        </w:rPr>
        <w:t> </w:t>
      </w:r>
      <w:r>
        <w:rPr/>
        <w:t>prestados,</w:t>
      </w:r>
      <w:r>
        <w:rPr>
          <w:spacing w:val="-12"/>
        </w:rPr>
        <w:t> </w:t>
      </w:r>
      <w:r>
        <w:rPr/>
        <w:t>inclusive</w:t>
      </w:r>
      <w:r>
        <w:rPr>
          <w:spacing w:val="-11"/>
        </w:rPr>
        <w:t> </w:t>
      </w:r>
      <w:r>
        <w:rPr/>
        <w:t>consultoria,</w:t>
      </w:r>
      <w:r>
        <w:rPr>
          <w:spacing w:val="-11"/>
        </w:rPr>
        <w:t> </w:t>
      </w:r>
      <w:r>
        <w:rPr/>
        <w:t>assistência técnica ou assemelhados.</w:t>
      </w:r>
    </w:p>
    <w:p>
      <w:pPr>
        <w:pStyle w:val="BodyText"/>
        <w:spacing w:before="204"/>
        <w:ind w:left="170" w:right="112" w:firstLine="708"/>
        <w:jc w:val="both"/>
      </w:pPr>
      <w:r>
        <w:rPr>
          <w:b/>
        </w:rPr>
        <w:t>Art. 27.</w:t>
      </w:r>
      <w:r>
        <w:rPr>
          <w:b/>
          <w:spacing w:val="40"/>
        </w:rPr>
        <w:t> </w:t>
      </w:r>
      <w:r>
        <w:rPr/>
        <w:t>É vedada a inclusão de dotações, na Lei </w:t>
      </w:r>
      <w:r>
        <w:rPr/>
        <w:t>Orça- mentária de 2025 e em seus créditos adicionais, a título de auxílios para entidades privadas, ressalvadas as sem fins lucrativos e desde que comprovem funcionamento regular há pelo menos três anos, e que sejam:</w:t>
      </w:r>
    </w:p>
    <w:p>
      <w:pPr>
        <w:pStyle w:val="BodyText"/>
        <w:spacing w:before="5"/>
      </w:pPr>
    </w:p>
    <w:p>
      <w:pPr>
        <w:pStyle w:val="ListParagraph"/>
        <w:numPr>
          <w:ilvl w:val="0"/>
          <w:numId w:val="19"/>
        </w:numPr>
        <w:tabs>
          <w:tab w:pos="1001" w:val="left" w:leader="none"/>
        </w:tabs>
        <w:spacing w:line="240" w:lineRule="auto" w:before="1" w:after="0"/>
        <w:ind w:left="170" w:right="111" w:firstLine="720"/>
        <w:jc w:val="both"/>
        <w:rPr>
          <w:sz w:val="18"/>
        </w:rPr>
      </w:pPr>
      <w:r>
        <w:rPr>
          <w:spacing w:val="-4"/>
          <w:sz w:val="18"/>
        </w:rPr>
        <w:t>-</w:t>
      </w:r>
      <w:r>
        <w:rPr>
          <w:spacing w:val="12"/>
          <w:sz w:val="18"/>
        </w:rPr>
        <w:t> </w:t>
      </w:r>
      <w:r>
        <w:rPr>
          <w:spacing w:val="-4"/>
          <w:sz w:val="18"/>
        </w:rPr>
        <w:t>de</w:t>
      </w:r>
      <w:r>
        <w:rPr>
          <w:spacing w:val="-5"/>
          <w:sz w:val="18"/>
        </w:rPr>
        <w:t> </w:t>
      </w:r>
      <w:r>
        <w:rPr>
          <w:spacing w:val="-4"/>
          <w:sz w:val="18"/>
        </w:rPr>
        <w:t>atendimento</w:t>
      </w:r>
      <w:r>
        <w:rPr>
          <w:spacing w:val="-5"/>
          <w:sz w:val="18"/>
        </w:rPr>
        <w:t> </w:t>
      </w:r>
      <w:r>
        <w:rPr>
          <w:spacing w:val="-4"/>
          <w:sz w:val="18"/>
        </w:rPr>
        <w:t>direto</w:t>
      </w:r>
      <w:r>
        <w:rPr>
          <w:spacing w:val="-5"/>
          <w:sz w:val="18"/>
        </w:rPr>
        <w:t> </w:t>
      </w:r>
      <w:r>
        <w:rPr>
          <w:spacing w:val="-4"/>
          <w:sz w:val="18"/>
        </w:rPr>
        <w:t>e</w:t>
      </w:r>
      <w:r>
        <w:rPr>
          <w:spacing w:val="-5"/>
          <w:sz w:val="18"/>
        </w:rPr>
        <w:t> </w:t>
      </w:r>
      <w:r>
        <w:rPr>
          <w:spacing w:val="-4"/>
          <w:sz w:val="18"/>
        </w:rPr>
        <w:t>gratuito</w:t>
      </w:r>
      <w:r>
        <w:rPr>
          <w:spacing w:val="-5"/>
          <w:sz w:val="18"/>
        </w:rPr>
        <w:t> </w:t>
      </w:r>
      <w:r>
        <w:rPr>
          <w:spacing w:val="-4"/>
          <w:sz w:val="18"/>
        </w:rPr>
        <w:t>ao</w:t>
      </w:r>
      <w:r>
        <w:rPr>
          <w:spacing w:val="-5"/>
          <w:sz w:val="18"/>
        </w:rPr>
        <w:t> </w:t>
      </w:r>
      <w:r>
        <w:rPr>
          <w:spacing w:val="-4"/>
          <w:sz w:val="18"/>
        </w:rPr>
        <w:t>público</w:t>
      </w:r>
      <w:r>
        <w:rPr>
          <w:spacing w:val="-5"/>
          <w:sz w:val="18"/>
        </w:rPr>
        <w:t> </w:t>
      </w:r>
      <w:r>
        <w:rPr>
          <w:spacing w:val="-4"/>
          <w:sz w:val="18"/>
        </w:rPr>
        <w:t>e</w:t>
      </w:r>
      <w:r>
        <w:rPr>
          <w:spacing w:val="-5"/>
          <w:sz w:val="18"/>
        </w:rPr>
        <w:t> </w:t>
      </w:r>
      <w:r>
        <w:rPr>
          <w:spacing w:val="-4"/>
          <w:sz w:val="18"/>
        </w:rPr>
        <w:t>voltadas</w:t>
      </w:r>
      <w:r>
        <w:rPr>
          <w:spacing w:val="-5"/>
          <w:sz w:val="18"/>
        </w:rPr>
        <w:t> </w:t>
      </w:r>
      <w:r>
        <w:rPr>
          <w:spacing w:val="-4"/>
          <w:sz w:val="18"/>
        </w:rPr>
        <w:t>para </w:t>
      </w:r>
      <w:r>
        <w:rPr>
          <w:spacing w:val="-2"/>
          <w:sz w:val="18"/>
        </w:rPr>
        <w:t>o</w:t>
      </w:r>
      <w:r>
        <w:rPr>
          <w:spacing w:val="-10"/>
          <w:sz w:val="18"/>
        </w:rPr>
        <w:t> </w:t>
      </w:r>
      <w:r>
        <w:rPr>
          <w:spacing w:val="-2"/>
          <w:sz w:val="18"/>
        </w:rPr>
        <w:t>ensino</w:t>
      </w:r>
      <w:r>
        <w:rPr>
          <w:spacing w:val="-9"/>
          <w:sz w:val="18"/>
        </w:rPr>
        <w:t> </w:t>
      </w:r>
      <w:r>
        <w:rPr>
          <w:spacing w:val="-2"/>
          <w:sz w:val="18"/>
        </w:rPr>
        <w:t>especial,</w:t>
      </w:r>
      <w:r>
        <w:rPr>
          <w:spacing w:val="-9"/>
          <w:sz w:val="18"/>
        </w:rPr>
        <w:t> </w:t>
      </w:r>
      <w:r>
        <w:rPr>
          <w:spacing w:val="-2"/>
          <w:sz w:val="18"/>
        </w:rPr>
        <w:t>ou</w:t>
      </w:r>
      <w:r>
        <w:rPr>
          <w:spacing w:val="-9"/>
          <w:sz w:val="18"/>
        </w:rPr>
        <w:t> </w:t>
      </w:r>
      <w:r>
        <w:rPr>
          <w:spacing w:val="-2"/>
          <w:sz w:val="18"/>
        </w:rPr>
        <w:t>representativo</w:t>
      </w:r>
      <w:r>
        <w:rPr>
          <w:spacing w:val="-6"/>
          <w:sz w:val="18"/>
        </w:rPr>
        <w:t> </w:t>
      </w:r>
      <w:r>
        <w:rPr>
          <w:spacing w:val="-2"/>
          <w:sz w:val="18"/>
        </w:rPr>
        <w:t>da</w:t>
      </w:r>
      <w:r>
        <w:rPr>
          <w:spacing w:val="-4"/>
          <w:sz w:val="18"/>
        </w:rPr>
        <w:t> </w:t>
      </w:r>
      <w:r>
        <w:rPr>
          <w:spacing w:val="-2"/>
          <w:sz w:val="18"/>
        </w:rPr>
        <w:t>comunidade</w:t>
      </w:r>
      <w:r>
        <w:rPr>
          <w:spacing w:val="-4"/>
          <w:sz w:val="18"/>
        </w:rPr>
        <w:t> </w:t>
      </w:r>
      <w:r>
        <w:rPr>
          <w:spacing w:val="-2"/>
          <w:sz w:val="18"/>
        </w:rPr>
        <w:t>escolar</w:t>
      </w:r>
      <w:r>
        <w:rPr>
          <w:spacing w:val="-4"/>
          <w:sz w:val="18"/>
        </w:rPr>
        <w:t> </w:t>
      </w:r>
      <w:r>
        <w:rPr>
          <w:spacing w:val="-2"/>
          <w:sz w:val="18"/>
        </w:rPr>
        <w:t>das</w:t>
      </w:r>
      <w:r>
        <w:rPr>
          <w:spacing w:val="-4"/>
          <w:sz w:val="18"/>
        </w:rPr>
        <w:t> </w:t>
      </w:r>
      <w:r>
        <w:rPr>
          <w:spacing w:val="-2"/>
          <w:sz w:val="18"/>
        </w:rPr>
        <w:t>escolas públicas</w:t>
      </w:r>
      <w:r>
        <w:rPr>
          <w:spacing w:val="-9"/>
          <w:sz w:val="18"/>
        </w:rPr>
        <w:t> </w:t>
      </w:r>
      <w:r>
        <w:rPr>
          <w:spacing w:val="-2"/>
          <w:sz w:val="18"/>
        </w:rPr>
        <w:t>estaduais</w:t>
      </w:r>
      <w:r>
        <w:rPr>
          <w:spacing w:val="-9"/>
          <w:sz w:val="18"/>
        </w:rPr>
        <w:t> </w:t>
      </w:r>
      <w:r>
        <w:rPr>
          <w:spacing w:val="-2"/>
          <w:sz w:val="18"/>
        </w:rPr>
        <w:t>do</w:t>
      </w:r>
      <w:r>
        <w:rPr>
          <w:spacing w:val="-9"/>
          <w:sz w:val="18"/>
        </w:rPr>
        <w:t> </w:t>
      </w:r>
      <w:r>
        <w:rPr>
          <w:spacing w:val="-2"/>
          <w:sz w:val="18"/>
        </w:rPr>
        <w:t>ensino</w:t>
      </w:r>
      <w:r>
        <w:rPr>
          <w:spacing w:val="-9"/>
          <w:sz w:val="18"/>
        </w:rPr>
        <w:t> </w:t>
      </w:r>
      <w:r>
        <w:rPr>
          <w:spacing w:val="-2"/>
          <w:sz w:val="18"/>
        </w:rPr>
        <w:t>fundamental</w:t>
      </w:r>
      <w:r>
        <w:rPr>
          <w:spacing w:val="-9"/>
          <w:sz w:val="18"/>
        </w:rPr>
        <w:t> </w:t>
      </w:r>
      <w:r>
        <w:rPr>
          <w:spacing w:val="-2"/>
          <w:sz w:val="18"/>
        </w:rPr>
        <w:t>ou,</w:t>
      </w:r>
      <w:r>
        <w:rPr>
          <w:spacing w:val="-9"/>
          <w:sz w:val="18"/>
        </w:rPr>
        <w:t> </w:t>
      </w:r>
      <w:r>
        <w:rPr>
          <w:spacing w:val="-2"/>
          <w:sz w:val="18"/>
        </w:rPr>
        <w:t>ainda,</w:t>
      </w:r>
      <w:r>
        <w:rPr>
          <w:spacing w:val="-9"/>
          <w:sz w:val="18"/>
        </w:rPr>
        <w:t> </w:t>
      </w:r>
      <w:r>
        <w:rPr>
          <w:spacing w:val="-2"/>
          <w:sz w:val="18"/>
        </w:rPr>
        <w:t>unidades</w:t>
      </w:r>
      <w:r>
        <w:rPr>
          <w:spacing w:val="-9"/>
          <w:sz w:val="18"/>
        </w:rPr>
        <w:t> </w:t>
      </w:r>
      <w:r>
        <w:rPr>
          <w:spacing w:val="-2"/>
          <w:sz w:val="18"/>
        </w:rPr>
        <w:t>mantidas </w:t>
      </w:r>
      <w:r>
        <w:rPr>
          <w:sz w:val="18"/>
        </w:rPr>
        <w:t>pela Campanha Nacional de Escolas da Comunidade – CNEC;</w:t>
      </w:r>
    </w:p>
    <w:p>
      <w:pPr>
        <w:pStyle w:val="BodyText"/>
        <w:spacing w:before="5"/>
      </w:pPr>
    </w:p>
    <w:p>
      <w:pPr>
        <w:pStyle w:val="ListParagraph"/>
        <w:numPr>
          <w:ilvl w:val="0"/>
          <w:numId w:val="19"/>
        </w:numPr>
        <w:tabs>
          <w:tab w:pos="1066" w:val="left" w:leader="none"/>
        </w:tabs>
        <w:spacing w:line="240" w:lineRule="auto" w:before="0" w:after="0"/>
        <w:ind w:left="170" w:right="115" w:firstLine="720"/>
        <w:jc w:val="both"/>
        <w:rPr>
          <w:sz w:val="18"/>
        </w:rPr>
      </w:pPr>
      <w:r>
        <w:rPr>
          <w:spacing w:val="-2"/>
          <w:sz w:val="18"/>
        </w:rPr>
        <w:t>- cadastradas</w:t>
      </w:r>
      <w:r>
        <w:rPr>
          <w:spacing w:val="-5"/>
          <w:sz w:val="18"/>
        </w:rPr>
        <w:t> </w:t>
      </w:r>
      <w:r>
        <w:rPr>
          <w:spacing w:val="-2"/>
          <w:sz w:val="18"/>
        </w:rPr>
        <w:t>junto</w:t>
      </w:r>
      <w:r>
        <w:rPr>
          <w:spacing w:val="-5"/>
          <w:sz w:val="18"/>
        </w:rPr>
        <w:t> </w:t>
      </w:r>
      <w:r>
        <w:rPr>
          <w:spacing w:val="-2"/>
          <w:sz w:val="18"/>
        </w:rPr>
        <w:t>ao</w:t>
      </w:r>
      <w:r>
        <w:rPr>
          <w:spacing w:val="-5"/>
          <w:sz w:val="18"/>
        </w:rPr>
        <w:t> </w:t>
      </w:r>
      <w:r>
        <w:rPr>
          <w:spacing w:val="-2"/>
          <w:sz w:val="18"/>
        </w:rPr>
        <w:t>Ministério</w:t>
      </w:r>
      <w:r>
        <w:rPr>
          <w:spacing w:val="-5"/>
          <w:sz w:val="18"/>
        </w:rPr>
        <w:t> </w:t>
      </w:r>
      <w:r>
        <w:rPr>
          <w:spacing w:val="-2"/>
          <w:sz w:val="18"/>
        </w:rPr>
        <w:t>do</w:t>
      </w:r>
      <w:r>
        <w:rPr>
          <w:spacing w:val="-5"/>
          <w:sz w:val="18"/>
        </w:rPr>
        <w:t> </w:t>
      </w:r>
      <w:r>
        <w:rPr>
          <w:spacing w:val="-2"/>
          <w:sz w:val="18"/>
        </w:rPr>
        <w:t>Meio</w:t>
      </w:r>
      <w:r>
        <w:rPr>
          <w:spacing w:val="-10"/>
          <w:sz w:val="18"/>
        </w:rPr>
        <w:t> </w:t>
      </w:r>
      <w:r>
        <w:rPr>
          <w:spacing w:val="-2"/>
          <w:sz w:val="18"/>
        </w:rPr>
        <w:t>Ambiente,</w:t>
      </w:r>
      <w:r>
        <w:rPr>
          <w:spacing w:val="-5"/>
          <w:sz w:val="18"/>
        </w:rPr>
        <w:t> </w:t>
      </w:r>
      <w:r>
        <w:rPr>
          <w:spacing w:val="-2"/>
          <w:sz w:val="18"/>
        </w:rPr>
        <w:t>para </w:t>
      </w:r>
      <w:r>
        <w:rPr>
          <w:spacing w:val="-4"/>
          <w:sz w:val="18"/>
        </w:rPr>
        <w:t>recebimento de recursos oriundos de programas ambientais, doados por </w:t>
      </w:r>
      <w:r>
        <w:rPr>
          <w:spacing w:val="-2"/>
          <w:sz w:val="18"/>
        </w:rPr>
        <w:t>organismos internacionais ou agências governamentais estrangeiras;</w:t>
      </w:r>
    </w:p>
    <w:p>
      <w:pPr>
        <w:pStyle w:val="BodyText"/>
        <w:spacing w:before="4"/>
      </w:pPr>
    </w:p>
    <w:p>
      <w:pPr>
        <w:pStyle w:val="ListParagraph"/>
        <w:numPr>
          <w:ilvl w:val="0"/>
          <w:numId w:val="19"/>
        </w:numPr>
        <w:tabs>
          <w:tab w:pos="1105" w:val="left" w:leader="none"/>
        </w:tabs>
        <w:spacing w:line="242" w:lineRule="auto" w:before="0" w:after="0"/>
        <w:ind w:left="170" w:right="112" w:firstLine="720"/>
        <w:jc w:val="both"/>
        <w:rPr>
          <w:sz w:val="18"/>
        </w:rPr>
      </w:pPr>
      <w:r>
        <w:rPr>
          <w:sz w:val="18"/>
        </w:rPr>
        <w:t>-</w:t>
      </w:r>
      <w:r>
        <w:rPr>
          <w:spacing w:val="-12"/>
          <w:sz w:val="18"/>
        </w:rPr>
        <w:t> </w:t>
      </w:r>
      <w:r>
        <w:rPr>
          <w:sz w:val="18"/>
        </w:rPr>
        <w:t>voltadas</w:t>
      </w:r>
      <w:r>
        <w:rPr>
          <w:spacing w:val="-11"/>
          <w:sz w:val="18"/>
        </w:rPr>
        <w:t> </w:t>
      </w:r>
      <w:r>
        <w:rPr>
          <w:sz w:val="18"/>
        </w:rPr>
        <w:t>para</w:t>
      </w:r>
      <w:r>
        <w:rPr>
          <w:spacing w:val="-11"/>
          <w:sz w:val="18"/>
        </w:rPr>
        <w:t> </w:t>
      </w:r>
      <w:r>
        <w:rPr>
          <w:sz w:val="18"/>
        </w:rPr>
        <w:t>as</w:t>
      </w:r>
      <w:r>
        <w:rPr>
          <w:spacing w:val="-11"/>
          <w:sz w:val="18"/>
        </w:rPr>
        <w:t> </w:t>
      </w:r>
      <w:r>
        <w:rPr>
          <w:sz w:val="18"/>
        </w:rPr>
        <w:t>ações</w:t>
      </w:r>
      <w:r>
        <w:rPr>
          <w:spacing w:val="-12"/>
          <w:sz w:val="18"/>
        </w:rPr>
        <w:t> </w:t>
      </w:r>
      <w:r>
        <w:rPr>
          <w:sz w:val="18"/>
        </w:rPr>
        <w:t>de</w:t>
      </w:r>
      <w:r>
        <w:rPr>
          <w:spacing w:val="-11"/>
          <w:sz w:val="18"/>
        </w:rPr>
        <w:t> </w:t>
      </w:r>
      <w:r>
        <w:rPr>
          <w:sz w:val="18"/>
        </w:rPr>
        <w:t>saúde</w:t>
      </w:r>
      <w:r>
        <w:rPr>
          <w:spacing w:val="-11"/>
          <w:sz w:val="18"/>
        </w:rPr>
        <w:t> </w:t>
      </w:r>
      <w:r>
        <w:rPr>
          <w:sz w:val="18"/>
        </w:rPr>
        <w:t>e</w:t>
      </w:r>
      <w:r>
        <w:rPr>
          <w:spacing w:val="-11"/>
          <w:sz w:val="18"/>
        </w:rPr>
        <w:t> </w:t>
      </w:r>
      <w:r>
        <w:rPr>
          <w:sz w:val="18"/>
        </w:rPr>
        <w:t>de</w:t>
      </w:r>
      <w:r>
        <w:rPr>
          <w:spacing w:val="-12"/>
          <w:sz w:val="18"/>
        </w:rPr>
        <w:t> </w:t>
      </w:r>
      <w:r>
        <w:rPr>
          <w:sz w:val="18"/>
        </w:rPr>
        <w:t>atendimento</w:t>
      </w:r>
      <w:r>
        <w:rPr>
          <w:spacing w:val="-11"/>
          <w:sz w:val="18"/>
        </w:rPr>
        <w:t> </w:t>
      </w:r>
      <w:r>
        <w:rPr>
          <w:sz w:val="18"/>
        </w:rPr>
        <w:t>direto e</w:t>
      </w:r>
      <w:r>
        <w:rPr>
          <w:spacing w:val="-2"/>
          <w:sz w:val="18"/>
        </w:rPr>
        <w:t> </w:t>
      </w:r>
      <w:r>
        <w:rPr>
          <w:sz w:val="18"/>
        </w:rPr>
        <w:t>gratuito</w:t>
      </w:r>
      <w:r>
        <w:rPr>
          <w:spacing w:val="-2"/>
          <w:sz w:val="18"/>
        </w:rPr>
        <w:t> </w:t>
      </w:r>
      <w:r>
        <w:rPr>
          <w:sz w:val="18"/>
        </w:rPr>
        <w:t>ao</w:t>
      </w:r>
      <w:r>
        <w:rPr>
          <w:spacing w:val="-2"/>
          <w:sz w:val="18"/>
        </w:rPr>
        <w:t> </w:t>
      </w:r>
      <w:r>
        <w:rPr>
          <w:sz w:val="18"/>
        </w:rPr>
        <w:t>público,</w:t>
      </w:r>
      <w:r>
        <w:rPr>
          <w:spacing w:val="-2"/>
          <w:sz w:val="18"/>
        </w:rPr>
        <w:t> </w:t>
      </w:r>
      <w:r>
        <w:rPr>
          <w:sz w:val="18"/>
        </w:rPr>
        <w:t>prestadas</w:t>
      </w:r>
      <w:r>
        <w:rPr>
          <w:spacing w:val="-2"/>
          <w:sz w:val="18"/>
        </w:rPr>
        <w:t> </w:t>
      </w:r>
      <w:r>
        <w:rPr>
          <w:sz w:val="18"/>
        </w:rPr>
        <w:t>pelas</w:t>
      </w:r>
      <w:r>
        <w:rPr>
          <w:spacing w:val="-2"/>
          <w:sz w:val="18"/>
        </w:rPr>
        <w:t> </w:t>
      </w:r>
      <w:r>
        <w:rPr>
          <w:sz w:val="18"/>
        </w:rPr>
        <w:t>Santas</w:t>
      </w:r>
      <w:r>
        <w:rPr>
          <w:spacing w:val="-2"/>
          <w:sz w:val="18"/>
        </w:rPr>
        <w:t> </w:t>
      </w:r>
      <w:r>
        <w:rPr>
          <w:sz w:val="18"/>
        </w:rPr>
        <w:t>Casas</w:t>
      </w:r>
      <w:r>
        <w:rPr>
          <w:spacing w:val="-2"/>
          <w:sz w:val="18"/>
        </w:rPr>
        <w:t> </w:t>
      </w:r>
      <w:r>
        <w:rPr>
          <w:sz w:val="18"/>
        </w:rPr>
        <w:t>de</w:t>
      </w:r>
      <w:r>
        <w:rPr>
          <w:spacing w:val="-2"/>
          <w:sz w:val="18"/>
        </w:rPr>
        <w:t> </w:t>
      </w:r>
      <w:r>
        <w:rPr>
          <w:sz w:val="18"/>
        </w:rPr>
        <w:t>Misericórdia</w:t>
      </w:r>
      <w:r>
        <w:rPr>
          <w:spacing w:val="-2"/>
          <w:sz w:val="18"/>
        </w:rPr>
        <w:t> </w:t>
      </w:r>
      <w:r>
        <w:rPr>
          <w:sz w:val="18"/>
        </w:rPr>
        <w:t>e outras</w:t>
      </w:r>
      <w:r>
        <w:rPr>
          <w:spacing w:val="-10"/>
          <w:sz w:val="18"/>
        </w:rPr>
        <w:t> </w:t>
      </w:r>
      <w:r>
        <w:rPr>
          <w:sz w:val="18"/>
        </w:rPr>
        <w:t>entidades</w:t>
      </w:r>
      <w:r>
        <w:rPr>
          <w:spacing w:val="-10"/>
          <w:sz w:val="18"/>
        </w:rPr>
        <w:t> </w:t>
      </w:r>
      <w:r>
        <w:rPr>
          <w:sz w:val="18"/>
        </w:rPr>
        <w:t>sem</w:t>
      </w:r>
      <w:r>
        <w:rPr>
          <w:spacing w:val="-10"/>
          <w:sz w:val="18"/>
        </w:rPr>
        <w:t> </w:t>
      </w:r>
      <w:r>
        <w:rPr>
          <w:sz w:val="18"/>
        </w:rPr>
        <w:t>fins</w:t>
      </w:r>
      <w:r>
        <w:rPr>
          <w:spacing w:val="-10"/>
          <w:sz w:val="18"/>
        </w:rPr>
        <w:t> </w:t>
      </w:r>
      <w:r>
        <w:rPr>
          <w:sz w:val="18"/>
        </w:rPr>
        <w:t>lucrativos</w:t>
      </w:r>
      <w:r>
        <w:rPr>
          <w:spacing w:val="-10"/>
          <w:sz w:val="18"/>
        </w:rPr>
        <w:t> </w:t>
      </w:r>
      <w:r>
        <w:rPr>
          <w:sz w:val="18"/>
        </w:rPr>
        <w:t>e</w:t>
      </w:r>
      <w:r>
        <w:rPr>
          <w:spacing w:val="-10"/>
          <w:sz w:val="18"/>
        </w:rPr>
        <w:t> </w:t>
      </w:r>
      <w:r>
        <w:rPr>
          <w:sz w:val="18"/>
        </w:rPr>
        <w:t>que</w:t>
      </w:r>
      <w:r>
        <w:rPr>
          <w:spacing w:val="-10"/>
          <w:sz w:val="18"/>
        </w:rPr>
        <w:t> </w:t>
      </w:r>
      <w:r>
        <w:rPr>
          <w:sz w:val="18"/>
        </w:rPr>
        <w:t>estejam</w:t>
      </w:r>
      <w:r>
        <w:rPr>
          <w:spacing w:val="-10"/>
          <w:sz w:val="18"/>
        </w:rPr>
        <w:t> </w:t>
      </w:r>
      <w:r>
        <w:rPr>
          <w:sz w:val="18"/>
        </w:rPr>
        <w:t>inscritas</w:t>
      </w:r>
      <w:r>
        <w:rPr>
          <w:spacing w:val="-10"/>
          <w:sz w:val="18"/>
        </w:rPr>
        <w:t> </w:t>
      </w:r>
      <w:r>
        <w:rPr>
          <w:sz w:val="18"/>
        </w:rPr>
        <w:t>no</w:t>
      </w:r>
      <w:r>
        <w:rPr>
          <w:spacing w:val="-10"/>
          <w:sz w:val="18"/>
        </w:rPr>
        <w:t> </w:t>
      </w:r>
      <w:r>
        <w:rPr>
          <w:sz w:val="18"/>
        </w:rPr>
        <w:t>Conse- lho</w:t>
      </w:r>
      <w:r>
        <w:rPr>
          <w:spacing w:val="-12"/>
          <w:sz w:val="18"/>
        </w:rPr>
        <w:t> </w:t>
      </w:r>
      <w:r>
        <w:rPr>
          <w:sz w:val="18"/>
        </w:rPr>
        <w:t>Nacional</w:t>
      </w:r>
      <w:r>
        <w:rPr>
          <w:spacing w:val="-11"/>
          <w:sz w:val="18"/>
        </w:rPr>
        <w:t> </w:t>
      </w:r>
      <w:r>
        <w:rPr>
          <w:sz w:val="18"/>
        </w:rPr>
        <w:t>de</w:t>
      </w:r>
      <w:r>
        <w:rPr>
          <w:spacing w:val="-11"/>
          <w:sz w:val="18"/>
        </w:rPr>
        <w:t> </w:t>
      </w:r>
      <w:r>
        <w:rPr>
          <w:sz w:val="18"/>
        </w:rPr>
        <w:t>Assistência</w:t>
      </w:r>
      <w:r>
        <w:rPr>
          <w:spacing w:val="-11"/>
          <w:sz w:val="18"/>
        </w:rPr>
        <w:t> </w:t>
      </w:r>
      <w:r>
        <w:rPr>
          <w:sz w:val="18"/>
        </w:rPr>
        <w:t>Social</w:t>
      </w:r>
      <w:r>
        <w:rPr>
          <w:spacing w:val="-12"/>
          <w:sz w:val="18"/>
        </w:rPr>
        <w:t> </w:t>
      </w:r>
      <w:r>
        <w:rPr>
          <w:sz w:val="18"/>
        </w:rPr>
        <w:t>–</w:t>
      </w:r>
      <w:r>
        <w:rPr>
          <w:spacing w:val="-11"/>
          <w:sz w:val="18"/>
        </w:rPr>
        <w:t> </w:t>
      </w:r>
      <w:r>
        <w:rPr>
          <w:sz w:val="18"/>
        </w:rPr>
        <w:t>CNAS</w:t>
      </w:r>
      <w:r>
        <w:rPr>
          <w:spacing w:val="-11"/>
          <w:sz w:val="18"/>
        </w:rPr>
        <w:t> </w:t>
      </w:r>
      <w:r>
        <w:rPr>
          <w:sz w:val="18"/>
        </w:rPr>
        <w:t>e</w:t>
      </w:r>
      <w:r>
        <w:rPr>
          <w:spacing w:val="-11"/>
          <w:sz w:val="18"/>
        </w:rPr>
        <w:t> </w:t>
      </w:r>
      <w:r>
        <w:rPr>
          <w:sz w:val="18"/>
        </w:rPr>
        <w:t>cadastradas</w:t>
      </w:r>
      <w:r>
        <w:rPr>
          <w:spacing w:val="-12"/>
          <w:sz w:val="18"/>
        </w:rPr>
        <w:t> </w:t>
      </w:r>
      <w:r>
        <w:rPr>
          <w:sz w:val="18"/>
        </w:rPr>
        <w:t>no</w:t>
      </w:r>
      <w:r>
        <w:rPr>
          <w:spacing w:val="-11"/>
          <w:sz w:val="18"/>
        </w:rPr>
        <w:t> </w:t>
      </w:r>
      <w:r>
        <w:rPr>
          <w:sz w:val="18"/>
        </w:rPr>
        <w:t>Cadastro Nacional de Entidades de</w:t>
      </w:r>
      <w:r>
        <w:rPr>
          <w:spacing w:val="-2"/>
          <w:sz w:val="18"/>
        </w:rPr>
        <w:t> </w:t>
      </w:r>
      <w:r>
        <w:rPr>
          <w:sz w:val="18"/>
        </w:rPr>
        <w:t>Assistência Social - CNEAS;</w:t>
      </w:r>
    </w:p>
    <w:p>
      <w:pPr>
        <w:pStyle w:val="BodyText"/>
        <w:spacing w:before="11"/>
      </w:pPr>
    </w:p>
    <w:p>
      <w:pPr>
        <w:pStyle w:val="ListParagraph"/>
        <w:numPr>
          <w:ilvl w:val="0"/>
          <w:numId w:val="19"/>
        </w:numPr>
        <w:tabs>
          <w:tab w:pos="1122" w:val="left" w:leader="none"/>
        </w:tabs>
        <w:spacing w:line="244" w:lineRule="auto" w:before="1" w:after="0"/>
        <w:ind w:left="170" w:right="112" w:firstLine="720"/>
        <w:jc w:val="both"/>
        <w:rPr>
          <w:sz w:val="18"/>
        </w:rPr>
      </w:pPr>
      <w:r>
        <w:rPr>
          <w:sz w:val="18"/>
        </w:rPr>
        <w:t>-</w:t>
      </w:r>
      <w:r>
        <w:rPr>
          <w:spacing w:val="-2"/>
          <w:sz w:val="18"/>
        </w:rPr>
        <w:t> </w:t>
      </w:r>
      <w:r>
        <w:rPr>
          <w:sz w:val="18"/>
        </w:rPr>
        <w:t>signatárias</w:t>
      </w:r>
      <w:r>
        <w:rPr>
          <w:spacing w:val="-2"/>
          <w:sz w:val="18"/>
        </w:rPr>
        <w:t> </w:t>
      </w:r>
      <w:r>
        <w:rPr>
          <w:sz w:val="18"/>
        </w:rPr>
        <w:t>de</w:t>
      </w:r>
      <w:r>
        <w:rPr>
          <w:spacing w:val="-2"/>
          <w:sz w:val="18"/>
        </w:rPr>
        <w:t> </w:t>
      </w:r>
      <w:r>
        <w:rPr>
          <w:sz w:val="18"/>
        </w:rPr>
        <w:t>contrato</w:t>
      </w:r>
      <w:r>
        <w:rPr>
          <w:spacing w:val="-2"/>
          <w:sz w:val="18"/>
        </w:rPr>
        <w:t> </w:t>
      </w:r>
      <w:r>
        <w:rPr>
          <w:sz w:val="18"/>
        </w:rPr>
        <w:t>de</w:t>
      </w:r>
      <w:r>
        <w:rPr>
          <w:spacing w:val="-2"/>
          <w:sz w:val="18"/>
        </w:rPr>
        <w:t> </w:t>
      </w:r>
      <w:r>
        <w:rPr>
          <w:sz w:val="18"/>
        </w:rPr>
        <w:t>gestão</w:t>
      </w:r>
      <w:r>
        <w:rPr>
          <w:spacing w:val="-2"/>
          <w:sz w:val="18"/>
        </w:rPr>
        <w:t> </w:t>
      </w:r>
      <w:r>
        <w:rPr>
          <w:sz w:val="18"/>
        </w:rPr>
        <w:t>celebrado</w:t>
      </w:r>
      <w:r>
        <w:rPr>
          <w:spacing w:val="-2"/>
          <w:sz w:val="18"/>
        </w:rPr>
        <w:t> </w:t>
      </w:r>
      <w:r>
        <w:rPr>
          <w:sz w:val="18"/>
        </w:rPr>
        <w:t>com</w:t>
      </w:r>
      <w:r>
        <w:rPr>
          <w:spacing w:val="-2"/>
          <w:sz w:val="18"/>
        </w:rPr>
        <w:t> </w:t>
      </w:r>
      <w:r>
        <w:rPr>
          <w:sz w:val="18"/>
        </w:rPr>
        <w:t>a</w:t>
      </w:r>
      <w:r>
        <w:rPr>
          <w:spacing w:val="-11"/>
          <w:sz w:val="18"/>
        </w:rPr>
        <w:t> </w:t>
      </w:r>
      <w:r>
        <w:rPr>
          <w:sz w:val="18"/>
        </w:rPr>
        <w:t>Ad- ministração</w:t>
      </w:r>
      <w:r>
        <w:rPr>
          <w:spacing w:val="-2"/>
          <w:sz w:val="18"/>
        </w:rPr>
        <w:t> </w:t>
      </w:r>
      <w:r>
        <w:rPr>
          <w:sz w:val="18"/>
        </w:rPr>
        <w:t>Pública</w:t>
      </w:r>
      <w:r>
        <w:rPr>
          <w:spacing w:val="-2"/>
          <w:sz w:val="18"/>
        </w:rPr>
        <w:t> </w:t>
      </w:r>
      <w:r>
        <w:rPr>
          <w:sz w:val="18"/>
        </w:rPr>
        <w:t>Estadual,</w:t>
      </w:r>
      <w:r>
        <w:rPr>
          <w:spacing w:val="-10"/>
          <w:sz w:val="18"/>
        </w:rPr>
        <w:t> </w:t>
      </w:r>
      <w:r>
        <w:rPr>
          <w:sz w:val="18"/>
        </w:rPr>
        <w:t>não</w:t>
      </w:r>
      <w:r>
        <w:rPr>
          <w:spacing w:val="-12"/>
          <w:sz w:val="18"/>
        </w:rPr>
        <w:t> </w:t>
      </w:r>
      <w:r>
        <w:rPr>
          <w:sz w:val="18"/>
        </w:rPr>
        <w:t>qualificada</w:t>
      </w:r>
      <w:r>
        <w:rPr>
          <w:spacing w:val="-9"/>
          <w:sz w:val="18"/>
        </w:rPr>
        <w:t> </w:t>
      </w:r>
      <w:r>
        <w:rPr>
          <w:sz w:val="18"/>
        </w:rPr>
        <w:t>como</w:t>
      </w:r>
      <w:r>
        <w:rPr>
          <w:spacing w:val="-11"/>
          <w:sz w:val="18"/>
        </w:rPr>
        <w:t> </w:t>
      </w:r>
      <w:r>
        <w:rPr>
          <w:sz w:val="18"/>
        </w:rPr>
        <w:t>organizações</w:t>
      </w:r>
      <w:r>
        <w:rPr>
          <w:spacing w:val="-8"/>
          <w:sz w:val="18"/>
        </w:rPr>
        <w:t> </w:t>
      </w:r>
      <w:r>
        <w:rPr>
          <w:sz w:val="18"/>
        </w:rPr>
        <w:t>so- ciais</w:t>
      </w:r>
      <w:r>
        <w:rPr>
          <w:spacing w:val="-1"/>
          <w:sz w:val="18"/>
        </w:rPr>
        <w:t> </w:t>
      </w:r>
      <w:r>
        <w:rPr>
          <w:sz w:val="18"/>
        </w:rPr>
        <w:t>nos termos da</w:t>
      </w:r>
      <w:r>
        <w:rPr>
          <w:spacing w:val="-2"/>
          <w:sz w:val="18"/>
        </w:rPr>
        <w:t> </w:t>
      </w:r>
      <w:r>
        <w:rPr>
          <w:sz w:val="18"/>
        </w:rPr>
        <w:t>Lei nº</w:t>
      </w:r>
      <w:r>
        <w:rPr>
          <w:spacing w:val="-1"/>
          <w:sz w:val="18"/>
        </w:rPr>
        <w:t> </w:t>
      </w:r>
      <w:r>
        <w:rPr>
          <w:sz w:val="18"/>
        </w:rPr>
        <w:t>9.637, de 15 de maio de 1998;</w:t>
      </w:r>
    </w:p>
    <w:p>
      <w:pPr>
        <w:pStyle w:val="BodyText"/>
        <w:spacing w:before="7"/>
      </w:pPr>
    </w:p>
    <w:p>
      <w:pPr>
        <w:pStyle w:val="ListParagraph"/>
        <w:numPr>
          <w:ilvl w:val="0"/>
          <w:numId w:val="19"/>
        </w:numPr>
        <w:tabs>
          <w:tab w:pos="1066" w:val="left" w:leader="none"/>
        </w:tabs>
        <w:spacing w:line="242" w:lineRule="auto" w:before="0" w:after="0"/>
        <w:ind w:left="170" w:right="111" w:firstLine="720"/>
        <w:jc w:val="both"/>
        <w:rPr>
          <w:sz w:val="18"/>
        </w:rPr>
      </w:pPr>
      <w:r>
        <w:rPr>
          <w:sz w:val="18"/>
        </w:rPr>
        <w:t>- consórcios</w:t>
      </w:r>
      <w:r>
        <w:rPr>
          <w:spacing w:val="-1"/>
          <w:sz w:val="18"/>
        </w:rPr>
        <w:t> </w:t>
      </w:r>
      <w:r>
        <w:rPr>
          <w:sz w:val="18"/>
        </w:rPr>
        <w:t>intermunicipais</w:t>
      </w:r>
      <w:r>
        <w:rPr>
          <w:spacing w:val="-1"/>
          <w:sz w:val="18"/>
        </w:rPr>
        <w:t> </w:t>
      </w:r>
      <w:r>
        <w:rPr>
          <w:sz w:val="18"/>
        </w:rPr>
        <w:t>de saúde,</w:t>
      </w:r>
      <w:r>
        <w:rPr>
          <w:spacing w:val="-1"/>
          <w:sz w:val="18"/>
        </w:rPr>
        <w:t> </w:t>
      </w:r>
      <w:r>
        <w:rPr>
          <w:sz w:val="18"/>
        </w:rPr>
        <w:t>assistência</w:t>
      </w:r>
      <w:r>
        <w:rPr>
          <w:spacing w:val="-1"/>
          <w:sz w:val="18"/>
        </w:rPr>
        <w:t> </w:t>
      </w:r>
      <w:r>
        <w:rPr>
          <w:sz w:val="18"/>
        </w:rPr>
        <w:t>social e segurança alimentar, constituídos exclusivamente por entes públi- cos,</w:t>
      </w:r>
      <w:r>
        <w:rPr>
          <w:spacing w:val="15"/>
          <w:sz w:val="18"/>
        </w:rPr>
        <w:t> </w:t>
      </w:r>
      <w:r>
        <w:rPr>
          <w:sz w:val="18"/>
        </w:rPr>
        <w:t>legalmente</w:t>
      </w:r>
      <w:r>
        <w:rPr>
          <w:spacing w:val="14"/>
          <w:sz w:val="18"/>
        </w:rPr>
        <w:t> </w:t>
      </w:r>
      <w:r>
        <w:rPr>
          <w:sz w:val="18"/>
        </w:rPr>
        <w:t>instituídos</w:t>
      </w:r>
      <w:r>
        <w:rPr>
          <w:spacing w:val="15"/>
          <w:sz w:val="18"/>
        </w:rPr>
        <w:t> </w:t>
      </w:r>
      <w:r>
        <w:rPr>
          <w:sz w:val="18"/>
        </w:rPr>
        <w:t>e</w:t>
      </w:r>
      <w:r>
        <w:rPr>
          <w:spacing w:val="15"/>
          <w:sz w:val="18"/>
        </w:rPr>
        <w:t> </w:t>
      </w:r>
      <w:r>
        <w:rPr>
          <w:sz w:val="18"/>
        </w:rPr>
        <w:t>signatários</w:t>
      </w:r>
      <w:r>
        <w:rPr>
          <w:spacing w:val="15"/>
          <w:sz w:val="18"/>
        </w:rPr>
        <w:t> </w:t>
      </w:r>
      <w:r>
        <w:rPr>
          <w:sz w:val="18"/>
        </w:rPr>
        <w:t>de</w:t>
      </w:r>
      <w:r>
        <w:rPr>
          <w:spacing w:val="15"/>
          <w:sz w:val="18"/>
        </w:rPr>
        <w:t> </w:t>
      </w:r>
      <w:r>
        <w:rPr>
          <w:sz w:val="18"/>
        </w:rPr>
        <w:t>contrato</w:t>
      </w:r>
      <w:r>
        <w:rPr>
          <w:spacing w:val="14"/>
          <w:sz w:val="18"/>
        </w:rPr>
        <w:t> </w:t>
      </w:r>
      <w:r>
        <w:rPr>
          <w:sz w:val="18"/>
        </w:rPr>
        <w:t>de</w:t>
      </w:r>
      <w:r>
        <w:rPr>
          <w:spacing w:val="15"/>
          <w:sz w:val="18"/>
        </w:rPr>
        <w:t> </w:t>
      </w:r>
      <w:r>
        <w:rPr>
          <w:sz w:val="18"/>
        </w:rPr>
        <w:t>gestão</w:t>
      </w:r>
      <w:r>
        <w:rPr>
          <w:spacing w:val="15"/>
          <w:sz w:val="18"/>
        </w:rPr>
        <w:t> </w:t>
      </w:r>
      <w:r>
        <w:rPr>
          <w:sz w:val="18"/>
        </w:rPr>
        <w:t>com a Administração Pública Estadual e que participem da execução </w:t>
      </w:r>
      <w:r>
        <w:rPr>
          <w:sz w:val="18"/>
        </w:rPr>
        <w:t>de programas nacionais de saúde;</w:t>
      </w:r>
    </w:p>
    <w:p>
      <w:pPr>
        <w:pStyle w:val="BodyText"/>
      </w:pPr>
    </w:p>
    <w:p>
      <w:pPr>
        <w:pStyle w:val="ListParagraph"/>
        <w:numPr>
          <w:ilvl w:val="0"/>
          <w:numId w:val="19"/>
        </w:numPr>
        <w:tabs>
          <w:tab w:pos="1127" w:val="left" w:leader="none"/>
        </w:tabs>
        <w:spacing w:line="240" w:lineRule="auto" w:before="0" w:after="0"/>
        <w:ind w:left="170" w:right="111" w:firstLine="720"/>
        <w:jc w:val="both"/>
        <w:rPr>
          <w:sz w:val="18"/>
        </w:rPr>
      </w:pPr>
      <w:r>
        <w:rPr>
          <w:sz w:val="18"/>
        </w:rPr>
        <w:t>-</w:t>
      </w:r>
      <w:r>
        <w:rPr>
          <w:spacing w:val="-4"/>
          <w:sz w:val="18"/>
        </w:rPr>
        <w:t> </w:t>
      </w:r>
      <w:r>
        <w:rPr>
          <w:sz w:val="18"/>
        </w:rPr>
        <w:t>qualificadas</w:t>
      </w:r>
      <w:r>
        <w:rPr>
          <w:spacing w:val="-4"/>
          <w:sz w:val="18"/>
        </w:rPr>
        <w:t> </w:t>
      </w:r>
      <w:r>
        <w:rPr>
          <w:sz w:val="18"/>
        </w:rPr>
        <w:t>como</w:t>
      </w:r>
      <w:r>
        <w:rPr>
          <w:spacing w:val="-4"/>
          <w:sz w:val="18"/>
        </w:rPr>
        <w:t> </w:t>
      </w:r>
      <w:r>
        <w:rPr>
          <w:sz w:val="18"/>
        </w:rPr>
        <w:t>Organização</w:t>
      </w:r>
      <w:r>
        <w:rPr>
          <w:spacing w:val="-4"/>
          <w:sz w:val="18"/>
        </w:rPr>
        <w:t> </w:t>
      </w:r>
      <w:r>
        <w:rPr>
          <w:sz w:val="18"/>
        </w:rPr>
        <w:t>da</w:t>
      </w:r>
      <w:r>
        <w:rPr>
          <w:spacing w:val="-4"/>
          <w:sz w:val="18"/>
        </w:rPr>
        <w:t> </w:t>
      </w:r>
      <w:r>
        <w:rPr>
          <w:sz w:val="18"/>
        </w:rPr>
        <w:t>Sociedade</w:t>
      </w:r>
      <w:r>
        <w:rPr>
          <w:spacing w:val="-4"/>
          <w:sz w:val="18"/>
        </w:rPr>
        <w:t> </w:t>
      </w:r>
      <w:r>
        <w:rPr>
          <w:sz w:val="18"/>
        </w:rPr>
        <w:t>Civil</w:t>
      </w:r>
      <w:r>
        <w:rPr>
          <w:spacing w:val="-4"/>
          <w:sz w:val="18"/>
        </w:rPr>
        <w:t> </w:t>
      </w:r>
      <w:r>
        <w:rPr>
          <w:sz w:val="18"/>
        </w:rPr>
        <w:t>de Interesse Público - OSCIPS, conforme a Lei Complementar nº </w:t>
      </w:r>
      <w:r>
        <w:rPr>
          <w:sz w:val="18"/>
        </w:rPr>
        <w:t>101, de</w:t>
      </w:r>
      <w:r>
        <w:rPr>
          <w:spacing w:val="-1"/>
          <w:sz w:val="18"/>
        </w:rPr>
        <w:t> </w:t>
      </w:r>
      <w:r>
        <w:rPr>
          <w:sz w:val="18"/>
        </w:rPr>
        <w:t>4</w:t>
      </w:r>
      <w:r>
        <w:rPr>
          <w:spacing w:val="-1"/>
          <w:sz w:val="18"/>
        </w:rPr>
        <w:t> </w:t>
      </w:r>
      <w:r>
        <w:rPr>
          <w:sz w:val="18"/>
        </w:rPr>
        <w:t>de</w:t>
      </w:r>
      <w:r>
        <w:rPr>
          <w:spacing w:val="-1"/>
          <w:sz w:val="18"/>
        </w:rPr>
        <w:t> </w:t>
      </w:r>
      <w:r>
        <w:rPr>
          <w:sz w:val="18"/>
        </w:rPr>
        <w:t>maio</w:t>
      </w:r>
      <w:r>
        <w:rPr>
          <w:spacing w:val="-1"/>
          <w:sz w:val="18"/>
        </w:rPr>
        <w:t> </w:t>
      </w:r>
      <w:r>
        <w:rPr>
          <w:sz w:val="18"/>
        </w:rPr>
        <w:t>de</w:t>
      </w:r>
      <w:r>
        <w:rPr>
          <w:spacing w:val="-1"/>
          <w:sz w:val="18"/>
        </w:rPr>
        <w:t> </w:t>
      </w:r>
      <w:r>
        <w:rPr>
          <w:sz w:val="18"/>
        </w:rPr>
        <w:t>2000,</w:t>
      </w:r>
      <w:r>
        <w:rPr>
          <w:spacing w:val="-1"/>
          <w:sz w:val="18"/>
        </w:rPr>
        <w:t> </w:t>
      </w:r>
      <w:r>
        <w:rPr>
          <w:sz w:val="18"/>
        </w:rPr>
        <w:t>Lei</w:t>
      </w:r>
      <w:r>
        <w:rPr>
          <w:spacing w:val="-1"/>
          <w:sz w:val="18"/>
        </w:rPr>
        <w:t> </w:t>
      </w:r>
      <w:r>
        <w:rPr>
          <w:sz w:val="18"/>
        </w:rPr>
        <w:t>nº</w:t>
      </w:r>
      <w:r>
        <w:rPr>
          <w:spacing w:val="-1"/>
          <w:sz w:val="18"/>
        </w:rPr>
        <w:t> </w:t>
      </w:r>
      <w:r>
        <w:rPr>
          <w:sz w:val="18"/>
        </w:rPr>
        <w:t>9.790,</w:t>
      </w:r>
      <w:r>
        <w:rPr>
          <w:spacing w:val="-1"/>
          <w:sz w:val="18"/>
        </w:rPr>
        <w:t> </w:t>
      </w:r>
      <w:r>
        <w:rPr>
          <w:sz w:val="18"/>
        </w:rPr>
        <w:t>de</w:t>
      </w:r>
      <w:r>
        <w:rPr>
          <w:spacing w:val="-1"/>
          <w:sz w:val="18"/>
        </w:rPr>
        <w:t> </w:t>
      </w:r>
      <w:r>
        <w:rPr>
          <w:sz w:val="18"/>
        </w:rPr>
        <w:t>23</w:t>
      </w:r>
      <w:r>
        <w:rPr>
          <w:spacing w:val="-1"/>
          <w:sz w:val="18"/>
        </w:rPr>
        <w:t> </w:t>
      </w:r>
      <w:r>
        <w:rPr>
          <w:sz w:val="18"/>
        </w:rPr>
        <w:t>de</w:t>
      </w:r>
      <w:r>
        <w:rPr>
          <w:spacing w:val="-1"/>
          <w:sz w:val="18"/>
        </w:rPr>
        <w:t> </w:t>
      </w:r>
      <w:r>
        <w:rPr>
          <w:sz w:val="18"/>
        </w:rPr>
        <w:t>março</w:t>
      </w:r>
      <w:r>
        <w:rPr>
          <w:spacing w:val="-1"/>
          <w:sz w:val="18"/>
        </w:rPr>
        <w:t> </w:t>
      </w:r>
      <w:r>
        <w:rPr>
          <w:sz w:val="18"/>
        </w:rPr>
        <w:t>de</w:t>
      </w:r>
      <w:r>
        <w:rPr>
          <w:spacing w:val="-1"/>
          <w:sz w:val="18"/>
        </w:rPr>
        <w:t> </w:t>
      </w:r>
      <w:r>
        <w:rPr>
          <w:sz w:val="18"/>
        </w:rPr>
        <w:t>1999</w:t>
      </w:r>
      <w:r>
        <w:rPr>
          <w:spacing w:val="-1"/>
          <w:sz w:val="18"/>
        </w:rPr>
        <w:t> </w:t>
      </w:r>
      <w:r>
        <w:rPr>
          <w:sz w:val="18"/>
        </w:rPr>
        <w:t>e</w:t>
      </w:r>
      <w:r>
        <w:rPr>
          <w:spacing w:val="-1"/>
          <w:sz w:val="18"/>
        </w:rPr>
        <w:t> </w:t>
      </w:r>
      <w:r>
        <w:rPr>
          <w:sz w:val="18"/>
        </w:rPr>
        <w:t>Lei</w:t>
      </w:r>
      <w:r>
        <w:rPr>
          <w:spacing w:val="-1"/>
          <w:sz w:val="18"/>
        </w:rPr>
        <w:t> </w:t>
      </w:r>
      <w:r>
        <w:rPr>
          <w:sz w:val="18"/>
        </w:rPr>
        <w:t>nº 13.019, de 31 de julho de 2014;</w:t>
      </w:r>
    </w:p>
    <w:p>
      <w:pPr>
        <w:pStyle w:val="BodyText"/>
        <w:spacing w:before="13"/>
      </w:pPr>
    </w:p>
    <w:p>
      <w:pPr>
        <w:pStyle w:val="ListParagraph"/>
        <w:numPr>
          <w:ilvl w:val="0"/>
          <w:numId w:val="19"/>
        </w:numPr>
        <w:tabs>
          <w:tab w:pos="1184" w:val="left" w:leader="none"/>
        </w:tabs>
        <w:spacing w:line="249" w:lineRule="auto" w:before="0" w:after="0"/>
        <w:ind w:left="170" w:right="112" w:firstLine="720"/>
        <w:jc w:val="both"/>
        <w:rPr>
          <w:sz w:val="18"/>
        </w:rPr>
      </w:pPr>
      <w:r>
        <w:rPr>
          <w:sz w:val="18"/>
        </w:rPr>
        <w:t>-</w:t>
      </w:r>
      <w:r>
        <w:rPr>
          <w:spacing w:val="-4"/>
          <w:sz w:val="18"/>
        </w:rPr>
        <w:t> </w:t>
      </w:r>
      <w:r>
        <w:rPr>
          <w:sz w:val="18"/>
        </w:rPr>
        <w:t>contribuam</w:t>
      </w:r>
      <w:r>
        <w:rPr>
          <w:spacing w:val="-4"/>
          <w:sz w:val="18"/>
        </w:rPr>
        <w:t> </w:t>
      </w:r>
      <w:r>
        <w:rPr>
          <w:sz w:val="18"/>
        </w:rPr>
        <w:t>diretamente</w:t>
      </w:r>
      <w:r>
        <w:rPr>
          <w:spacing w:val="-4"/>
          <w:sz w:val="18"/>
        </w:rPr>
        <w:t> </w:t>
      </w:r>
      <w:r>
        <w:rPr>
          <w:sz w:val="18"/>
        </w:rPr>
        <w:t>para</w:t>
      </w:r>
      <w:r>
        <w:rPr>
          <w:spacing w:val="-4"/>
          <w:sz w:val="18"/>
        </w:rPr>
        <w:t> </w:t>
      </w:r>
      <w:r>
        <w:rPr>
          <w:sz w:val="18"/>
        </w:rPr>
        <w:t>o</w:t>
      </w:r>
      <w:r>
        <w:rPr>
          <w:spacing w:val="-4"/>
          <w:sz w:val="18"/>
        </w:rPr>
        <w:t> </w:t>
      </w:r>
      <w:r>
        <w:rPr>
          <w:sz w:val="18"/>
        </w:rPr>
        <w:t>alcance</w:t>
      </w:r>
      <w:r>
        <w:rPr>
          <w:spacing w:val="-4"/>
          <w:sz w:val="18"/>
        </w:rPr>
        <w:t> </w:t>
      </w:r>
      <w:r>
        <w:rPr>
          <w:sz w:val="18"/>
        </w:rPr>
        <w:t>das</w:t>
      </w:r>
      <w:r>
        <w:rPr>
          <w:spacing w:val="-4"/>
          <w:sz w:val="18"/>
        </w:rPr>
        <w:t> </w:t>
      </w:r>
      <w:r>
        <w:rPr>
          <w:sz w:val="18"/>
        </w:rPr>
        <w:t>diretrizes, objetivos e metas previstos na Lei do Plano Plurianual 2024-2027.</w:t>
      </w:r>
    </w:p>
    <w:p>
      <w:pPr>
        <w:pStyle w:val="BodyText"/>
        <w:spacing w:before="10"/>
      </w:pPr>
    </w:p>
    <w:p>
      <w:pPr>
        <w:pStyle w:val="BodyText"/>
        <w:spacing w:line="249" w:lineRule="auto" w:before="1"/>
        <w:ind w:left="170" w:right="112" w:firstLine="708"/>
        <w:jc w:val="both"/>
      </w:pPr>
      <w:r>
        <w:rPr>
          <w:b/>
        </w:rPr>
        <w:t>Art.</w:t>
      </w:r>
      <w:r>
        <w:rPr>
          <w:b/>
          <w:spacing w:val="-12"/>
        </w:rPr>
        <w:t> </w:t>
      </w:r>
      <w:r>
        <w:rPr>
          <w:b/>
        </w:rPr>
        <w:t>28.</w:t>
      </w:r>
      <w:r>
        <w:rPr>
          <w:b/>
          <w:spacing w:val="-11"/>
        </w:rPr>
        <w:t> </w:t>
      </w:r>
      <w:r>
        <w:rPr/>
        <w:t>Sem</w:t>
      </w:r>
      <w:r>
        <w:rPr>
          <w:spacing w:val="-11"/>
        </w:rPr>
        <w:t> </w:t>
      </w:r>
      <w:r>
        <w:rPr/>
        <w:t>prejuízo</w:t>
      </w:r>
      <w:r>
        <w:rPr>
          <w:spacing w:val="-11"/>
        </w:rPr>
        <w:t> </w:t>
      </w:r>
      <w:r>
        <w:rPr/>
        <w:t>da</w:t>
      </w:r>
      <w:r>
        <w:rPr>
          <w:spacing w:val="-11"/>
        </w:rPr>
        <w:t> </w:t>
      </w:r>
      <w:r>
        <w:rPr/>
        <w:t>observância</w:t>
      </w:r>
      <w:r>
        <w:rPr>
          <w:spacing w:val="-12"/>
        </w:rPr>
        <w:t> </w:t>
      </w:r>
      <w:r>
        <w:rPr/>
        <w:t>das</w:t>
      </w:r>
      <w:r>
        <w:rPr>
          <w:spacing w:val="-11"/>
        </w:rPr>
        <w:t> </w:t>
      </w:r>
      <w:r>
        <w:rPr/>
        <w:t>condições</w:t>
      </w:r>
      <w:r>
        <w:rPr>
          <w:spacing w:val="-11"/>
        </w:rPr>
        <w:t> </w:t>
      </w:r>
      <w:r>
        <w:rPr/>
        <w:t>estabe- lecidas</w:t>
      </w:r>
      <w:r>
        <w:rPr>
          <w:spacing w:val="-2"/>
        </w:rPr>
        <w:t> </w:t>
      </w:r>
      <w:r>
        <w:rPr/>
        <w:t>nos</w:t>
      </w:r>
      <w:r>
        <w:rPr>
          <w:spacing w:val="-2"/>
        </w:rPr>
        <w:t> </w:t>
      </w:r>
      <w:r>
        <w:rPr/>
        <w:t>arts. 26</w:t>
      </w:r>
      <w:r>
        <w:rPr>
          <w:spacing w:val="-2"/>
        </w:rPr>
        <w:t> </w:t>
      </w:r>
      <w:r>
        <w:rPr/>
        <w:t>e 27</w:t>
      </w:r>
      <w:r>
        <w:rPr>
          <w:spacing w:val="-9"/>
        </w:rPr>
        <w:t> </w:t>
      </w:r>
      <w:r>
        <w:rPr/>
        <w:t>desta</w:t>
      </w:r>
      <w:r>
        <w:rPr>
          <w:spacing w:val="-9"/>
        </w:rPr>
        <w:t> </w:t>
      </w:r>
      <w:r>
        <w:rPr/>
        <w:t>Lei,</w:t>
      </w:r>
      <w:r>
        <w:rPr>
          <w:spacing w:val="-9"/>
        </w:rPr>
        <w:t> </w:t>
      </w:r>
      <w:r>
        <w:rPr/>
        <w:t>a</w:t>
      </w:r>
      <w:r>
        <w:rPr>
          <w:spacing w:val="-10"/>
        </w:rPr>
        <w:t> </w:t>
      </w:r>
      <w:r>
        <w:rPr/>
        <w:t>inclusão</w:t>
      </w:r>
      <w:r>
        <w:rPr>
          <w:spacing w:val="-9"/>
        </w:rPr>
        <w:t> </w:t>
      </w:r>
      <w:r>
        <w:rPr/>
        <w:t>de</w:t>
      </w:r>
      <w:r>
        <w:rPr>
          <w:spacing w:val="-10"/>
        </w:rPr>
        <w:t> </w:t>
      </w:r>
      <w:r>
        <w:rPr/>
        <w:t>dotação</w:t>
      </w:r>
      <w:r>
        <w:rPr>
          <w:spacing w:val="-9"/>
        </w:rPr>
        <w:t> </w:t>
      </w:r>
      <w:r>
        <w:rPr/>
        <w:t>na</w:t>
      </w:r>
      <w:r>
        <w:rPr>
          <w:spacing w:val="-10"/>
        </w:rPr>
        <w:t> </w:t>
      </w:r>
      <w:r>
        <w:rPr/>
        <w:t>Lei</w:t>
      </w:r>
      <w:r>
        <w:rPr>
          <w:spacing w:val="-9"/>
        </w:rPr>
        <w:t> </w:t>
      </w:r>
      <w:r>
        <w:rPr/>
        <w:t>Orça- mentária de 2025 e sua execução dependerão, ainda, de:</w:t>
      </w:r>
    </w:p>
    <w:p>
      <w:pPr>
        <w:pStyle w:val="BodyText"/>
        <w:spacing w:before="11"/>
      </w:pPr>
    </w:p>
    <w:p>
      <w:pPr>
        <w:pStyle w:val="ListParagraph"/>
        <w:numPr>
          <w:ilvl w:val="0"/>
          <w:numId w:val="20"/>
        </w:numPr>
        <w:tabs>
          <w:tab w:pos="1007" w:val="left" w:leader="none"/>
        </w:tabs>
        <w:spacing w:line="249" w:lineRule="auto" w:before="0" w:after="0"/>
        <w:ind w:left="170" w:right="112" w:firstLine="720"/>
        <w:jc w:val="both"/>
        <w:rPr>
          <w:sz w:val="18"/>
        </w:rPr>
      </w:pPr>
      <w:r>
        <w:rPr>
          <w:sz w:val="18"/>
        </w:rPr>
        <w:t>-</w:t>
      </w:r>
      <w:r>
        <w:rPr>
          <w:spacing w:val="40"/>
          <w:sz w:val="18"/>
        </w:rPr>
        <w:t> </w:t>
      </w:r>
      <w:r>
        <w:rPr>
          <w:sz w:val="18"/>
        </w:rPr>
        <w:t>publicação, pelo Poder Executivo, de normas a serem observadas na concessão de auxílios, prevendo-se cláusula de rever- são no caso de desvio de finalidade;</w:t>
      </w:r>
    </w:p>
    <w:p>
      <w:pPr>
        <w:pStyle w:val="ListParagraph"/>
        <w:spacing w:after="0" w:line="249" w:lineRule="auto"/>
        <w:jc w:val="both"/>
        <w:rPr>
          <w:sz w:val="18"/>
        </w:rPr>
        <w:sectPr>
          <w:pgSz w:w="11910" w:h="16840"/>
          <w:pgMar w:header="856" w:footer="0" w:top="1360" w:bottom="860" w:left="708" w:right="708"/>
          <w:cols w:num="2" w:equalWidth="0">
            <w:col w:w="5173" w:space="72"/>
            <w:col w:w="5249"/>
          </w:cols>
        </w:sectPr>
      </w:pPr>
    </w:p>
    <w:p>
      <w:pPr>
        <w:pStyle w:val="ListParagraph"/>
        <w:numPr>
          <w:ilvl w:val="0"/>
          <w:numId w:val="20"/>
        </w:numPr>
        <w:tabs>
          <w:tab w:pos="991" w:val="left" w:leader="none"/>
        </w:tabs>
        <w:spacing w:line="249" w:lineRule="auto" w:before="51" w:after="0"/>
        <w:ind w:left="114" w:right="38" w:firstLine="708"/>
        <w:jc w:val="both"/>
        <w:rPr>
          <w:sz w:val="18"/>
        </w:rPr>
      </w:pPr>
      <w:r>
        <w:rPr>
          <w:sz w:val="18"/>
        </w:rPr>
        <w:t>- destinação dos recursos exclusivamente para a amplia- ção, aquisição de equipamentos e sua instalação e de material per- </w:t>
      </w:r>
      <w:r>
        <w:rPr>
          <w:spacing w:val="-2"/>
          <w:sz w:val="18"/>
        </w:rPr>
        <w:t>manente;</w:t>
      </w:r>
    </w:p>
    <w:p>
      <w:pPr>
        <w:pStyle w:val="ListParagraph"/>
        <w:numPr>
          <w:ilvl w:val="0"/>
          <w:numId w:val="20"/>
        </w:numPr>
        <w:tabs>
          <w:tab w:pos="1064" w:val="left" w:leader="none"/>
        </w:tabs>
        <w:spacing w:line="230" w:lineRule="auto" w:before="189" w:after="0"/>
        <w:ind w:left="114" w:right="38" w:firstLine="720"/>
        <w:jc w:val="both"/>
        <w:rPr>
          <w:sz w:val="18"/>
        </w:rPr>
      </w:pPr>
      <w:r>
        <w:rPr>
          <w:sz w:val="18"/>
        </w:rPr>
        <w:t>-</w:t>
      </w:r>
      <w:r>
        <w:rPr>
          <w:spacing w:val="-1"/>
          <w:sz w:val="18"/>
        </w:rPr>
        <w:t> </w:t>
      </w:r>
      <w:r>
        <w:rPr>
          <w:sz w:val="18"/>
        </w:rPr>
        <w:t>identificação</w:t>
      </w:r>
      <w:r>
        <w:rPr>
          <w:spacing w:val="-1"/>
          <w:sz w:val="18"/>
        </w:rPr>
        <w:t> </w:t>
      </w:r>
      <w:r>
        <w:rPr>
          <w:sz w:val="18"/>
        </w:rPr>
        <w:t>do</w:t>
      </w:r>
      <w:r>
        <w:rPr>
          <w:spacing w:val="-1"/>
          <w:sz w:val="18"/>
        </w:rPr>
        <w:t> </w:t>
      </w:r>
      <w:r>
        <w:rPr>
          <w:sz w:val="18"/>
        </w:rPr>
        <w:t>beneficiário</w:t>
      </w:r>
      <w:r>
        <w:rPr>
          <w:spacing w:val="-1"/>
          <w:sz w:val="18"/>
        </w:rPr>
        <w:t> </w:t>
      </w:r>
      <w:r>
        <w:rPr>
          <w:sz w:val="18"/>
        </w:rPr>
        <w:t>e</w:t>
      </w:r>
      <w:r>
        <w:rPr>
          <w:spacing w:val="-1"/>
          <w:sz w:val="18"/>
        </w:rPr>
        <w:t> </w:t>
      </w:r>
      <w:r>
        <w:rPr>
          <w:sz w:val="18"/>
        </w:rPr>
        <w:t>do</w:t>
      </w:r>
      <w:r>
        <w:rPr>
          <w:spacing w:val="-1"/>
          <w:sz w:val="18"/>
        </w:rPr>
        <w:t> </w:t>
      </w:r>
      <w:r>
        <w:rPr>
          <w:sz w:val="18"/>
        </w:rPr>
        <w:t>valor</w:t>
      </w:r>
      <w:r>
        <w:rPr>
          <w:spacing w:val="-1"/>
          <w:sz w:val="18"/>
        </w:rPr>
        <w:t> </w:t>
      </w:r>
      <w:r>
        <w:rPr>
          <w:sz w:val="18"/>
        </w:rPr>
        <w:t>transferido</w:t>
      </w:r>
      <w:r>
        <w:rPr>
          <w:spacing w:val="-1"/>
          <w:sz w:val="18"/>
        </w:rPr>
        <w:t> </w:t>
      </w:r>
      <w:r>
        <w:rPr>
          <w:sz w:val="18"/>
        </w:rPr>
        <w:t>no respectivo termo de parceria, convênio ou instrumento congênere.</w:t>
      </w:r>
    </w:p>
    <w:p>
      <w:pPr>
        <w:pStyle w:val="BodyText"/>
        <w:spacing w:line="230" w:lineRule="auto" w:before="196"/>
        <w:ind w:left="114" w:right="38" w:firstLine="708"/>
        <w:jc w:val="both"/>
      </w:pPr>
      <w:r>
        <w:rPr>
          <w:b/>
        </w:rPr>
        <w:t>Art. 29</w:t>
      </w:r>
      <w:r>
        <w:rPr/>
        <w:t>.</w:t>
      </w:r>
      <w:r>
        <w:rPr>
          <w:spacing w:val="40"/>
        </w:rPr>
        <w:t> </w:t>
      </w:r>
      <w:r>
        <w:rPr/>
        <w:t>A</w:t>
      </w:r>
      <w:r>
        <w:rPr>
          <w:spacing w:val="-5"/>
        </w:rPr>
        <w:t> </w:t>
      </w:r>
      <w:r>
        <w:rPr/>
        <w:t>execução das ações de que tratam os arts. 26 e </w:t>
      </w:r>
      <w:r>
        <w:rPr>
          <w:spacing w:val="-2"/>
        </w:rPr>
        <w:t>27</w:t>
      </w:r>
      <w:r>
        <w:rPr>
          <w:spacing w:val="-7"/>
        </w:rPr>
        <w:t> </w:t>
      </w:r>
      <w:r>
        <w:rPr>
          <w:spacing w:val="-2"/>
        </w:rPr>
        <w:t>desta</w:t>
      </w:r>
      <w:r>
        <w:rPr>
          <w:spacing w:val="-7"/>
        </w:rPr>
        <w:t> </w:t>
      </w:r>
      <w:r>
        <w:rPr>
          <w:spacing w:val="-2"/>
        </w:rPr>
        <w:t>Lei</w:t>
      </w:r>
      <w:r>
        <w:rPr>
          <w:spacing w:val="-7"/>
        </w:rPr>
        <w:t> </w:t>
      </w:r>
      <w:r>
        <w:rPr>
          <w:spacing w:val="-2"/>
        </w:rPr>
        <w:t>ficam</w:t>
      </w:r>
      <w:r>
        <w:rPr>
          <w:spacing w:val="-7"/>
        </w:rPr>
        <w:t> </w:t>
      </w:r>
      <w:r>
        <w:rPr>
          <w:spacing w:val="-2"/>
        </w:rPr>
        <w:t>condicionadas</w:t>
      </w:r>
      <w:r>
        <w:rPr>
          <w:spacing w:val="-7"/>
        </w:rPr>
        <w:t> </w:t>
      </w:r>
      <w:r>
        <w:rPr>
          <w:spacing w:val="-2"/>
        </w:rPr>
        <w:t>à</w:t>
      </w:r>
      <w:r>
        <w:rPr>
          <w:spacing w:val="-7"/>
        </w:rPr>
        <w:t> </w:t>
      </w:r>
      <w:r>
        <w:rPr>
          <w:spacing w:val="-2"/>
        </w:rPr>
        <w:t>autorização</w:t>
      </w:r>
      <w:r>
        <w:rPr>
          <w:spacing w:val="-7"/>
        </w:rPr>
        <w:t> </w:t>
      </w:r>
      <w:r>
        <w:rPr>
          <w:spacing w:val="-2"/>
        </w:rPr>
        <w:t>específica</w:t>
      </w:r>
      <w:r>
        <w:rPr>
          <w:spacing w:val="-7"/>
        </w:rPr>
        <w:t> </w:t>
      </w:r>
      <w:r>
        <w:rPr>
          <w:spacing w:val="-2"/>
        </w:rPr>
        <w:t>exigida</w:t>
      </w:r>
      <w:r>
        <w:rPr>
          <w:spacing w:val="-7"/>
        </w:rPr>
        <w:t> </w:t>
      </w:r>
      <w:r>
        <w:rPr>
          <w:spacing w:val="-2"/>
        </w:rPr>
        <w:t>pelo </w:t>
      </w:r>
      <w:r>
        <w:rPr/>
        <w:t>caput</w:t>
      </w:r>
      <w:r>
        <w:rPr>
          <w:spacing w:val="-8"/>
        </w:rPr>
        <w:t> </w:t>
      </w:r>
      <w:r>
        <w:rPr/>
        <w:t>do</w:t>
      </w:r>
      <w:r>
        <w:rPr>
          <w:spacing w:val="-8"/>
        </w:rPr>
        <w:t> </w:t>
      </w:r>
      <w:r>
        <w:rPr/>
        <w:t>art.</w:t>
      </w:r>
      <w:r>
        <w:rPr>
          <w:spacing w:val="-8"/>
        </w:rPr>
        <w:t> </w:t>
      </w:r>
      <w:r>
        <w:rPr/>
        <w:t>26</w:t>
      </w:r>
      <w:r>
        <w:rPr>
          <w:spacing w:val="-8"/>
        </w:rPr>
        <w:t> </w:t>
      </w:r>
      <w:r>
        <w:rPr/>
        <w:t>da</w:t>
      </w:r>
      <w:r>
        <w:rPr>
          <w:spacing w:val="-8"/>
        </w:rPr>
        <w:t> </w:t>
      </w:r>
      <w:r>
        <w:rPr/>
        <w:t>Lei</w:t>
      </w:r>
      <w:r>
        <w:rPr>
          <w:spacing w:val="-8"/>
        </w:rPr>
        <w:t> </w:t>
      </w:r>
      <w:r>
        <w:rPr/>
        <w:t>Complementar</w:t>
      </w:r>
      <w:r>
        <w:rPr>
          <w:spacing w:val="-8"/>
        </w:rPr>
        <w:t> </w:t>
      </w:r>
      <w:r>
        <w:rPr/>
        <w:t>nº</w:t>
      </w:r>
      <w:r>
        <w:rPr>
          <w:spacing w:val="-8"/>
        </w:rPr>
        <w:t> </w:t>
      </w:r>
      <w:r>
        <w:rPr/>
        <w:t>101,</w:t>
      </w:r>
      <w:r>
        <w:rPr>
          <w:spacing w:val="-8"/>
        </w:rPr>
        <w:t> </w:t>
      </w:r>
      <w:r>
        <w:rPr/>
        <w:t>de</w:t>
      </w:r>
      <w:r>
        <w:rPr>
          <w:spacing w:val="-8"/>
        </w:rPr>
        <w:t> </w:t>
      </w:r>
      <w:r>
        <w:rPr/>
        <w:t>4</w:t>
      </w:r>
      <w:r>
        <w:rPr>
          <w:spacing w:val="-8"/>
        </w:rPr>
        <w:t> </w:t>
      </w:r>
      <w:r>
        <w:rPr/>
        <w:t>de</w:t>
      </w:r>
      <w:r>
        <w:rPr>
          <w:spacing w:val="-8"/>
        </w:rPr>
        <w:t> </w:t>
      </w:r>
      <w:r>
        <w:rPr/>
        <w:t>maio</w:t>
      </w:r>
      <w:r>
        <w:rPr>
          <w:spacing w:val="-8"/>
        </w:rPr>
        <w:t> </w:t>
      </w:r>
      <w:r>
        <w:rPr/>
        <w:t>de</w:t>
      </w:r>
      <w:r>
        <w:rPr>
          <w:spacing w:val="-8"/>
        </w:rPr>
        <w:t> </w:t>
      </w:r>
      <w:r>
        <w:rPr/>
        <w:t>2000.</w:t>
      </w:r>
    </w:p>
    <w:p>
      <w:pPr>
        <w:pStyle w:val="BodyText"/>
        <w:spacing w:line="230" w:lineRule="auto" w:before="196"/>
        <w:ind w:left="114" w:right="38" w:firstLine="708"/>
        <w:jc w:val="both"/>
      </w:pPr>
      <w:r>
        <w:rPr>
          <w:b/>
        </w:rPr>
        <w:t>Art.</w:t>
      </w:r>
      <w:r>
        <w:rPr>
          <w:b/>
          <w:spacing w:val="-5"/>
        </w:rPr>
        <w:t> </w:t>
      </w:r>
      <w:r>
        <w:rPr>
          <w:b/>
        </w:rPr>
        <w:t>30</w:t>
      </w:r>
      <w:r>
        <w:rPr/>
        <w:t>.</w:t>
      </w:r>
      <w:r>
        <w:rPr>
          <w:spacing w:val="27"/>
        </w:rPr>
        <w:t> </w:t>
      </w:r>
      <w:r>
        <w:rPr/>
        <w:t>As</w:t>
      </w:r>
      <w:r>
        <w:rPr>
          <w:spacing w:val="-5"/>
        </w:rPr>
        <w:t> </w:t>
      </w:r>
      <w:r>
        <w:rPr/>
        <w:t>transferências</w:t>
      </w:r>
      <w:r>
        <w:rPr>
          <w:spacing w:val="-4"/>
        </w:rPr>
        <w:t> </w:t>
      </w:r>
      <w:r>
        <w:rPr/>
        <w:t>voluntárias</w:t>
      </w:r>
      <w:r>
        <w:rPr>
          <w:spacing w:val="-4"/>
        </w:rPr>
        <w:t> </w:t>
      </w:r>
      <w:r>
        <w:rPr/>
        <w:t>de</w:t>
      </w:r>
      <w:r>
        <w:rPr>
          <w:spacing w:val="-6"/>
        </w:rPr>
        <w:t> </w:t>
      </w:r>
      <w:r>
        <w:rPr/>
        <w:t>recursos</w:t>
      </w:r>
      <w:r>
        <w:rPr>
          <w:spacing w:val="-5"/>
        </w:rPr>
        <w:t> </w:t>
      </w:r>
      <w:r>
        <w:rPr/>
        <w:t>do</w:t>
      </w:r>
      <w:r>
        <w:rPr>
          <w:spacing w:val="-5"/>
        </w:rPr>
        <w:t> </w:t>
      </w:r>
      <w:r>
        <w:rPr/>
        <w:t>Esta- do</w:t>
      </w:r>
      <w:r>
        <w:rPr>
          <w:spacing w:val="-6"/>
        </w:rPr>
        <w:t> </w:t>
      </w:r>
      <w:r>
        <w:rPr/>
        <w:t>para</w:t>
      </w:r>
      <w:r>
        <w:rPr>
          <w:spacing w:val="-7"/>
        </w:rPr>
        <w:t> </w:t>
      </w:r>
      <w:r>
        <w:rPr/>
        <w:t>os</w:t>
      </w:r>
      <w:r>
        <w:rPr>
          <w:spacing w:val="-5"/>
        </w:rPr>
        <w:t> </w:t>
      </w:r>
      <w:r>
        <w:rPr/>
        <w:t>Municípios, a título de cooperação, auxílio ou </w:t>
      </w:r>
      <w:r>
        <w:rPr/>
        <w:t>assistência financeira,</w:t>
      </w:r>
      <w:r>
        <w:rPr>
          <w:spacing w:val="-12"/>
        </w:rPr>
        <w:t> </w:t>
      </w:r>
      <w:r>
        <w:rPr/>
        <w:t>dependerão</w:t>
      </w:r>
      <w:r>
        <w:rPr>
          <w:spacing w:val="-9"/>
        </w:rPr>
        <w:t> </w:t>
      </w:r>
      <w:r>
        <w:rPr/>
        <w:t>da</w:t>
      </w:r>
      <w:r>
        <w:rPr>
          <w:spacing w:val="-3"/>
        </w:rPr>
        <w:t> </w:t>
      </w:r>
      <w:r>
        <w:rPr/>
        <w:t>comprovação,</w:t>
      </w:r>
      <w:r>
        <w:rPr>
          <w:spacing w:val="-4"/>
        </w:rPr>
        <w:t> </w:t>
      </w:r>
      <w:r>
        <w:rPr/>
        <w:t>por</w:t>
      </w:r>
      <w:r>
        <w:rPr>
          <w:spacing w:val="-4"/>
        </w:rPr>
        <w:t> </w:t>
      </w:r>
      <w:r>
        <w:rPr/>
        <w:t>parte</w:t>
      </w:r>
      <w:r>
        <w:rPr>
          <w:spacing w:val="-12"/>
        </w:rPr>
        <w:t> </w:t>
      </w:r>
      <w:r>
        <w:rPr/>
        <w:t>da</w:t>
      </w:r>
      <w:r>
        <w:rPr>
          <w:spacing w:val="-11"/>
        </w:rPr>
        <w:t> </w:t>
      </w:r>
      <w:r>
        <w:rPr/>
        <w:t>unidade</w:t>
      </w:r>
      <w:r>
        <w:rPr>
          <w:spacing w:val="-11"/>
        </w:rPr>
        <w:t> </w:t>
      </w:r>
      <w:r>
        <w:rPr/>
        <w:t>benefi- ciada,</w:t>
      </w:r>
      <w:r>
        <w:rPr>
          <w:spacing w:val="-12"/>
        </w:rPr>
        <w:t> </w:t>
      </w:r>
      <w:r>
        <w:rPr/>
        <w:t>no</w:t>
      </w:r>
      <w:r>
        <w:rPr>
          <w:spacing w:val="-11"/>
        </w:rPr>
        <w:t> </w:t>
      </w:r>
      <w:r>
        <w:rPr/>
        <w:t>ato</w:t>
      </w:r>
      <w:r>
        <w:rPr>
          <w:spacing w:val="-11"/>
        </w:rPr>
        <w:t> </w:t>
      </w:r>
      <w:r>
        <w:rPr/>
        <w:t>da</w:t>
      </w:r>
      <w:r>
        <w:rPr>
          <w:spacing w:val="-11"/>
        </w:rPr>
        <w:t> </w:t>
      </w:r>
      <w:r>
        <w:rPr/>
        <w:t>assinatura</w:t>
      </w:r>
      <w:r>
        <w:rPr>
          <w:spacing w:val="-12"/>
        </w:rPr>
        <w:t> </w:t>
      </w:r>
      <w:r>
        <w:rPr/>
        <w:t>do</w:t>
      </w:r>
      <w:r>
        <w:rPr>
          <w:spacing w:val="-11"/>
        </w:rPr>
        <w:t> </w:t>
      </w:r>
      <w:r>
        <w:rPr/>
        <w:t>instrumento</w:t>
      </w:r>
      <w:r>
        <w:rPr>
          <w:spacing w:val="-11"/>
        </w:rPr>
        <w:t> </w:t>
      </w:r>
      <w:r>
        <w:rPr/>
        <w:t>original,</w:t>
      </w:r>
      <w:r>
        <w:rPr>
          <w:spacing w:val="-11"/>
        </w:rPr>
        <w:t> </w:t>
      </w:r>
      <w:r>
        <w:rPr/>
        <w:t>de</w:t>
      </w:r>
      <w:r>
        <w:rPr>
          <w:spacing w:val="-12"/>
        </w:rPr>
        <w:t> </w:t>
      </w:r>
      <w:r>
        <w:rPr/>
        <w:t>que</w:t>
      </w:r>
      <w:r>
        <w:rPr>
          <w:spacing w:val="-11"/>
        </w:rPr>
        <w:t> </w:t>
      </w:r>
      <w:r>
        <w:rPr/>
        <w:t>se</w:t>
      </w:r>
      <w:r>
        <w:rPr>
          <w:spacing w:val="-11"/>
        </w:rPr>
        <w:t> </w:t>
      </w:r>
      <w:r>
        <w:rPr/>
        <w:t>encontra em conformidade</w:t>
      </w:r>
      <w:r>
        <w:rPr>
          <w:spacing w:val="-2"/>
        </w:rPr>
        <w:t> </w:t>
      </w:r>
      <w:r>
        <w:rPr/>
        <w:t>com o disposto no</w:t>
      </w:r>
      <w:r>
        <w:rPr>
          <w:spacing w:val="-1"/>
        </w:rPr>
        <w:t> </w:t>
      </w:r>
      <w:r>
        <w:rPr/>
        <w:t>artigo</w:t>
      </w:r>
      <w:r>
        <w:rPr>
          <w:spacing w:val="-1"/>
        </w:rPr>
        <w:t> </w:t>
      </w:r>
      <w:r>
        <w:rPr/>
        <w:t>25</w:t>
      </w:r>
      <w:r>
        <w:rPr>
          <w:spacing w:val="-1"/>
        </w:rPr>
        <w:t> </w:t>
      </w:r>
      <w:r>
        <w:rPr/>
        <w:t>da</w:t>
      </w:r>
      <w:r>
        <w:rPr>
          <w:spacing w:val="-4"/>
        </w:rPr>
        <w:t> </w:t>
      </w:r>
      <w:r>
        <w:rPr/>
        <w:t>Lei Complementar Federal</w:t>
      </w:r>
      <w:r>
        <w:rPr>
          <w:spacing w:val="-10"/>
        </w:rPr>
        <w:t> </w:t>
      </w:r>
      <w:r>
        <w:rPr/>
        <w:t>nº</w:t>
      </w:r>
      <w:r>
        <w:rPr>
          <w:spacing w:val="-11"/>
        </w:rPr>
        <w:t> </w:t>
      </w:r>
      <w:r>
        <w:rPr/>
        <w:t>101,</w:t>
      </w:r>
      <w:r>
        <w:rPr>
          <w:spacing w:val="-11"/>
        </w:rPr>
        <w:t> </w:t>
      </w:r>
      <w:r>
        <w:rPr/>
        <w:t>de</w:t>
      </w:r>
      <w:r>
        <w:rPr>
          <w:spacing w:val="-12"/>
        </w:rPr>
        <w:t> </w:t>
      </w:r>
      <w:r>
        <w:rPr/>
        <w:t>4</w:t>
      </w:r>
      <w:r>
        <w:rPr>
          <w:spacing w:val="-10"/>
        </w:rPr>
        <w:t> </w:t>
      </w:r>
      <w:r>
        <w:rPr/>
        <w:t>de</w:t>
      </w:r>
      <w:r>
        <w:rPr>
          <w:spacing w:val="-5"/>
        </w:rPr>
        <w:t> </w:t>
      </w:r>
      <w:r>
        <w:rPr/>
        <w:t>maio</w:t>
      </w:r>
      <w:r>
        <w:rPr>
          <w:spacing w:val="-6"/>
        </w:rPr>
        <w:t> </w:t>
      </w:r>
      <w:r>
        <w:rPr/>
        <w:t>de</w:t>
      </w:r>
      <w:r>
        <w:rPr>
          <w:spacing w:val="-5"/>
        </w:rPr>
        <w:t> </w:t>
      </w:r>
      <w:r>
        <w:rPr/>
        <w:t>2000,</w:t>
      </w:r>
      <w:r>
        <w:rPr>
          <w:spacing w:val="-5"/>
        </w:rPr>
        <w:t> </w:t>
      </w:r>
      <w:r>
        <w:rPr/>
        <w:t>exceto</w:t>
      </w:r>
      <w:r>
        <w:rPr>
          <w:spacing w:val="-6"/>
        </w:rPr>
        <w:t> </w:t>
      </w:r>
      <w:r>
        <w:rPr/>
        <w:t>as</w:t>
      </w:r>
      <w:r>
        <w:rPr>
          <w:spacing w:val="-5"/>
        </w:rPr>
        <w:t> </w:t>
      </w:r>
      <w:r>
        <w:rPr/>
        <w:t>emendas</w:t>
      </w:r>
      <w:r>
        <w:rPr>
          <w:spacing w:val="-6"/>
        </w:rPr>
        <w:t> </w:t>
      </w:r>
      <w:r>
        <w:rPr/>
        <w:t>parlamenta- res</w:t>
      </w:r>
      <w:r>
        <w:rPr>
          <w:spacing w:val="-10"/>
        </w:rPr>
        <w:t> </w:t>
      </w:r>
      <w:r>
        <w:rPr/>
        <w:t>que</w:t>
      </w:r>
      <w:r>
        <w:rPr>
          <w:spacing w:val="-10"/>
        </w:rPr>
        <w:t> </w:t>
      </w:r>
      <w:r>
        <w:rPr/>
        <w:t>não</w:t>
      </w:r>
      <w:r>
        <w:rPr>
          <w:spacing w:val="-10"/>
        </w:rPr>
        <w:t> </w:t>
      </w:r>
      <w:r>
        <w:rPr/>
        <w:t>dependam</w:t>
      </w:r>
      <w:r>
        <w:rPr>
          <w:spacing w:val="-10"/>
        </w:rPr>
        <w:t> </w:t>
      </w:r>
      <w:r>
        <w:rPr/>
        <w:t>de</w:t>
      </w:r>
      <w:r>
        <w:rPr>
          <w:spacing w:val="-10"/>
        </w:rPr>
        <w:t> </w:t>
      </w:r>
      <w:r>
        <w:rPr/>
        <w:t>formalização</w:t>
      </w:r>
      <w:r>
        <w:rPr>
          <w:spacing w:val="-10"/>
        </w:rPr>
        <w:t> </w:t>
      </w:r>
      <w:r>
        <w:rPr/>
        <w:t>de</w:t>
      </w:r>
      <w:r>
        <w:rPr>
          <w:spacing w:val="-10"/>
        </w:rPr>
        <w:t> </w:t>
      </w:r>
      <w:r>
        <w:rPr/>
        <w:t>instrumento</w:t>
      </w:r>
      <w:r>
        <w:rPr>
          <w:spacing w:val="-10"/>
        </w:rPr>
        <w:t> </w:t>
      </w:r>
      <w:r>
        <w:rPr/>
        <w:t>com</w:t>
      </w:r>
      <w:r>
        <w:rPr>
          <w:spacing w:val="-10"/>
        </w:rPr>
        <w:t> </w:t>
      </w:r>
      <w:r>
        <w:rPr/>
        <w:t>a</w:t>
      </w:r>
      <w:r>
        <w:rPr>
          <w:spacing w:val="-10"/>
        </w:rPr>
        <w:t> </w:t>
      </w:r>
      <w:r>
        <w:rPr/>
        <w:t>unidade beneficiada</w:t>
      </w:r>
      <w:r>
        <w:rPr>
          <w:spacing w:val="-1"/>
        </w:rPr>
        <w:t> </w:t>
      </w:r>
      <w:r>
        <w:rPr/>
        <w:t>que,</w:t>
      </w:r>
      <w:r>
        <w:rPr>
          <w:spacing w:val="-1"/>
        </w:rPr>
        <w:t> </w:t>
      </w:r>
      <w:r>
        <w:rPr/>
        <w:t>neste</w:t>
      </w:r>
      <w:r>
        <w:rPr>
          <w:spacing w:val="-1"/>
        </w:rPr>
        <w:t> </w:t>
      </w:r>
      <w:r>
        <w:rPr/>
        <w:t>caso,</w:t>
      </w:r>
      <w:r>
        <w:rPr>
          <w:spacing w:val="-1"/>
        </w:rPr>
        <w:t> </w:t>
      </w:r>
      <w:r>
        <w:rPr/>
        <w:t>deverão</w:t>
      </w:r>
      <w:r>
        <w:rPr>
          <w:spacing w:val="-1"/>
        </w:rPr>
        <w:t> </w:t>
      </w:r>
      <w:r>
        <w:rPr/>
        <w:t>observar</w:t>
      </w:r>
      <w:r>
        <w:rPr>
          <w:spacing w:val="-1"/>
        </w:rPr>
        <w:t> </w:t>
      </w:r>
      <w:r>
        <w:rPr/>
        <w:t>os</w:t>
      </w:r>
      <w:r>
        <w:rPr>
          <w:spacing w:val="-1"/>
        </w:rPr>
        <w:t> </w:t>
      </w:r>
      <w:r>
        <w:rPr/>
        <w:t>requisitos</w:t>
      </w:r>
      <w:r>
        <w:rPr>
          <w:spacing w:val="-1"/>
        </w:rPr>
        <w:t> </w:t>
      </w:r>
      <w:r>
        <w:rPr/>
        <w:t>previstos em normativo estadual a ser editado.</w:t>
      </w:r>
    </w:p>
    <w:p>
      <w:pPr>
        <w:spacing w:line="197" w:lineRule="exact" w:before="165"/>
        <w:ind w:left="76" w:right="0" w:firstLine="0"/>
        <w:jc w:val="center"/>
        <w:rPr>
          <w:b/>
          <w:sz w:val="18"/>
        </w:rPr>
      </w:pPr>
      <w:r>
        <w:rPr>
          <w:b/>
          <w:sz w:val="18"/>
        </w:rPr>
        <w:t>Seção</w:t>
      </w:r>
      <w:r>
        <w:rPr>
          <w:b/>
          <w:spacing w:val="-6"/>
          <w:sz w:val="18"/>
        </w:rPr>
        <w:t> </w:t>
      </w:r>
      <w:r>
        <w:rPr>
          <w:b/>
          <w:spacing w:val="-10"/>
          <w:sz w:val="18"/>
        </w:rPr>
        <w:t>V</w:t>
      </w:r>
    </w:p>
    <w:p>
      <w:pPr>
        <w:spacing w:line="197" w:lineRule="exact" w:before="0"/>
        <w:ind w:left="73" w:right="0" w:firstLine="0"/>
        <w:jc w:val="center"/>
        <w:rPr>
          <w:b/>
          <w:sz w:val="18"/>
        </w:rPr>
      </w:pPr>
      <w:r>
        <w:rPr>
          <w:b/>
          <w:sz w:val="18"/>
        </w:rPr>
        <w:t>Das</w:t>
      </w:r>
      <w:r>
        <w:rPr>
          <w:b/>
          <w:spacing w:val="-11"/>
          <w:sz w:val="18"/>
        </w:rPr>
        <w:t> </w:t>
      </w:r>
      <w:r>
        <w:rPr>
          <w:b/>
          <w:sz w:val="18"/>
        </w:rPr>
        <w:t>Diretrizes</w:t>
      </w:r>
      <w:r>
        <w:rPr>
          <w:b/>
          <w:spacing w:val="-7"/>
          <w:sz w:val="18"/>
        </w:rPr>
        <w:t> </w:t>
      </w:r>
      <w:r>
        <w:rPr>
          <w:b/>
          <w:sz w:val="18"/>
        </w:rPr>
        <w:t>Específicas</w:t>
      </w:r>
      <w:r>
        <w:rPr>
          <w:b/>
          <w:spacing w:val="-7"/>
          <w:sz w:val="18"/>
        </w:rPr>
        <w:t> </w:t>
      </w:r>
      <w:r>
        <w:rPr>
          <w:b/>
          <w:sz w:val="18"/>
        </w:rPr>
        <w:t>do</w:t>
      </w:r>
      <w:r>
        <w:rPr>
          <w:b/>
          <w:spacing w:val="-8"/>
          <w:sz w:val="18"/>
        </w:rPr>
        <w:t> </w:t>
      </w:r>
      <w:r>
        <w:rPr>
          <w:b/>
          <w:sz w:val="18"/>
        </w:rPr>
        <w:t>Orçamento</w:t>
      </w:r>
      <w:r>
        <w:rPr>
          <w:b/>
          <w:spacing w:val="-6"/>
          <w:sz w:val="18"/>
        </w:rPr>
        <w:t> </w:t>
      </w:r>
      <w:r>
        <w:rPr>
          <w:b/>
          <w:sz w:val="18"/>
        </w:rPr>
        <w:t>da</w:t>
      </w:r>
      <w:r>
        <w:rPr>
          <w:b/>
          <w:spacing w:val="-11"/>
          <w:sz w:val="18"/>
        </w:rPr>
        <w:t> </w:t>
      </w:r>
      <w:r>
        <w:rPr>
          <w:b/>
          <w:sz w:val="18"/>
        </w:rPr>
        <w:t>Seguridade</w:t>
      </w:r>
      <w:r>
        <w:rPr>
          <w:b/>
          <w:spacing w:val="-6"/>
          <w:sz w:val="18"/>
        </w:rPr>
        <w:t> </w:t>
      </w:r>
      <w:r>
        <w:rPr>
          <w:b/>
          <w:spacing w:val="-2"/>
          <w:sz w:val="18"/>
        </w:rPr>
        <w:t>Social</w:t>
      </w:r>
    </w:p>
    <w:p>
      <w:pPr>
        <w:pStyle w:val="BodyText"/>
        <w:spacing w:line="218" w:lineRule="auto" w:before="184"/>
        <w:ind w:left="114" w:right="38" w:firstLine="708"/>
        <w:jc w:val="both"/>
      </w:pPr>
      <w:r>
        <w:rPr>
          <w:b/>
        </w:rPr>
        <w:t>Art. 31.</w:t>
      </w:r>
      <w:r>
        <w:rPr>
          <w:b/>
          <w:spacing w:val="40"/>
        </w:rPr>
        <w:t> </w:t>
      </w:r>
      <w:r>
        <w:rPr/>
        <w:t>O Orçamento da Seguridade Social </w:t>
      </w:r>
      <w:r>
        <w:rPr/>
        <w:t>compreende- rá as dotações destinadas a atender às ações de saúde, previdência e assistência</w:t>
      </w:r>
      <w:r>
        <w:rPr>
          <w:spacing w:val="-5"/>
        </w:rPr>
        <w:t> </w:t>
      </w:r>
      <w:r>
        <w:rPr/>
        <w:t>social, obedecerá ao disposto</w:t>
      </w:r>
      <w:r>
        <w:rPr>
          <w:spacing w:val="-11"/>
        </w:rPr>
        <w:t> </w:t>
      </w:r>
      <w:r>
        <w:rPr/>
        <w:t>nos</w:t>
      </w:r>
      <w:r>
        <w:rPr>
          <w:spacing w:val="-12"/>
        </w:rPr>
        <w:t> </w:t>
      </w:r>
      <w:r>
        <w:rPr/>
        <w:t>arts.</w:t>
      </w:r>
      <w:r>
        <w:rPr>
          <w:spacing w:val="-11"/>
        </w:rPr>
        <w:t> </w:t>
      </w:r>
      <w:r>
        <w:rPr/>
        <w:t>203</w:t>
      </w:r>
      <w:r>
        <w:rPr>
          <w:spacing w:val="-11"/>
        </w:rPr>
        <w:t> </w:t>
      </w:r>
      <w:r>
        <w:rPr/>
        <w:t>e</w:t>
      </w:r>
      <w:r>
        <w:rPr>
          <w:spacing w:val="-11"/>
        </w:rPr>
        <w:t> </w:t>
      </w:r>
      <w:r>
        <w:rPr/>
        <w:t>204</w:t>
      </w:r>
      <w:r>
        <w:rPr>
          <w:spacing w:val="-12"/>
        </w:rPr>
        <w:t> </w:t>
      </w:r>
      <w:r>
        <w:rPr/>
        <w:t>da</w:t>
      </w:r>
      <w:r>
        <w:rPr>
          <w:spacing w:val="-11"/>
        </w:rPr>
        <w:t> </w:t>
      </w:r>
      <w:r>
        <w:rPr/>
        <w:t>Cons- tituição</w:t>
      </w:r>
      <w:r>
        <w:rPr>
          <w:spacing w:val="-14"/>
        </w:rPr>
        <w:t> </w:t>
      </w:r>
      <w:r>
        <w:rPr/>
        <w:t>do</w:t>
      </w:r>
      <w:r>
        <w:rPr>
          <w:spacing w:val="-14"/>
        </w:rPr>
        <w:t> </w:t>
      </w:r>
      <w:r>
        <w:rPr/>
        <w:t>Estado</w:t>
      </w:r>
      <w:r>
        <w:rPr>
          <w:spacing w:val="-14"/>
        </w:rPr>
        <w:t> </w:t>
      </w:r>
      <w:r>
        <w:rPr/>
        <w:t>e</w:t>
      </w:r>
      <w:r>
        <w:rPr>
          <w:spacing w:val="-15"/>
        </w:rPr>
        <w:t> </w:t>
      </w:r>
      <w:r>
        <w:rPr/>
        <w:t>contará,</w:t>
      </w:r>
      <w:r>
        <w:rPr>
          <w:spacing w:val="-14"/>
        </w:rPr>
        <w:t> </w:t>
      </w:r>
      <w:r>
        <w:rPr/>
        <w:t>dentre</w:t>
      </w:r>
      <w:r>
        <w:rPr>
          <w:spacing w:val="-16"/>
        </w:rPr>
        <w:t> </w:t>
      </w:r>
      <w:r>
        <w:rPr/>
        <w:t>outros,</w:t>
      </w:r>
      <w:r>
        <w:rPr>
          <w:spacing w:val="-14"/>
        </w:rPr>
        <w:t> </w:t>
      </w:r>
      <w:r>
        <w:rPr/>
        <w:t>com</w:t>
      </w:r>
      <w:r>
        <w:rPr>
          <w:spacing w:val="-14"/>
        </w:rPr>
        <w:t> </w:t>
      </w:r>
      <w:r>
        <w:rPr/>
        <w:t>recursos</w:t>
      </w:r>
      <w:r>
        <w:rPr>
          <w:spacing w:val="-8"/>
        </w:rPr>
        <w:t> </w:t>
      </w:r>
      <w:r>
        <w:rPr>
          <w:spacing w:val="-2"/>
        </w:rPr>
        <w:t>provenientes:</w:t>
      </w:r>
    </w:p>
    <w:p>
      <w:pPr>
        <w:pStyle w:val="ListParagraph"/>
        <w:numPr>
          <w:ilvl w:val="0"/>
          <w:numId w:val="21"/>
        </w:numPr>
        <w:tabs>
          <w:tab w:pos="932" w:val="left" w:leader="none"/>
        </w:tabs>
        <w:spacing w:line="218" w:lineRule="auto" w:before="187" w:after="0"/>
        <w:ind w:left="114" w:right="38" w:firstLine="720"/>
        <w:jc w:val="both"/>
        <w:rPr>
          <w:sz w:val="18"/>
        </w:rPr>
      </w:pPr>
      <w:r>
        <w:rPr>
          <w:spacing w:val="-4"/>
          <w:sz w:val="18"/>
        </w:rPr>
        <w:t>-</w:t>
      </w:r>
      <w:r>
        <w:rPr>
          <w:spacing w:val="19"/>
          <w:sz w:val="18"/>
        </w:rPr>
        <w:t> </w:t>
      </w:r>
      <w:r>
        <w:rPr>
          <w:spacing w:val="-4"/>
          <w:sz w:val="18"/>
        </w:rPr>
        <w:t>da</w:t>
      </w:r>
      <w:r>
        <w:rPr>
          <w:spacing w:val="-6"/>
          <w:sz w:val="18"/>
        </w:rPr>
        <w:t> </w:t>
      </w:r>
      <w:r>
        <w:rPr>
          <w:spacing w:val="-4"/>
          <w:sz w:val="18"/>
        </w:rPr>
        <w:t>contribuição</w:t>
      </w:r>
      <w:r>
        <w:rPr>
          <w:spacing w:val="-6"/>
          <w:sz w:val="18"/>
        </w:rPr>
        <w:t> </w:t>
      </w:r>
      <w:r>
        <w:rPr>
          <w:spacing w:val="-4"/>
          <w:sz w:val="18"/>
        </w:rPr>
        <w:t>para</w:t>
      </w:r>
      <w:r>
        <w:rPr>
          <w:spacing w:val="-6"/>
          <w:sz w:val="18"/>
        </w:rPr>
        <w:t> </w:t>
      </w:r>
      <w:r>
        <w:rPr>
          <w:spacing w:val="-4"/>
          <w:sz w:val="18"/>
        </w:rPr>
        <w:t>o</w:t>
      </w:r>
      <w:r>
        <w:rPr>
          <w:spacing w:val="-6"/>
          <w:sz w:val="18"/>
        </w:rPr>
        <w:t> </w:t>
      </w:r>
      <w:r>
        <w:rPr>
          <w:spacing w:val="-4"/>
          <w:sz w:val="18"/>
        </w:rPr>
        <w:t>sistema</w:t>
      </w:r>
      <w:r>
        <w:rPr>
          <w:spacing w:val="-6"/>
          <w:sz w:val="18"/>
        </w:rPr>
        <w:t> </w:t>
      </w:r>
      <w:r>
        <w:rPr>
          <w:spacing w:val="-4"/>
          <w:sz w:val="18"/>
        </w:rPr>
        <w:t>de</w:t>
      </w:r>
      <w:r>
        <w:rPr>
          <w:spacing w:val="-6"/>
          <w:sz w:val="18"/>
        </w:rPr>
        <w:t> </w:t>
      </w:r>
      <w:r>
        <w:rPr>
          <w:spacing w:val="-4"/>
          <w:sz w:val="18"/>
        </w:rPr>
        <w:t>seguridade</w:t>
      </w:r>
      <w:r>
        <w:rPr>
          <w:spacing w:val="-6"/>
          <w:sz w:val="18"/>
        </w:rPr>
        <w:t> </w:t>
      </w:r>
      <w:r>
        <w:rPr>
          <w:spacing w:val="-4"/>
          <w:sz w:val="18"/>
        </w:rPr>
        <w:t>social</w:t>
      </w:r>
      <w:r>
        <w:rPr>
          <w:spacing w:val="-6"/>
          <w:sz w:val="18"/>
        </w:rPr>
        <w:t> </w:t>
      </w:r>
      <w:r>
        <w:rPr>
          <w:spacing w:val="-4"/>
          <w:sz w:val="18"/>
        </w:rPr>
        <w:t>do</w:t>
      </w:r>
      <w:r>
        <w:rPr>
          <w:spacing w:val="-6"/>
          <w:sz w:val="18"/>
        </w:rPr>
        <w:t> </w:t>
      </w:r>
      <w:r>
        <w:rPr>
          <w:spacing w:val="-4"/>
          <w:sz w:val="18"/>
        </w:rPr>
        <w:t>ser- </w:t>
      </w:r>
      <w:r>
        <w:rPr>
          <w:sz w:val="18"/>
        </w:rPr>
        <w:t>vidor</w:t>
      </w:r>
      <w:r>
        <w:rPr>
          <w:spacing w:val="-12"/>
          <w:sz w:val="18"/>
        </w:rPr>
        <w:t> </w:t>
      </w:r>
      <w:r>
        <w:rPr>
          <w:sz w:val="18"/>
        </w:rPr>
        <w:t>estadual,</w:t>
      </w:r>
      <w:r>
        <w:rPr>
          <w:spacing w:val="-11"/>
          <w:sz w:val="18"/>
        </w:rPr>
        <w:t> </w:t>
      </w:r>
      <w:r>
        <w:rPr>
          <w:sz w:val="18"/>
        </w:rPr>
        <w:t>que</w:t>
      </w:r>
      <w:r>
        <w:rPr>
          <w:spacing w:val="-11"/>
          <w:sz w:val="18"/>
        </w:rPr>
        <w:t> </w:t>
      </w:r>
      <w:r>
        <w:rPr>
          <w:sz w:val="18"/>
        </w:rPr>
        <w:t>será</w:t>
      </w:r>
      <w:r>
        <w:rPr>
          <w:spacing w:val="-11"/>
          <w:sz w:val="18"/>
        </w:rPr>
        <w:t> </w:t>
      </w:r>
      <w:r>
        <w:rPr>
          <w:sz w:val="18"/>
        </w:rPr>
        <w:t>utilizada</w:t>
      </w:r>
      <w:r>
        <w:rPr>
          <w:spacing w:val="-12"/>
          <w:sz w:val="18"/>
        </w:rPr>
        <w:t> </w:t>
      </w:r>
      <w:r>
        <w:rPr>
          <w:sz w:val="18"/>
        </w:rPr>
        <w:t>para</w:t>
      </w:r>
      <w:r>
        <w:rPr>
          <w:spacing w:val="-9"/>
          <w:sz w:val="18"/>
        </w:rPr>
        <w:t> </w:t>
      </w:r>
      <w:r>
        <w:rPr>
          <w:sz w:val="18"/>
        </w:rPr>
        <w:t>despesas</w:t>
      </w:r>
      <w:r>
        <w:rPr>
          <w:spacing w:val="-6"/>
          <w:sz w:val="18"/>
        </w:rPr>
        <w:t> </w:t>
      </w:r>
      <w:r>
        <w:rPr>
          <w:sz w:val="18"/>
        </w:rPr>
        <w:t>com</w:t>
      </w:r>
      <w:r>
        <w:rPr>
          <w:spacing w:val="-7"/>
          <w:sz w:val="18"/>
        </w:rPr>
        <w:t> </w:t>
      </w:r>
      <w:r>
        <w:rPr>
          <w:sz w:val="18"/>
        </w:rPr>
        <w:t>benefícios</w:t>
      </w:r>
      <w:r>
        <w:rPr>
          <w:spacing w:val="-7"/>
          <w:sz w:val="18"/>
        </w:rPr>
        <w:t> </w:t>
      </w:r>
      <w:r>
        <w:rPr>
          <w:sz w:val="18"/>
        </w:rPr>
        <w:t>previ- denciários e assistenciais dos servidores do Estado;</w:t>
      </w:r>
    </w:p>
    <w:p>
      <w:pPr>
        <w:pStyle w:val="ListParagraph"/>
        <w:numPr>
          <w:ilvl w:val="0"/>
          <w:numId w:val="21"/>
        </w:numPr>
        <w:tabs>
          <w:tab w:pos="994" w:val="left" w:leader="none"/>
        </w:tabs>
        <w:spacing w:line="197" w:lineRule="exact" w:before="172" w:after="0"/>
        <w:ind w:left="994" w:right="0" w:hanging="160"/>
        <w:jc w:val="left"/>
        <w:rPr>
          <w:sz w:val="18"/>
        </w:rPr>
      </w:pPr>
      <w:r>
        <w:rPr>
          <w:sz w:val="18"/>
        </w:rPr>
        <w:t>-</w:t>
      </w:r>
      <w:r>
        <w:rPr>
          <w:spacing w:val="-7"/>
          <w:sz w:val="18"/>
        </w:rPr>
        <w:t> </w:t>
      </w:r>
      <w:r>
        <w:rPr>
          <w:sz w:val="18"/>
        </w:rPr>
        <w:t>de</w:t>
      </w:r>
      <w:r>
        <w:rPr>
          <w:spacing w:val="-6"/>
          <w:sz w:val="18"/>
        </w:rPr>
        <w:t> </w:t>
      </w:r>
      <w:r>
        <w:rPr>
          <w:sz w:val="18"/>
        </w:rPr>
        <w:t>convênios,</w:t>
      </w:r>
      <w:r>
        <w:rPr>
          <w:spacing w:val="-6"/>
          <w:sz w:val="18"/>
        </w:rPr>
        <w:t> </w:t>
      </w:r>
      <w:r>
        <w:rPr>
          <w:sz w:val="18"/>
        </w:rPr>
        <w:t>contratos,</w:t>
      </w:r>
      <w:r>
        <w:rPr>
          <w:spacing w:val="-6"/>
          <w:sz w:val="18"/>
        </w:rPr>
        <w:t> </w:t>
      </w:r>
      <w:r>
        <w:rPr>
          <w:sz w:val="18"/>
        </w:rPr>
        <w:t>acordos</w:t>
      </w:r>
      <w:r>
        <w:rPr>
          <w:spacing w:val="-6"/>
          <w:sz w:val="18"/>
        </w:rPr>
        <w:t> </w:t>
      </w:r>
      <w:r>
        <w:rPr>
          <w:sz w:val="18"/>
        </w:rPr>
        <w:t>e</w:t>
      </w:r>
      <w:r>
        <w:rPr>
          <w:spacing w:val="-6"/>
          <w:sz w:val="18"/>
        </w:rPr>
        <w:t> </w:t>
      </w:r>
      <w:r>
        <w:rPr>
          <w:sz w:val="18"/>
        </w:rPr>
        <w:t>ajustes</w:t>
      </w:r>
      <w:r>
        <w:rPr>
          <w:spacing w:val="-6"/>
          <w:sz w:val="18"/>
        </w:rPr>
        <w:t> </w:t>
      </w:r>
      <w:r>
        <w:rPr>
          <w:sz w:val="18"/>
        </w:rPr>
        <w:t>com</w:t>
      </w:r>
      <w:r>
        <w:rPr>
          <w:spacing w:val="-6"/>
          <w:sz w:val="18"/>
        </w:rPr>
        <w:t> </w:t>
      </w:r>
      <w:r>
        <w:rPr>
          <w:sz w:val="18"/>
        </w:rPr>
        <w:t>órgãos</w:t>
      </w:r>
      <w:r>
        <w:rPr>
          <w:spacing w:val="-6"/>
          <w:sz w:val="18"/>
        </w:rPr>
        <w:t> </w:t>
      </w:r>
      <w:r>
        <w:rPr>
          <w:spacing w:val="-10"/>
          <w:sz w:val="18"/>
        </w:rPr>
        <w:t>e</w:t>
      </w:r>
    </w:p>
    <w:p>
      <w:pPr>
        <w:pStyle w:val="BodyText"/>
        <w:spacing w:line="197" w:lineRule="exact"/>
        <w:ind w:left="114"/>
      </w:pPr>
      <w:r>
        <w:rPr/>
        <w:t>entidades</w:t>
      </w:r>
      <w:r>
        <w:rPr>
          <w:spacing w:val="-3"/>
        </w:rPr>
        <w:t> </w:t>
      </w:r>
      <w:r>
        <w:rPr/>
        <w:t>que</w:t>
      </w:r>
      <w:r>
        <w:rPr>
          <w:spacing w:val="-1"/>
        </w:rPr>
        <w:t> </w:t>
      </w:r>
      <w:r>
        <w:rPr/>
        <w:t>integram</w:t>
      </w:r>
      <w:r>
        <w:rPr>
          <w:spacing w:val="-1"/>
        </w:rPr>
        <w:t> </w:t>
      </w:r>
      <w:r>
        <w:rPr/>
        <w:t>o</w:t>
      </w:r>
      <w:r>
        <w:rPr>
          <w:spacing w:val="-1"/>
        </w:rPr>
        <w:t> </w:t>
      </w:r>
      <w:r>
        <w:rPr/>
        <w:t>Orçamento</w:t>
      </w:r>
      <w:r>
        <w:rPr>
          <w:spacing w:val="-1"/>
        </w:rPr>
        <w:t> </w:t>
      </w:r>
      <w:r>
        <w:rPr/>
        <w:t>da</w:t>
      </w:r>
      <w:r>
        <w:rPr>
          <w:spacing w:val="-1"/>
        </w:rPr>
        <w:t> </w:t>
      </w:r>
      <w:r>
        <w:rPr/>
        <w:t>Seguridade</w:t>
      </w:r>
      <w:r>
        <w:rPr>
          <w:spacing w:val="-1"/>
        </w:rPr>
        <w:t> </w:t>
      </w:r>
      <w:r>
        <w:rPr>
          <w:spacing w:val="-2"/>
        </w:rPr>
        <w:t>Social;</w:t>
      </w:r>
    </w:p>
    <w:p>
      <w:pPr>
        <w:pStyle w:val="ListParagraph"/>
        <w:numPr>
          <w:ilvl w:val="0"/>
          <w:numId w:val="21"/>
        </w:numPr>
        <w:tabs>
          <w:tab w:pos="1052" w:val="left" w:leader="none"/>
        </w:tabs>
        <w:spacing w:line="211" w:lineRule="auto" w:before="177" w:after="0"/>
        <w:ind w:left="114" w:right="39" w:firstLine="720"/>
        <w:jc w:val="both"/>
        <w:rPr>
          <w:sz w:val="18"/>
        </w:rPr>
      </w:pPr>
      <w:r>
        <w:rPr>
          <w:sz w:val="18"/>
        </w:rPr>
        <w:t>-</w:t>
      </w:r>
      <w:r>
        <w:rPr>
          <w:spacing w:val="-11"/>
          <w:sz w:val="18"/>
        </w:rPr>
        <w:t> </w:t>
      </w:r>
      <w:r>
        <w:rPr>
          <w:sz w:val="18"/>
        </w:rPr>
        <w:t>das</w:t>
      </w:r>
      <w:r>
        <w:rPr>
          <w:spacing w:val="-11"/>
          <w:sz w:val="18"/>
        </w:rPr>
        <w:t> </w:t>
      </w:r>
      <w:r>
        <w:rPr>
          <w:sz w:val="18"/>
        </w:rPr>
        <w:t>demais</w:t>
      </w:r>
      <w:r>
        <w:rPr>
          <w:spacing w:val="-11"/>
          <w:sz w:val="18"/>
        </w:rPr>
        <w:t> </w:t>
      </w:r>
      <w:r>
        <w:rPr>
          <w:sz w:val="18"/>
        </w:rPr>
        <w:t>receitas,</w:t>
      </w:r>
      <w:r>
        <w:rPr>
          <w:spacing w:val="-11"/>
          <w:sz w:val="18"/>
        </w:rPr>
        <w:t> </w:t>
      </w:r>
      <w:r>
        <w:rPr>
          <w:sz w:val="18"/>
        </w:rPr>
        <w:t>inclusive</w:t>
      </w:r>
      <w:r>
        <w:rPr>
          <w:spacing w:val="-11"/>
          <w:sz w:val="18"/>
        </w:rPr>
        <w:t> </w:t>
      </w:r>
      <w:r>
        <w:rPr>
          <w:sz w:val="18"/>
        </w:rPr>
        <w:t>próprias</w:t>
      </w:r>
      <w:r>
        <w:rPr>
          <w:spacing w:val="-11"/>
          <w:sz w:val="18"/>
        </w:rPr>
        <w:t> </w:t>
      </w:r>
      <w:r>
        <w:rPr>
          <w:sz w:val="18"/>
        </w:rPr>
        <w:t>e</w:t>
      </w:r>
      <w:r>
        <w:rPr>
          <w:spacing w:val="-11"/>
          <w:sz w:val="18"/>
        </w:rPr>
        <w:t> </w:t>
      </w:r>
      <w:r>
        <w:rPr>
          <w:sz w:val="18"/>
        </w:rPr>
        <w:t>vinculadas,</w:t>
      </w:r>
      <w:r>
        <w:rPr>
          <w:spacing w:val="-11"/>
          <w:sz w:val="18"/>
        </w:rPr>
        <w:t> </w:t>
      </w:r>
      <w:r>
        <w:rPr>
          <w:sz w:val="18"/>
        </w:rPr>
        <w:t>de órgãos,</w:t>
      </w:r>
      <w:r>
        <w:rPr>
          <w:spacing w:val="-9"/>
          <w:sz w:val="18"/>
        </w:rPr>
        <w:t> </w:t>
      </w:r>
      <w:r>
        <w:rPr>
          <w:sz w:val="18"/>
        </w:rPr>
        <w:t>fundos</w:t>
      </w:r>
      <w:r>
        <w:rPr>
          <w:spacing w:val="-9"/>
          <w:sz w:val="18"/>
        </w:rPr>
        <w:t> </w:t>
      </w:r>
      <w:r>
        <w:rPr>
          <w:sz w:val="18"/>
        </w:rPr>
        <w:t>e</w:t>
      </w:r>
      <w:r>
        <w:rPr>
          <w:spacing w:val="-9"/>
          <w:sz w:val="18"/>
        </w:rPr>
        <w:t> </w:t>
      </w:r>
      <w:r>
        <w:rPr>
          <w:sz w:val="18"/>
        </w:rPr>
        <w:t>entidades,</w:t>
      </w:r>
      <w:r>
        <w:rPr>
          <w:spacing w:val="-9"/>
          <w:sz w:val="18"/>
        </w:rPr>
        <w:t> </w:t>
      </w:r>
      <w:r>
        <w:rPr>
          <w:sz w:val="18"/>
        </w:rPr>
        <w:t>cujas</w:t>
      </w:r>
      <w:r>
        <w:rPr>
          <w:spacing w:val="-9"/>
          <w:sz w:val="18"/>
        </w:rPr>
        <w:t> </w:t>
      </w:r>
      <w:r>
        <w:rPr>
          <w:sz w:val="18"/>
        </w:rPr>
        <w:t>despesas</w:t>
      </w:r>
      <w:r>
        <w:rPr>
          <w:spacing w:val="-9"/>
          <w:sz w:val="18"/>
        </w:rPr>
        <w:t> </w:t>
      </w:r>
      <w:r>
        <w:rPr>
          <w:sz w:val="18"/>
        </w:rPr>
        <w:t>integram,</w:t>
      </w:r>
      <w:r>
        <w:rPr>
          <w:spacing w:val="-9"/>
          <w:sz w:val="18"/>
        </w:rPr>
        <w:t> </w:t>
      </w:r>
      <w:r>
        <w:rPr>
          <w:sz w:val="18"/>
        </w:rPr>
        <w:t>exclusivamente, o orçamento referido no caput;</w:t>
      </w:r>
    </w:p>
    <w:p>
      <w:pPr>
        <w:pStyle w:val="ListParagraph"/>
        <w:numPr>
          <w:ilvl w:val="0"/>
          <w:numId w:val="21"/>
        </w:numPr>
        <w:tabs>
          <w:tab w:pos="1063" w:val="left" w:leader="none"/>
        </w:tabs>
        <w:spacing w:line="240" w:lineRule="auto" w:before="161" w:after="0"/>
        <w:ind w:left="1063" w:right="0" w:hanging="229"/>
        <w:jc w:val="left"/>
        <w:rPr>
          <w:sz w:val="18"/>
        </w:rPr>
      </w:pPr>
      <w:r>
        <w:rPr>
          <w:sz w:val="18"/>
        </w:rPr>
        <w:t>-</w:t>
      </w:r>
      <w:r>
        <w:rPr>
          <w:spacing w:val="-1"/>
          <w:sz w:val="18"/>
        </w:rPr>
        <w:t> </w:t>
      </w:r>
      <w:r>
        <w:rPr>
          <w:sz w:val="18"/>
        </w:rPr>
        <w:t>do</w:t>
      </w:r>
      <w:r>
        <w:rPr>
          <w:spacing w:val="-5"/>
          <w:sz w:val="18"/>
        </w:rPr>
        <w:t> </w:t>
      </w:r>
      <w:r>
        <w:rPr>
          <w:sz w:val="18"/>
        </w:rPr>
        <w:t>Orçamento </w:t>
      </w:r>
      <w:r>
        <w:rPr>
          <w:spacing w:val="-2"/>
          <w:sz w:val="18"/>
        </w:rPr>
        <w:t>Fiscal.</w:t>
      </w:r>
    </w:p>
    <w:p>
      <w:pPr>
        <w:pStyle w:val="BodyText"/>
        <w:spacing w:line="211" w:lineRule="auto" w:before="177"/>
        <w:ind w:left="114" w:right="38" w:firstLine="708"/>
        <w:jc w:val="both"/>
      </w:pPr>
      <w:r>
        <w:rPr/>
        <w:t>Parágrafo único.</w:t>
      </w:r>
      <w:r>
        <w:rPr>
          <w:spacing w:val="40"/>
        </w:rPr>
        <w:t> </w:t>
      </w:r>
      <w:r>
        <w:rPr/>
        <w:t>A destinação de recursos para atender a </w:t>
      </w:r>
      <w:r>
        <w:rPr>
          <w:spacing w:val="-2"/>
        </w:rPr>
        <w:t>despesas</w:t>
      </w:r>
      <w:r>
        <w:rPr>
          <w:spacing w:val="-10"/>
        </w:rPr>
        <w:t> </w:t>
      </w:r>
      <w:r>
        <w:rPr>
          <w:spacing w:val="-2"/>
        </w:rPr>
        <w:t>com</w:t>
      </w:r>
      <w:r>
        <w:rPr>
          <w:spacing w:val="-9"/>
        </w:rPr>
        <w:t> </w:t>
      </w:r>
      <w:r>
        <w:rPr>
          <w:spacing w:val="-2"/>
        </w:rPr>
        <w:t>ações</w:t>
      </w:r>
      <w:r>
        <w:rPr>
          <w:spacing w:val="-9"/>
        </w:rPr>
        <w:t> </w:t>
      </w:r>
      <w:r>
        <w:rPr>
          <w:spacing w:val="-2"/>
        </w:rPr>
        <w:t>e</w:t>
      </w:r>
      <w:r>
        <w:rPr>
          <w:spacing w:val="3"/>
        </w:rPr>
        <w:t> </w:t>
      </w:r>
      <w:r>
        <w:rPr>
          <w:spacing w:val="-2"/>
        </w:rPr>
        <w:t>serviços</w:t>
      </w:r>
      <w:r>
        <w:rPr>
          <w:spacing w:val="-10"/>
        </w:rPr>
        <w:t> </w:t>
      </w:r>
      <w:r>
        <w:rPr>
          <w:spacing w:val="-2"/>
        </w:rPr>
        <w:t>públicos</w:t>
      </w:r>
      <w:r>
        <w:rPr>
          <w:spacing w:val="-9"/>
        </w:rPr>
        <w:t> </w:t>
      </w:r>
      <w:r>
        <w:rPr>
          <w:spacing w:val="-2"/>
        </w:rPr>
        <w:t>de</w:t>
      </w:r>
      <w:r>
        <w:rPr>
          <w:spacing w:val="-9"/>
        </w:rPr>
        <w:t> </w:t>
      </w:r>
      <w:r>
        <w:rPr>
          <w:spacing w:val="-2"/>
        </w:rPr>
        <w:t>saúde</w:t>
      </w:r>
      <w:r>
        <w:rPr>
          <w:spacing w:val="-9"/>
        </w:rPr>
        <w:t> </w:t>
      </w:r>
      <w:r>
        <w:rPr>
          <w:spacing w:val="-2"/>
        </w:rPr>
        <w:t>e</w:t>
      </w:r>
      <w:r>
        <w:rPr>
          <w:spacing w:val="-10"/>
        </w:rPr>
        <w:t> </w:t>
      </w:r>
      <w:r>
        <w:rPr>
          <w:spacing w:val="-2"/>
        </w:rPr>
        <w:t>de</w:t>
      </w:r>
      <w:r>
        <w:rPr>
          <w:spacing w:val="-9"/>
        </w:rPr>
        <w:t> </w:t>
      </w:r>
      <w:r>
        <w:rPr>
          <w:spacing w:val="-2"/>
        </w:rPr>
        <w:t>assistência</w:t>
      </w:r>
      <w:r>
        <w:rPr>
          <w:spacing w:val="-9"/>
        </w:rPr>
        <w:t> </w:t>
      </w:r>
      <w:r>
        <w:rPr>
          <w:spacing w:val="-2"/>
        </w:rPr>
        <w:t>social </w:t>
      </w:r>
      <w:r>
        <w:rPr/>
        <w:t>obedecerá ao princípio da descentralização.</w:t>
      </w:r>
    </w:p>
    <w:p>
      <w:pPr>
        <w:pStyle w:val="BodyText"/>
        <w:spacing w:line="218" w:lineRule="auto" w:before="177"/>
        <w:ind w:left="114" w:right="38" w:firstLine="708"/>
        <w:jc w:val="both"/>
      </w:pPr>
      <w:r>
        <w:rPr>
          <w:b/>
        </w:rPr>
        <w:t>Art.</w:t>
      </w:r>
      <w:r>
        <w:rPr>
          <w:b/>
          <w:spacing w:val="-2"/>
        </w:rPr>
        <w:t> </w:t>
      </w:r>
      <w:r>
        <w:rPr>
          <w:b/>
        </w:rPr>
        <w:t>32.</w:t>
      </w:r>
      <w:r>
        <w:rPr>
          <w:b/>
          <w:spacing w:val="40"/>
        </w:rPr>
        <w:t> </w:t>
      </w:r>
      <w:r>
        <w:rPr/>
        <w:t>O</w:t>
      </w:r>
      <w:r>
        <w:rPr>
          <w:spacing w:val="-2"/>
        </w:rPr>
        <w:t> </w:t>
      </w:r>
      <w:r>
        <w:rPr/>
        <w:t>Projeto</w:t>
      </w:r>
      <w:r>
        <w:rPr>
          <w:spacing w:val="-2"/>
        </w:rPr>
        <w:t> </w:t>
      </w:r>
      <w:r>
        <w:rPr/>
        <w:t>e</w:t>
      </w:r>
      <w:r>
        <w:rPr>
          <w:spacing w:val="-2"/>
        </w:rPr>
        <w:t> </w:t>
      </w:r>
      <w:r>
        <w:rPr/>
        <w:t>a</w:t>
      </w:r>
      <w:r>
        <w:rPr>
          <w:spacing w:val="-2"/>
        </w:rPr>
        <w:t> </w:t>
      </w:r>
      <w:r>
        <w:rPr/>
        <w:t>Lei</w:t>
      </w:r>
      <w:r>
        <w:rPr>
          <w:spacing w:val="-2"/>
        </w:rPr>
        <w:t> </w:t>
      </w:r>
      <w:r>
        <w:rPr/>
        <w:t>Orçamentária</w:t>
      </w:r>
      <w:r>
        <w:rPr>
          <w:spacing w:val="-2"/>
        </w:rPr>
        <w:t> </w:t>
      </w:r>
      <w:r>
        <w:rPr/>
        <w:t>de</w:t>
      </w:r>
      <w:r>
        <w:rPr>
          <w:spacing w:val="-2"/>
        </w:rPr>
        <w:t> </w:t>
      </w:r>
      <w:r>
        <w:rPr/>
        <w:t>2025</w:t>
      </w:r>
      <w:r>
        <w:rPr>
          <w:spacing w:val="-2"/>
        </w:rPr>
        <w:t> </w:t>
      </w:r>
      <w:r>
        <w:rPr/>
        <w:t>incluirão </w:t>
      </w:r>
      <w:r>
        <w:rPr>
          <w:spacing w:val="-2"/>
        </w:rPr>
        <w:t>os recursos necessários</w:t>
      </w:r>
      <w:r>
        <w:rPr>
          <w:spacing w:val="-5"/>
        </w:rPr>
        <w:t> </w:t>
      </w:r>
      <w:r>
        <w:rPr>
          <w:spacing w:val="-2"/>
        </w:rPr>
        <w:t>ao</w:t>
      </w:r>
      <w:r>
        <w:rPr>
          <w:spacing w:val="-3"/>
        </w:rPr>
        <w:t> </w:t>
      </w:r>
      <w:r>
        <w:rPr>
          <w:spacing w:val="-2"/>
        </w:rPr>
        <w:t>atendimento</w:t>
      </w:r>
      <w:r>
        <w:rPr>
          <w:spacing w:val="-4"/>
        </w:rPr>
        <w:t> </w:t>
      </w:r>
      <w:r>
        <w:rPr>
          <w:spacing w:val="-2"/>
        </w:rPr>
        <w:t>da</w:t>
      </w:r>
      <w:r>
        <w:rPr>
          <w:spacing w:val="-7"/>
        </w:rPr>
        <w:t> </w:t>
      </w:r>
      <w:r>
        <w:rPr>
          <w:spacing w:val="-2"/>
        </w:rPr>
        <w:t>aplicação</w:t>
      </w:r>
      <w:r>
        <w:rPr>
          <w:spacing w:val="-5"/>
        </w:rPr>
        <w:t> </w:t>
      </w:r>
      <w:r>
        <w:rPr>
          <w:spacing w:val="-2"/>
        </w:rPr>
        <w:t>mínima</w:t>
      </w:r>
      <w:r>
        <w:rPr>
          <w:spacing w:val="-3"/>
        </w:rPr>
        <w:t> </w:t>
      </w:r>
      <w:r>
        <w:rPr>
          <w:spacing w:val="-2"/>
        </w:rPr>
        <w:t>em</w:t>
      </w:r>
      <w:r>
        <w:rPr>
          <w:spacing w:val="-4"/>
        </w:rPr>
        <w:t> </w:t>
      </w:r>
      <w:r>
        <w:rPr>
          <w:spacing w:val="-2"/>
        </w:rPr>
        <w:t>ações </w:t>
      </w:r>
      <w:r>
        <w:rPr/>
        <w:t>e</w:t>
      </w:r>
      <w:r>
        <w:rPr>
          <w:spacing w:val="-12"/>
        </w:rPr>
        <w:t> </w:t>
      </w:r>
      <w:r>
        <w:rPr/>
        <w:t>serviços</w:t>
      </w:r>
      <w:r>
        <w:rPr>
          <w:spacing w:val="-11"/>
        </w:rPr>
        <w:t> </w:t>
      </w:r>
      <w:r>
        <w:rPr/>
        <w:t>públicos</w:t>
      </w:r>
      <w:r>
        <w:rPr>
          <w:spacing w:val="-11"/>
        </w:rPr>
        <w:t> </w:t>
      </w:r>
      <w:r>
        <w:rPr/>
        <w:t>de</w:t>
      </w:r>
      <w:r>
        <w:rPr>
          <w:spacing w:val="-11"/>
        </w:rPr>
        <w:t> </w:t>
      </w:r>
      <w:r>
        <w:rPr/>
        <w:t>saúde,</w:t>
      </w:r>
      <w:r>
        <w:rPr>
          <w:spacing w:val="-12"/>
        </w:rPr>
        <w:t> </w:t>
      </w:r>
      <w:r>
        <w:rPr/>
        <w:t>em</w:t>
      </w:r>
      <w:r>
        <w:rPr>
          <w:spacing w:val="-11"/>
        </w:rPr>
        <w:t> </w:t>
      </w:r>
      <w:r>
        <w:rPr/>
        <w:t>cumprimento</w:t>
      </w:r>
      <w:r>
        <w:rPr>
          <w:spacing w:val="-11"/>
        </w:rPr>
        <w:t> </w:t>
      </w:r>
      <w:r>
        <w:rPr/>
        <w:t>ao</w:t>
      </w:r>
      <w:r>
        <w:rPr>
          <w:spacing w:val="-11"/>
        </w:rPr>
        <w:t> </w:t>
      </w:r>
      <w:r>
        <w:rPr/>
        <w:t>disposto</w:t>
      </w:r>
      <w:r>
        <w:rPr>
          <w:spacing w:val="-12"/>
        </w:rPr>
        <w:t> </w:t>
      </w:r>
      <w:r>
        <w:rPr/>
        <w:t>na</w:t>
      </w:r>
      <w:r>
        <w:rPr>
          <w:spacing w:val="-11"/>
        </w:rPr>
        <w:t> </w:t>
      </w:r>
      <w:r>
        <w:rPr/>
        <w:t>Emenda Constitucional</w:t>
      </w:r>
      <w:r>
        <w:rPr>
          <w:spacing w:val="-7"/>
        </w:rPr>
        <w:t> </w:t>
      </w:r>
      <w:r>
        <w:rPr/>
        <w:t>nº</w:t>
      </w:r>
      <w:r>
        <w:rPr>
          <w:spacing w:val="-7"/>
        </w:rPr>
        <w:t> </w:t>
      </w:r>
      <w:r>
        <w:rPr/>
        <w:t>29,</w:t>
      </w:r>
      <w:r>
        <w:rPr>
          <w:spacing w:val="-7"/>
        </w:rPr>
        <w:t> </w:t>
      </w:r>
      <w:r>
        <w:rPr/>
        <w:t>de</w:t>
      </w:r>
      <w:r>
        <w:rPr>
          <w:spacing w:val="-7"/>
        </w:rPr>
        <w:t> </w:t>
      </w:r>
      <w:r>
        <w:rPr/>
        <w:t>13</w:t>
      </w:r>
      <w:r>
        <w:rPr>
          <w:spacing w:val="-7"/>
        </w:rPr>
        <w:t> </w:t>
      </w:r>
      <w:r>
        <w:rPr/>
        <w:t>de</w:t>
      </w:r>
      <w:r>
        <w:rPr>
          <w:spacing w:val="-7"/>
        </w:rPr>
        <w:t> </w:t>
      </w:r>
      <w:r>
        <w:rPr/>
        <w:t>setembro</w:t>
      </w:r>
      <w:r>
        <w:rPr>
          <w:spacing w:val="-7"/>
        </w:rPr>
        <w:t> </w:t>
      </w:r>
      <w:r>
        <w:rPr/>
        <w:t>de</w:t>
      </w:r>
      <w:r>
        <w:rPr>
          <w:spacing w:val="-7"/>
        </w:rPr>
        <w:t> </w:t>
      </w:r>
      <w:r>
        <w:rPr/>
        <w:t>2000,</w:t>
      </w:r>
      <w:r>
        <w:rPr>
          <w:spacing w:val="-7"/>
        </w:rPr>
        <w:t> </w:t>
      </w:r>
      <w:r>
        <w:rPr/>
        <w:t>regulamentada</w:t>
      </w:r>
      <w:r>
        <w:rPr>
          <w:spacing w:val="-7"/>
        </w:rPr>
        <w:t> </w:t>
      </w:r>
      <w:r>
        <w:rPr/>
        <w:t>pela Lei Complementar nº 141, de 13 de janeiro de 2012.</w:t>
      </w:r>
    </w:p>
    <w:p>
      <w:pPr>
        <w:spacing w:line="200" w:lineRule="exact" w:before="185"/>
        <w:ind w:left="73" w:right="0" w:firstLine="0"/>
        <w:jc w:val="center"/>
        <w:rPr>
          <w:b/>
          <w:sz w:val="18"/>
        </w:rPr>
      </w:pPr>
      <w:r>
        <w:rPr>
          <w:b/>
          <w:sz w:val="18"/>
        </w:rPr>
        <w:t>Seção</w:t>
      </w:r>
      <w:r>
        <w:rPr>
          <w:b/>
          <w:spacing w:val="-6"/>
          <w:sz w:val="18"/>
        </w:rPr>
        <w:t> </w:t>
      </w:r>
      <w:r>
        <w:rPr>
          <w:b/>
          <w:spacing w:val="-5"/>
          <w:sz w:val="18"/>
        </w:rPr>
        <w:t>VI</w:t>
      </w:r>
    </w:p>
    <w:p>
      <w:pPr>
        <w:spacing w:line="200" w:lineRule="exact" w:before="0"/>
        <w:ind w:left="73" w:right="0" w:firstLine="0"/>
        <w:jc w:val="center"/>
        <w:rPr>
          <w:b/>
          <w:sz w:val="18"/>
        </w:rPr>
      </w:pPr>
      <w:r>
        <w:rPr>
          <w:b/>
          <w:sz w:val="18"/>
        </w:rPr>
        <w:t>Das</w:t>
      </w:r>
      <w:r>
        <w:rPr>
          <w:b/>
          <w:spacing w:val="-12"/>
          <w:sz w:val="18"/>
        </w:rPr>
        <w:t> </w:t>
      </w:r>
      <w:r>
        <w:rPr>
          <w:b/>
          <w:sz w:val="18"/>
        </w:rPr>
        <w:t>Diretrizes</w:t>
      </w:r>
      <w:r>
        <w:rPr>
          <w:b/>
          <w:spacing w:val="-8"/>
          <w:sz w:val="18"/>
        </w:rPr>
        <w:t> </w:t>
      </w:r>
      <w:r>
        <w:rPr>
          <w:b/>
          <w:sz w:val="18"/>
        </w:rPr>
        <w:t>Específicas</w:t>
      </w:r>
      <w:r>
        <w:rPr>
          <w:b/>
          <w:spacing w:val="-7"/>
          <w:sz w:val="18"/>
        </w:rPr>
        <w:t> </w:t>
      </w:r>
      <w:r>
        <w:rPr>
          <w:b/>
          <w:sz w:val="18"/>
        </w:rPr>
        <w:t>do</w:t>
      </w:r>
      <w:r>
        <w:rPr>
          <w:b/>
          <w:spacing w:val="-7"/>
          <w:sz w:val="18"/>
        </w:rPr>
        <w:t> </w:t>
      </w:r>
      <w:r>
        <w:rPr>
          <w:b/>
          <w:sz w:val="18"/>
        </w:rPr>
        <w:t>Orçamento</w:t>
      </w:r>
      <w:r>
        <w:rPr>
          <w:b/>
          <w:spacing w:val="-8"/>
          <w:sz w:val="18"/>
        </w:rPr>
        <w:t> </w:t>
      </w:r>
      <w:r>
        <w:rPr>
          <w:b/>
          <w:sz w:val="18"/>
        </w:rPr>
        <w:t>de</w:t>
      </w:r>
      <w:r>
        <w:rPr>
          <w:b/>
          <w:spacing w:val="-8"/>
          <w:sz w:val="18"/>
        </w:rPr>
        <w:t> </w:t>
      </w:r>
      <w:r>
        <w:rPr>
          <w:b/>
          <w:spacing w:val="-2"/>
          <w:sz w:val="18"/>
        </w:rPr>
        <w:t>Investimento</w:t>
      </w:r>
    </w:p>
    <w:p>
      <w:pPr>
        <w:pStyle w:val="BodyText"/>
        <w:spacing w:line="223" w:lineRule="auto" w:before="193"/>
        <w:ind w:left="114" w:right="38" w:firstLine="708"/>
        <w:jc w:val="both"/>
      </w:pPr>
      <w:r>
        <w:rPr>
          <w:b/>
        </w:rPr>
        <w:t>Art. 33.</w:t>
      </w:r>
      <w:r>
        <w:rPr>
          <w:b/>
          <w:spacing w:val="40"/>
        </w:rPr>
        <w:t> </w:t>
      </w:r>
      <w:r>
        <w:rPr/>
        <w:t>O Orçamento de Investimento, previsto no </w:t>
      </w:r>
      <w:r>
        <w:rPr/>
        <w:t>art. 136,</w:t>
      </w:r>
      <w:r>
        <w:rPr>
          <w:spacing w:val="-8"/>
        </w:rPr>
        <w:t> </w:t>
      </w:r>
      <w:r>
        <w:rPr/>
        <w:t>§</w:t>
      </w:r>
      <w:r>
        <w:rPr>
          <w:spacing w:val="-8"/>
        </w:rPr>
        <w:t> </w:t>
      </w:r>
      <w:r>
        <w:rPr/>
        <w:t>5º,</w:t>
      </w:r>
      <w:r>
        <w:rPr>
          <w:spacing w:val="-8"/>
        </w:rPr>
        <w:t> </w:t>
      </w:r>
      <w:r>
        <w:rPr/>
        <w:t>inciso</w:t>
      </w:r>
      <w:r>
        <w:rPr>
          <w:spacing w:val="-8"/>
        </w:rPr>
        <w:t> </w:t>
      </w:r>
      <w:r>
        <w:rPr/>
        <w:t>II,</w:t>
      </w:r>
      <w:r>
        <w:rPr>
          <w:spacing w:val="-8"/>
        </w:rPr>
        <w:t> </w:t>
      </w:r>
      <w:r>
        <w:rPr/>
        <w:t>da</w:t>
      </w:r>
      <w:r>
        <w:rPr>
          <w:spacing w:val="-8"/>
        </w:rPr>
        <w:t> </w:t>
      </w:r>
      <w:r>
        <w:rPr/>
        <w:t>Constituição</w:t>
      </w:r>
      <w:r>
        <w:rPr>
          <w:spacing w:val="-8"/>
        </w:rPr>
        <w:t> </w:t>
      </w:r>
      <w:r>
        <w:rPr/>
        <w:t>do</w:t>
      </w:r>
      <w:r>
        <w:rPr>
          <w:spacing w:val="-8"/>
        </w:rPr>
        <w:t> </w:t>
      </w:r>
      <w:r>
        <w:rPr/>
        <w:t>Estado,</w:t>
      </w:r>
      <w:r>
        <w:rPr>
          <w:spacing w:val="-8"/>
        </w:rPr>
        <w:t> </w:t>
      </w:r>
      <w:r>
        <w:rPr/>
        <w:t>abrangerá</w:t>
      </w:r>
      <w:r>
        <w:rPr>
          <w:spacing w:val="-8"/>
        </w:rPr>
        <w:t> </w:t>
      </w:r>
      <w:r>
        <w:rPr/>
        <w:t>as</w:t>
      </w:r>
      <w:r>
        <w:rPr>
          <w:spacing w:val="-8"/>
        </w:rPr>
        <w:t> </w:t>
      </w:r>
      <w:r>
        <w:rPr/>
        <w:t>empresas em</w:t>
      </w:r>
      <w:r>
        <w:rPr>
          <w:spacing w:val="-12"/>
        </w:rPr>
        <w:t> </w:t>
      </w:r>
      <w:r>
        <w:rPr/>
        <w:t>que</w:t>
      </w:r>
      <w:r>
        <w:rPr>
          <w:spacing w:val="-11"/>
        </w:rPr>
        <w:t> </w:t>
      </w:r>
      <w:r>
        <w:rPr/>
        <w:t>o</w:t>
      </w:r>
      <w:r>
        <w:rPr>
          <w:spacing w:val="-11"/>
        </w:rPr>
        <w:t> </w:t>
      </w:r>
      <w:r>
        <w:rPr/>
        <w:t>Estado,</w:t>
      </w:r>
      <w:r>
        <w:rPr>
          <w:spacing w:val="-11"/>
        </w:rPr>
        <w:t> </w:t>
      </w:r>
      <w:r>
        <w:rPr/>
        <w:t>direta</w:t>
      </w:r>
      <w:r>
        <w:rPr>
          <w:spacing w:val="-12"/>
        </w:rPr>
        <w:t> </w:t>
      </w:r>
      <w:r>
        <w:rPr/>
        <w:t>ou</w:t>
      </w:r>
      <w:r>
        <w:rPr>
          <w:spacing w:val="-11"/>
        </w:rPr>
        <w:t> </w:t>
      </w:r>
      <w:r>
        <w:rPr/>
        <w:t>indiretamente,</w:t>
      </w:r>
      <w:r>
        <w:rPr>
          <w:spacing w:val="-11"/>
        </w:rPr>
        <w:t> </w:t>
      </w:r>
      <w:r>
        <w:rPr/>
        <w:t>detenha</w:t>
      </w:r>
      <w:r>
        <w:rPr>
          <w:spacing w:val="-11"/>
        </w:rPr>
        <w:t> </w:t>
      </w:r>
      <w:r>
        <w:rPr/>
        <w:t>a</w:t>
      </w:r>
      <w:r>
        <w:rPr>
          <w:spacing w:val="-12"/>
        </w:rPr>
        <w:t> </w:t>
      </w:r>
      <w:r>
        <w:rPr/>
        <w:t>maioria</w:t>
      </w:r>
      <w:r>
        <w:rPr>
          <w:spacing w:val="-11"/>
        </w:rPr>
        <w:t> </w:t>
      </w:r>
      <w:r>
        <w:rPr/>
        <w:t>do</w:t>
      </w:r>
      <w:r>
        <w:rPr>
          <w:spacing w:val="-11"/>
        </w:rPr>
        <w:t> </w:t>
      </w:r>
      <w:r>
        <w:rPr/>
        <w:t>capital </w:t>
      </w:r>
      <w:r>
        <w:rPr>
          <w:spacing w:val="-2"/>
        </w:rPr>
        <w:t>social</w:t>
      </w:r>
      <w:r>
        <w:rPr>
          <w:spacing w:val="-7"/>
        </w:rPr>
        <w:t> </w:t>
      </w:r>
      <w:r>
        <w:rPr>
          <w:spacing w:val="-2"/>
        </w:rPr>
        <w:t>com</w:t>
      </w:r>
      <w:r>
        <w:rPr>
          <w:spacing w:val="-7"/>
        </w:rPr>
        <w:t> </w:t>
      </w:r>
      <w:r>
        <w:rPr>
          <w:spacing w:val="-2"/>
        </w:rPr>
        <w:t>direito</w:t>
      </w:r>
      <w:r>
        <w:rPr>
          <w:spacing w:val="-7"/>
        </w:rPr>
        <w:t> </w:t>
      </w:r>
      <w:r>
        <w:rPr>
          <w:spacing w:val="-2"/>
        </w:rPr>
        <w:t>a</w:t>
      </w:r>
      <w:r>
        <w:rPr>
          <w:spacing w:val="-7"/>
        </w:rPr>
        <w:t> </w:t>
      </w:r>
      <w:r>
        <w:rPr>
          <w:spacing w:val="-2"/>
        </w:rPr>
        <w:t>voto</w:t>
      </w:r>
      <w:r>
        <w:rPr>
          <w:spacing w:val="-7"/>
        </w:rPr>
        <w:t> </w:t>
      </w:r>
      <w:r>
        <w:rPr>
          <w:spacing w:val="-2"/>
        </w:rPr>
        <w:t>e</w:t>
      </w:r>
      <w:r>
        <w:rPr>
          <w:spacing w:val="-7"/>
        </w:rPr>
        <w:t> </w:t>
      </w:r>
      <w:r>
        <w:rPr>
          <w:spacing w:val="-2"/>
        </w:rPr>
        <w:t>dele</w:t>
      </w:r>
      <w:r>
        <w:rPr>
          <w:spacing w:val="-7"/>
        </w:rPr>
        <w:t> </w:t>
      </w:r>
      <w:r>
        <w:rPr>
          <w:spacing w:val="-2"/>
        </w:rPr>
        <w:t>constarão</w:t>
      </w:r>
      <w:r>
        <w:rPr>
          <w:spacing w:val="-7"/>
        </w:rPr>
        <w:t> </w:t>
      </w:r>
      <w:r>
        <w:rPr>
          <w:spacing w:val="-2"/>
        </w:rPr>
        <w:t>todos</w:t>
      </w:r>
      <w:r>
        <w:rPr>
          <w:spacing w:val="-7"/>
        </w:rPr>
        <w:t> </w:t>
      </w:r>
      <w:r>
        <w:rPr>
          <w:spacing w:val="-2"/>
        </w:rPr>
        <w:t>os</w:t>
      </w:r>
      <w:r>
        <w:rPr>
          <w:spacing w:val="-7"/>
        </w:rPr>
        <w:t> </w:t>
      </w:r>
      <w:r>
        <w:rPr>
          <w:spacing w:val="-2"/>
        </w:rPr>
        <w:t>investimentos</w:t>
      </w:r>
      <w:r>
        <w:rPr>
          <w:spacing w:val="12"/>
        </w:rPr>
        <w:t> </w:t>
      </w:r>
      <w:r>
        <w:rPr>
          <w:spacing w:val="-2"/>
        </w:rPr>
        <w:t>reali- </w:t>
      </w:r>
      <w:r>
        <w:rPr/>
        <w:t>zados, independentemente da fonte de financiamento utilizada.</w:t>
      </w:r>
    </w:p>
    <w:p>
      <w:pPr>
        <w:pStyle w:val="BodyText"/>
        <w:spacing w:line="225" w:lineRule="auto" w:before="190"/>
        <w:ind w:left="114" w:right="38" w:firstLine="708"/>
        <w:jc w:val="both"/>
      </w:pPr>
      <w:r>
        <w:rPr/>
        <w:t>§ 1º</w:t>
      </w:r>
      <w:r>
        <w:rPr>
          <w:spacing w:val="40"/>
        </w:rPr>
        <w:t> </w:t>
      </w:r>
      <w:r>
        <w:rPr/>
        <w:t>Para efeito de compatibilidade da programação orça- mentária a que</w:t>
      </w:r>
      <w:r>
        <w:rPr>
          <w:spacing w:val="-3"/>
        </w:rPr>
        <w:t> </w:t>
      </w:r>
      <w:r>
        <w:rPr/>
        <w:t>se refere este artigo com a Lei nº 6.404, de</w:t>
      </w:r>
      <w:r>
        <w:rPr>
          <w:spacing w:val="-2"/>
        </w:rPr>
        <w:t> </w:t>
      </w:r>
      <w:r>
        <w:rPr/>
        <w:t>15 de </w:t>
      </w:r>
      <w:r>
        <w:rPr/>
        <w:t>de- zembro de 1976, serão consideradas investimento as despesas com:</w:t>
      </w:r>
    </w:p>
    <w:p>
      <w:pPr>
        <w:pStyle w:val="BodyText"/>
        <w:spacing w:before="3"/>
      </w:pPr>
    </w:p>
    <w:p>
      <w:pPr>
        <w:pStyle w:val="ListParagraph"/>
        <w:numPr>
          <w:ilvl w:val="0"/>
          <w:numId w:val="22"/>
        </w:numPr>
        <w:tabs>
          <w:tab w:pos="943" w:val="left" w:leader="none"/>
        </w:tabs>
        <w:spacing w:line="249" w:lineRule="auto" w:before="0" w:after="0"/>
        <w:ind w:left="114" w:right="38" w:firstLine="708"/>
        <w:jc w:val="both"/>
        <w:rPr>
          <w:sz w:val="18"/>
        </w:rPr>
      </w:pPr>
      <w:r>
        <w:rPr>
          <w:sz w:val="18"/>
        </w:rPr>
        <w:t>-</w:t>
      </w:r>
      <w:r>
        <w:rPr>
          <w:spacing w:val="40"/>
          <w:sz w:val="18"/>
        </w:rPr>
        <w:t> </w:t>
      </w:r>
      <w:r>
        <w:rPr>
          <w:sz w:val="18"/>
        </w:rPr>
        <w:t>aquisição de bens classificáveis no ativo imobilizado, excetuados os que envolvam arrendamento mercantil para uso pró- prio da empresa ou destinados a terceiros;</w:t>
      </w:r>
    </w:p>
    <w:p>
      <w:pPr>
        <w:pStyle w:val="BodyText"/>
        <w:spacing w:before="11"/>
      </w:pPr>
    </w:p>
    <w:p>
      <w:pPr>
        <w:pStyle w:val="ListParagraph"/>
        <w:numPr>
          <w:ilvl w:val="0"/>
          <w:numId w:val="22"/>
        </w:numPr>
        <w:tabs>
          <w:tab w:pos="984" w:val="left" w:leader="none"/>
        </w:tabs>
        <w:spacing w:line="240" w:lineRule="auto" w:before="0" w:after="0"/>
        <w:ind w:left="984" w:right="0" w:hanging="162"/>
        <w:jc w:val="left"/>
        <w:rPr>
          <w:sz w:val="18"/>
        </w:rPr>
      </w:pPr>
      <w:r>
        <w:rPr>
          <w:sz w:val="18"/>
        </w:rPr>
        <w:t>-</w:t>
      </w:r>
      <w:r>
        <w:rPr>
          <w:spacing w:val="-6"/>
          <w:sz w:val="18"/>
        </w:rPr>
        <w:t> </w:t>
      </w:r>
      <w:r>
        <w:rPr>
          <w:sz w:val="18"/>
        </w:rPr>
        <w:t>benfeitorias</w:t>
      </w:r>
      <w:r>
        <w:rPr>
          <w:spacing w:val="-10"/>
          <w:sz w:val="18"/>
        </w:rPr>
        <w:t> </w:t>
      </w:r>
      <w:r>
        <w:rPr>
          <w:sz w:val="18"/>
        </w:rPr>
        <w:t>realizadas</w:t>
      </w:r>
      <w:r>
        <w:rPr>
          <w:spacing w:val="-8"/>
          <w:sz w:val="18"/>
        </w:rPr>
        <w:t> </w:t>
      </w:r>
      <w:r>
        <w:rPr>
          <w:sz w:val="18"/>
        </w:rPr>
        <w:t>em</w:t>
      </w:r>
      <w:r>
        <w:rPr>
          <w:spacing w:val="-6"/>
          <w:sz w:val="18"/>
        </w:rPr>
        <w:t> </w:t>
      </w:r>
      <w:r>
        <w:rPr>
          <w:sz w:val="18"/>
        </w:rPr>
        <w:t>bens</w:t>
      </w:r>
      <w:r>
        <w:rPr>
          <w:spacing w:val="-6"/>
          <w:sz w:val="18"/>
        </w:rPr>
        <w:t> </w:t>
      </w:r>
      <w:r>
        <w:rPr>
          <w:sz w:val="18"/>
        </w:rPr>
        <w:t>do</w:t>
      </w:r>
      <w:r>
        <w:rPr>
          <w:spacing w:val="-7"/>
          <w:sz w:val="18"/>
        </w:rPr>
        <w:t> </w:t>
      </w:r>
      <w:r>
        <w:rPr>
          <w:sz w:val="18"/>
        </w:rPr>
        <w:t>Estado</w:t>
      </w:r>
      <w:r>
        <w:rPr>
          <w:spacing w:val="-6"/>
          <w:sz w:val="18"/>
        </w:rPr>
        <w:t> </w:t>
      </w:r>
      <w:r>
        <w:rPr>
          <w:sz w:val="18"/>
        </w:rPr>
        <w:t>por</w:t>
      </w:r>
      <w:r>
        <w:rPr>
          <w:spacing w:val="-7"/>
          <w:sz w:val="18"/>
        </w:rPr>
        <w:t> </w:t>
      </w:r>
      <w:r>
        <w:rPr>
          <w:spacing w:val="-2"/>
          <w:sz w:val="18"/>
        </w:rPr>
        <w:t>empresas</w:t>
      </w:r>
    </w:p>
    <w:p>
      <w:pPr>
        <w:pStyle w:val="BodyText"/>
        <w:spacing w:line="230" w:lineRule="auto" w:before="58"/>
        <w:ind w:left="114" w:right="168" w:firstLine="708"/>
        <w:jc w:val="both"/>
      </w:pPr>
      <w:r>
        <w:rPr/>
        <w:br w:type="column"/>
      </w:r>
      <w:r>
        <w:rPr/>
        <w:t>§</w:t>
      </w:r>
      <w:r>
        <w:rPr>
          <w:spacing w:val="-12"/>
        </w:rPr>
        <w:t> </w:t>
      </w:r>
      <w:r>
        <w:rPr/>
        <w:t>2º</w:t>
      </w:r>
      <w:r>
        <w:rPr>
          <w:spacing w:val="11"/>
        </w:rPr>
        <w:t> </w:t>
      </w:r>
      <w:r>
        <w:rPr/>
        <w:t>A</w:t>
      </w:r>
      <w:r>
        <w:rPr>
          <w:spacing w:val="-11"/>
        </w:rPr>
        <w:t> </w:t>
      </w:r>
      <w:r>
        <w:rPr/>
        <w:t>despesa</w:t>
      </w:r>
      <w:r>
        <w:rPr>
          <w:spacing w:val="-9"/>
        </w:rPr>
        <w:t> </w:t>
      </w:r>
      <w:r>
        <w:rPr/>
        <w:t>será</w:t>
      </w:r>
      <w:r>
        <w:rPr>
          <w:spacing w:val="-10"/>
        </w:rPr>
        <w:t> </w:t>
      </w:r>
      <w:r>
        <w:rPr/>
        <w:t>discriminada</w:t>
      </w:r>
      <w:r>
        <w:rPr>
          <w:spacing w:val="-11"/>
        </w:rPr>
        <w:t> </w:t>
      </w:r>
      <w:r>
        <w:rPr/>
        <w:t>nos</w:t>
      </w:r>
      <w:r>
        <w:rPr>
          <w:spacing w:val="-11"/>
        </w:rPr>
        <w:t> </w:t>
      </w:r>
      <w:r>
        <w:rPr/>
        <w:t>termos</w:t>
      </w:r>
      <w:r>
        <w:rPr>
          <w:spacing w:val="-11"/>
        </w:rPr>
        <w:t> </w:t>
      </w:r>
      <w:r>
        <w:rPr/>
        <w:t>do</w:t>
      </w:r>
      <w:r>
        <w:rPr>
          <w:spacing w:val="-11"/>
        </w:rPr>
        <w:t> </w:t>
      </w:r>
      <w:r>
        <w:rPr/>
        <w:t>art.</w:t>
      </w:r>
      <w:r>
        <w:rPr>
          <w:spacing w:val="-11"/>
        </w:rPr>
        <w:t> </w:t>
      </w:r>
      <w:r>
        <w:rPr/>
        <w:t>9º</w:t>
      </w:r>
      <w:r>
        <w:rPr>
          <w:spacing w:val="-11"/>
        </w:rPr>
        <w:t> </w:t>
      </w:r>
      <w:r>
        <w:rPr/>
        <w:t>desta Lei, especificando a classificação funcional, a categoria de progra- mação em seu menor nível e as fontes previstas no § 3º deste artigo.</w:t>
      </w:r>
    </w:p>
    <w:p>
      <w:pPr>
        <w:pStyle w:val="BodyText"/>
        <w:spacing w:line="208" w:lineRule="auto" w:before="175"/>
        <w:ind w:left="114" w:right="168" w:firstLine="708"/>
        <w:jc w:val="both"/>
      </w:pPr>
      <w:r>
        <w:rPr/>
        <w:t>§</w:t>
      </w:r>
      <w:r>
        <w:rPr>
          <w:spacing w:val="-7"/>
        </w:rPr>
        <w:t> </w:t>
      </w:r>
      <w:r>
        <w:rPr/>
        <w:t>3º</w:t>
      </w:r>
      <w:r>
        <w:rPr>
          <w:spacing w:val="32"/>
        </w:rPr>
        <w:t> </w:t>
      </w:r>
      <w:r>
        <w:rPr/>
        <w:t>O</w:t>
      </w:r>
      <w:r>
        <w:rPr>
          <w:spacing w:val="-7"/>
        </w:rPr>
        <w:t> </w:t>
      </w:r>
      <w:r>
        <w:rPr/>
        <w:t>detalhamento</w:t>
      </w:r>
      <w:r>
        <w:rPr>
          <w:spacing w:val="-7"/>
        </w:rPr>
        <w:t> </w:t>
      </w:r>
      <w:r>
        <w:rPr/>
        <w:t>das</w:t>
      </w:r>
      <w:r>
        <w:rPr>
          <w:spacing w:val="-7"/>
        </w:rPr>
        <w:t> </w:t>
      </w:r>
      <w:r>
        <w:rPr/>
        <w:t>fontes</w:t>
      </w:r>
      <w:r>
        <w:rPr>
          <w:spacing w:val="-7"/>
        </w:rPr>
        <w:t> </w:t>
      </w:r>
      <w:r>
        <w:rPr/>
        <w:t>de</w:t>
      </w:r>
      <w:r>
        <w:rPr>
          <w:spacing w:val="-7"/>
        </w:rPr>
        <w:t> </w:t>
      </w:r>
      <w:r>
        <w:rPr/>
        <w:t>financiamento</w:t>
      </w:r>
      <w:r>
        <w:rPr>
          <w:spacing w:val="-7"/>
        </w:rPr>
        <w:t> </w:t>
      </w:r>
      <w:r>
        <w:rPr/>
        <w:t>do</w:t>
      </w:r>
      <w:r>
        <w:rPr>
          <w:spacing w:val="-7"/>
        </w:rPr>
        <w:t> </w:t>
      </w:r>
      <w:r>
        <w:rPr/>
        <w:t>inves- timento de cada entidade referida neste artigo será feito de forma </w:t>
      </w:r>
      <w:r>
        <w:rPr/>
        <w:t>a evidenciar os recursos:</w:t>
      </w:r>
    </w:p>
    <w:p>
      <w:pPr>
        <w:pStyle w:val="BodyText"/>
        <w:spacing w:before="163"/>
        <w:ind w:left="834"/>
      </w:pPr>
      <w:r>
        <w:rPr/>
        <w:t>I</w:t>
      </w:r>
      <w:r>
        <w:rPr>
          <w:spacing w:val="-2"/>
        </w:rPr>
        <w:t> </w:t>
      </w:r>
      <w:r>
        <w:rPr/>
        <w:t>-</w:t>
      </w:r>
      <w:r>
        <w:rPr>
          <w:spacing w:val="-2"/>
        </w:rPr>
        <w:t> </w:t>
      </w:r>
      <w:r>
        <w:rPr/>
        <w:t>gerados</w:t>
      </w:r>
      <w:r>
        <w:rPr>
          <w:spacing w:val="-4"/>
        </w:rPr>
        <w:t> </w:t>
      </w:r>
      <w:r>
        <w:rPr/>
        <w:t>pela</w:t>
      </w:r>
      <w:r>
        <w:rPr>
          <w:spacing w:val="-4"/>
        </w:rPr>
        <w:t> </w:t>
      </w:r>
      <w:r>
        <w:rPr>
          <w:spacing w:val="-2"/>
        </w:rPr>
        <w:t>empresa;</w:t>
      </w:r>
    </w:p>
    <w:p>
      <w:pPr>
        <w:pStyle w:val="BodyText"/>
        <w:spacing w:before="165"/>
        <w:ind w:left="834"/>
      </w:pPr>
      <w:r>
        <w:rPr/>
        <w:t>II</w:t>
      </w:r>
      <w:r>
        <w:rPr>
          <w:spacing w:val="-3"/>
        </w:rPr>
        <w:t> </w:t>
      </w:r>
      <w:r>
        <w:rPr/>
        <w:t>-</w:t>
      </w:r>
      <w:r>
        <w:rPr>
          <w:spacing w:val="-1"/>
        </w:rPr>
        <w:t> </w:t>
      </w:r>
      <w:r>
        <w:rPr/>
        <w:t>oriundos</w:t>
      </w:r>
      <w:r>
        <w:rPr>
          <w:spacing w:val="-3"/>
        </w:rPr>
        <w:t> </w:t>
      </w:r>
      <w:r>
        <w:rPr/>
        <w:t>de</w:t>
      </w:r>
      <w:r>
        <w:rPr>
          <w:spacing w:val="-3"/>
        </w:rPr>
        <w:t> </w:t>
      </w:r>
      <w:r>
        <w:rPr/>
        <w:t>participação do</w:t>
      </w:r>
      <w:r>
        <w:rPr>
          <w:spacing w:val="-2"/>
        </w:rPr>
        <w:t> </w:t>
      </w:r>
      <w:r>
        <w:rPr/>
        <w:t>Estado</w:t>
      </w:r>
      <w:r>
        <w:rPr>
          <w:spacing w:val="-2"/>
        </w:rPr>
        <w:t> </w:t>
      </w:r>
      <w:r>
        <w:rPr/>
        <w:t>no</w:t>
      </w:r>
      <w:r>
        <w:rPr>
          <w:spacing w:val="-2"/>
        </w:rPr>
        <w:t> </w:t>
      </w:r>
      <w:r>
        <w:rPr/>
        <w:t>capital</w:t>
      </w:r>
      <w:r>
        <w:rPr>
          <w:spacing w:val="-4"/>
        </w:rPr>
        <w:t> </w:t>
      </w:r>
      <w:r>
        <w:rPr>
          <w:spacing w:val="-2"/>
        </w:rPr>
        <w:t>social;</w:t>
      </w:r>
    </w:p>
    <w:p>
      <w:pPr>
        <w:pStyle w:val="BodyText"/>
        <w:spacing w:before="165"/>
        <w:ind w:left="834"/>
      </w:pPr>
      <w:r>
        <w:rPr/>
        <w:t>III</w:t>
      </w:r>
      <w:r>
        <w:rPr>
          <w:spacing w:val="-3"/>
        </w:rPr>
        <w:t> </w:t>
      </w:r>
      <w:r>
        <w:rPr/>
        <w:t>-</w:t>
      </w:r>
      <w:r>
        <w:rPr>
          <w:spacing w:val="-2"/>
        </w:rPr>
        <w:t> </w:t>
      </w:r>
      <w:r>
        <w:rPr/>
        <w:t>oriundos</w:t>
      </w:r>
      <w:r>
        <w:rPr>
          <w:spacing w:val="-6"/>
        </w:rPr>
        <w:t> </w:t>
      </w:r>
      <w:r>
        <w:rPr/>
        <w:t>de</w:t>
      </w:r>
      <w:r>
        <w:rPr>
          <w:spacing w:val="-4"/>
        </w:rPr>
        <w:t> </w:t>
      </w:r>
      <w:r>
        <w:rPr/>
        <w:t>operações</w:t>
      </w:r>
      <w:r>
        <w:rPr>
          <w:spacing w:val="-5"/>
        </w:rPr>
        <w:t> </w:t>
      </w:r>
      <w:r>
        <w:rPr/>
        <w:t>de</w:t>
      </w:r>
      <w:r>
        <w:rPr>
          <w:spacing w:val="-2"/>
        </w:rPr>
        <w:t> </w:t>
      </w:r>
      <w:r>
        <w:rPr/>
        <w:t>crédito</w:t>
      </w:r>
      <w:r>
        <w:rPr>
          <w:spacing w:val="-3"/>
        </w:rPr>
        <w:t> </w:t>
      </w:r>
      <w:r>
        <w:rPr/>
        <w:t>internas</w:t>
      </w:r>
      <w:r>
        <w:rPr>
          <w:spacing w:val="-4"/>
        </w:rPr>
        <w:t> </w:t>
      </w:r>
      <w:r>
        <w:rPr/>
        <w:t>e</w:t>
      </w:r>
      <w:r>
        <w:rPr>
          <w:spacing w:val="-2"/>
        </w:rPr>
        <w:t> externas;</w:t>
      </w:r>
    </w:p>
    <w:p>
      <w:pPr>
        <w:pStyle w:val="BodyText"/>
        <w:spacing w:before="166"/>
        <w:ind w:left="834"/>
      </w:pPr>
      <w:r>
        <w:rPr/>
        <w:t>IV</w:t>
      </w:r>
      <w:r>
        <w:rPr>
          <w:spacing w:val="-6"/>
        </w:rPr>
        <w:t> </w:t>
      </w:r>
      <w:r>
        <w:rPr/>
        <w:t>-</w:t>
      </w:r>
      <w:r>
        <w:rPr>
          <w:spacing w:val="-1"/>
        </w:rPr>
        <w:t> </w:t>
      </w:r>
      <w:r>
        <w:rPr/>
        <w:t>de</w:t>
      </w:r>
      <w:r>
        <w:rPr>
          <w:spacing w:val="-4"/>
        </w:rPr>
        <w:t> </w:t>
      </w:r>
      <w:r>
        <w:rPr/>
        <w:t>outras</w:t>
      </w:r>
      <w:r>
        <w:rPr>
          <w:spacing w:val="-2"/>
        </w:rPr>
        <w:t> origens.</w:t>
      </w:r>
    </w:p>
    <w:p>
      <w:pPr>
        <w:pStyle w:val="BodyText"/>
        <w:spacing w:line="211" w:lineRule="auto" w:before="185"/>
        <w:ind w:left="114" w:right="168" w:firstLine="708"/>
        <w:jc w:val="both"/>
      </w:pPr>
      <w:r>
        <w:rPr/>
        <w:t>§ 4º</w:t>
      </w:r>
      <w:r>
        <w:rPr>
          <w:spacing w:val="40"/>
        </w:rPr>
        <w:t> </w:t>
      </w:r>
      <w:r>
        <w:rPr/>
        <w:t>A programação dos investimentos à conta de recur- sos oriundos dos Orçamentos Fiscal e da Seguridade Social, inclusi- ve mediante participação acionária, observará o valor e a </w:t>
      </w:r>
      <w:r>
        <w:rPr/>
        <w:t>destinação constantes do orçamento original.</w:t>
      </w:r>
    </w:p>
    <w:p>
      <w:pPr>
        <w:pStyle w:val="BodyText"/>
        <w:spacing w:line="211" w:lineRule="auto" w:before="181"/>
        <w:ind w:left="114" w:right="168" w:firstLine="708"/>
        <w:jc w:val="both"/>
      </w:pPr>
      <w:r>
        <w:rPr/>
        <w:t>§ 5º</w:t>
      </w:r>
      <w:r>
        <w:rPr>
          <w:spacing w:val="40"/>
        </w:rPr>
        <w:t> </w:t>
      </w:r>
      <w:r>
        <w:rPr/>
        <w:t>Não integrarão o Orçamento de Investimento as em- presas</w:t>
      </w:r>
      <w:r>
        <w:rPr>
          <w:spacing w:val="-2"/>
        </w:rPr>
        <w:t> </w:t>
      </w:r>
      <w:r>
        <w:rPr/>
        <w:t>estatais</w:t>
      </w:r>
      <w:r>
        <w:rPr>
          <w:spacing w:val="-2"/>
        </w:rPr>
        <w:t> </w:t>
      </w:r>
      <w:r>
        <w:rPr/>
        <w:t>dependentes,</w:t>
      </w:r>
      <w:r>
        <w:rPr>
          <w:spacing w:val="-9"/>
        </w:rPr>
        <w:t> </w:t>
      </w:r>
      <w:r>
        <w:rPr/>
        <w:t>conforme</w:t>
      </w:r>
      <w:r>
        <w:rPr>
          <w:spacing w:val="-12"/>
        </w:rPr>
        <w:t> </w:t>
      </w:r>
      <w:r>
        <w:rPr/>
        <w:t>definido</w:t>
      </w:r>
      <w:r>
        <w:rPr>
          <w:spacing w:val="-9"/>
        </w:rPr>
        <w:t> </w:t>
      </w:r>
      <w:r>
        <w:rPr/>
        <w:t>no</w:t>
      </w:r>
      <w:r>
        <w:rPr>
          <w:spacing w:val="-11"/>
        </w:rPr>
        <w:t> </w:t>
      </w:r>
      <w:r>
        <w:rPr/>
        <w:t>inciso</w:t>
      </w:r>
      <w:r>
        <w:rPr>
          <w:spacing w:val="-6"/>
        </w:rPr>
        <w:t> </w:t>
      </w:r>
      <w:r>
        <w:rPr/>
        <w:t>III</w:t>
      </w:r>
      <w:r>
        <w:rPr>
          <w:spacing w:val="-11"/>
        </w:rPr>
        <w:t> </w:t>
      </w:r>
      <w:r>
        <w:rPr/>
        <w:t>do</w:t>
      </w:r>
      <w:r>
        <w:rPr>
          <w:spacing w:val="-8"/>
        </w:rPr>
        <w:t> </w:t>
      </w:r>
      <w:r>
        <w:rPr/>
        <w:t>art.</w:t>
      </w:r>
      <w:r>
        <w:rPr>
          <w:spacing w:val="-10"/>
        </w:rPr>
        <w:t> </w:t>
      </w:r>
      <w:r>
        <w:rPr/>
        <w:t>2º da Lei Complementar nº 101, de 4 de maio de 2000.</w:t>
      </w:r>
    </w:p>
    <w:p>
      <w:pPr>
        <w:pStyle w:val="BodyText"/>
        <w:spacing w:line="208" w:lineRule="auto" w:before="183"/>
        <w:ind w:left="114" w:right="168" w:firstLine="708"/>
        <w:jc w:val="both"/>
      </w:pPr>
      <w:r>
        <w:rPr/>
        <w:t>§</w:t>
      </w:r>
      <w:r>
        <w:rPr>
          <w:spacing w:val="-8"/>
        </w:rPr>
        <w:t> </w:t>
      </w:r>
      <w:r>
        <w:rPr/>
        <w:t>6º</w:t>
      </w:r>
      <w:r>
        <w:rPr>
          <w:spacing w:val="30"/>
        </w:rPr>
        <w:t> </w:t>
      </w:r>
      <w:r>
        <w:rPr/>
        <w:t>Não</w:t>
      </w:r>
      <w:r>
        <w:rPr>
          <w:spacing w:val="-8"/>
        </w:rPr>
        <w:t> </w:t>
      </w:r>
      <w:r>
        <w:rPr/>
        <w:t>se</w:t>
      </w:r>
      <w:r>
        <w:rPr>
          <w:spacing w:val="-8"/>
        </w:rPr>
        <w:t> </w:t>
      </w:r>
      <w:r>
        <w:rPr/>
        <w:t>aplicam</w:t>
      </w:r>
      <w:r>
        <w:rPr>
          <w:spacing w:val="-8"/>
        </w:rPr>
        <w:t> </w:t>
      </w:r>
      <w:r>
        <w:rPr/>
        <w:t>às</w:t>
      </w:r>
      <w:r>
        <w:rPr>
          <w:spacing w:val="-8"/>
        </w:rPr>
        <w:t> </w:t>
      </w:r>
      <w:r>
        <w:rPr/>
        <w:t>empresas</w:t>
      </w:r>
      <w:r>
        <w:rPr>
          <w:spacing w:val="-8"/>
        </w:rPr>
        <w:t> </w:t>
      </w:r>
      <w:r>
        <w:rPr/>
        <w:t>integrantes</w:t>
      </w:r>
      <w:r>
        <w:rPr>
          <w:spacing w:val="-8"/>
        </w:rPr>
        <w:t> </w:t>
      </w:r>
      <w:r>
        <w:rPr/>
        <w:t>do</w:t>
      </w:r>
      <w:r>
        <w:rPr>
          <w:spacing w:val="-8"/>
        </w:rPr>
        <w:t> </w:t>
      </w:r>
      <w:r>
        <w:rPr/>
        <w:t>Orçamento de Investimento as normas</w:t>
      </w:r>
      <w:r>
        <w:rPr>
          <w:spacing w:val="-3"/>
        </w:rPr>
        <w:t> </w:t>
      </w:r>
      <w:r>
        <w:rPr/>
        <w:t>gerais</w:t>
      </w:r>
      <w:r>
        <w:rPr>
          <w:spacing w:val="-4"/>
        </w:rPr>
        <w:t> </w:t>
      </w:r>
      <w:r>
        <w:rPr/>
        <w:t>da</w:t>
      </w:r>
      <w:r>
        <w:rPr>
          <w:spacing w:val="-3"/>
        </w:rPr>
        <w:t> </w:t>
      </w:r>
      <w:r>
        <w:rPr/>
        <w:t>Lei</w:t>
      </w:r>
      <w:r>
        <w:rPr>
          <w:spacing w:val="-4"/>
        </w:rPr>
        <w:t> </w:t>
      </w:r>
      <w:r>
        <w:rPr/>
        <w:t>nº</w:t>
      </w:r>
      <w:r>
        <w:rPr>
          <w:spacing w:val="-3"/>
        </w:rPr>
        <w:t> </w:t>
      </w:r>
      <w:r>
        <w:rPr/>
        <w:t>4.320,</w:t>
      </w:r>
      <w:r>
        <w:rPr>
          <w:spacing w:val="-3"/>
        </w:rPr>
        <w:t> </w:t>
      </w:r>
      <w:r>
        <w:rPr/>
        <w:t>de</w:t>
      </w:r>
      <w:r>
        <w:rPr>
          <w:spacing w:val="-3"/>
        </w:rPr>
        <w:t> </w:t>
      </w:r>
      <w:r>
        <w:rPr/>
        <w:t>17</w:t>
      </w:r>
      <w:r>
        <w:rPr>
          <w:spacing w:val="-3"/>
        </w:rPr>
        <w:t> </w:t>
      </w:r>
      <w:r>
        <w:rPr/>
        <w:t>de</w:t>
      </w:r>
      <w:r>
        <w:rPr>
          <w:spacing w:val="-3"/>
        </w:rPr>
        <w:t> </w:t>
      </w:r>
      <w:r>
        <w:rPr/>
        <w:t>março</w:t>
      </w:r>
      <w:r>
        <w:rPr>
          <w:spacing w:val="-4"/>
        </w:rPr>
        <w:t> </w:t>
      </w:r>
      <w:r>
        <w:rPr/>
        <w:t>de 1964,</w:t>
      </w:r>
      <w:r>
        <w:rPr>
          <w:spacing w:val="-3"/>
        </w:rPr>
        <w:t> </w:t>
      </w:r>
      <w:r>
        <w:rPr/>
        <w:t>no</w:t>
      </w:r>
      <w:r>
        <w:rPr>
          <w:spacing w:val="-3"/>
        </w:rPr>
        <w:t> </w:t>
      </w:r>
      <w:r>
        <w:rPr/>
        <w:t>que</w:t>
      </w:r>
      <w:r>
        <w:rPr>
          <w:spacing w:val="-3"/>
        </w:rPr>
        <w:t> </w:t>
      </w:r>
      <w:r>
        <w:rPr/>
        <w:t>concerne</w:t>
      </w:r>
      <w:r>
        <w:rPr>
          <w:spacing w:val="-3"/>
        </w:rPr>
        <w:t> </w:t>
      </w:r>
      <w:r>
        <w:rPr/>
        <w:t>ao</w:t>
      </w:r>
      <w:r>
        <w:rPr>
          <w:spacing w:val="-3"/>
        </w:rPr>
        <w:t> </w:t>
      </w:r>
      <w:r>
        <w:rPr/>
        <w:t>regime</w:t>
      </w:r>
      <w:r>
        <w:rPr>
          <w:spacing w:val="-3"/>
        </w:rPr>
        <w:t> </w:t>
      </w:r>
      <w:r>
        <w:rPr/>
        <w:t>contábil, execução do orçamento </w:t>
      </w:r>
      <w:r>
        <w:rPr/>
        <w:t>e demonstrações contábeis.</w:t>
      </w:r>
    </w:p>
    <w:p>
      <w:pPr>
        <w:pStyle w:val="BodyText"/>
        <w:spacing w:line="213" w:lineRule="auto" w:before="181"/>
        <w:ind w:left="114" w:right="168" w:firstLine="708"/>
        <w:jc w:val="both"/>
      </w:pPr>
      <w:r>
        <w:rPr/>
        <w:t>§</w:t>
      </w:r>
      <w:r>
        <w:rPr>
          <w:spacing w:val="-12"/>
        </w:rPr>
        <w:t> </w:t>
      </w:r>
      <w:r>
        <w:rPr/>
        <w:t>7º</w:t>
      </w:r>
      <w:r>
        <w:rPr>
          <w:spacing w:val="22"/>
        </w:rPr>
        <w:t> </w:t>
      </w:r>
      <w:r>
        <w:rPr/>
        <w:t>Excetua-se</w:t>
      </w:r>
      <w:r>
        <w:rPr>
          <w:spacing w:val="-12"/>
        </w:rPr>
        <w:t> </w:t>
      </w:r>
      <w:r>
        <w:rPr/>
        <w:t>do</w:t>
      </w:r>
      <w:r>
        <w:rPr>
          <w:spacing w:val="-11"/>
        </w:rPr>
        <w:t> </w:t>
      </w:r>
      <w:r>
        <w:rPr/>
        <w:t>disposto</w:t>
      </w:r>
      <w:r>
        <w:rPr>
          <w:spacing w:val="-11"/>
        </w:rPr>
        <w:t> </w:t>
      </w:r>
      <w:r>
        <w:rPr/>
        <w:t>no</w:t>
      </w:r>
      <w:r>
        <w:rPr>
          <w:spacing w:val="-11"/>
        </w:rPr>
        <w:t> </w:t>
      </w:r>
      <w:r>
        <w:rPr/>
        <w:t>§</w:t>
      </w:r>
      <w:r>
        <w:rPr>
          <w:spacing w:val="-12"/>
        </w:rPr>
        <w:t> </w:t>
      </w:r>
      <w:r>
        <w:rPr/>
        <w:t>6º</w:t>
      </w:r>
      <w:r>
        <w:rPr>
          <w:spacing w:val="-11"/>
        </w:rPr>
        <w:t> </w:t>
      </w:r>
      <w:r>
        <w:rPr/>
        <w:t>deste</w:t>
      </w:r>
      <w:r>
        <w:rPr>
          <w:spacing w:val="-11"/>
        </w:rPr>
        <w:t> </w:t>
      </w:r>
      <w:r>
        <w:rPr/>
        <w:t>artigo</w:t>
      </w:r>
      <w:r>
        <w:rPr>
          <w:spacing w:val="-11"/>
        </w:rPr>
        <w:t> </w:t>
      </w:r>
      <w:r>
        <w:rPr/>
        <w:t>a</w:t>
      </w:r>
      <w:r>
        <w:rPr>
          <w:spacing w:val="-12"/>
        </w:rPr>
        <w:t> </w:t>
      </w:r>
      <w:r>
        <w:rPr/>
        <w:t>aplicação, no que couber, dos arts.109</w:t>
      </w:r>
      <w:r>
        <w:rPr>
          <w:spacing w:val="-9"/>
        </w:rPr>
        <w:t> </w:t>
      </w:r>
      <w:r>
        <w:rPr/>
        <w:t>e</w:t>
      </w:r>
      <w:r>
        <w:rPr>
          <w:spacing w:val="-7"/>
        </w:rPr>
        <w:t> </w:t>
      </w:r>
      <w:r>
        <w:rPr/>
        <w:t>110</w:t>
      </w:r>
      <w:r>
        <w:rPr>
          <w:spacing w:val="-5"/>
        </w:rPr>
        <w:t> </w:t>
      </w:r>
      <w:r>
        <w:rPr/>
        <w:t>da</w:t>
      </w:r>
      <w:r>
        <w:rPr>
          <w:spacing w:val="-7"/>
        </w:rPr>
        <w:t> </w:t>
      </w:r>
      <w:r>
        <w:rPr/>
        <w:t>Lei</w:t>
      </w:r>
      <w:r>
        <w:rPr>
          <w:spacing w:val="-6"/>
        </w:rPr>
        <w:t> </w:t>
      </w:r>
      <w:r>
        <w:rPr/>
        <w:t>nº</w:t>
      </w:r>
      <w:r>
        <w:rPr>
          <w:spacing w:val="-5"/>
        </w:rPr>
        <w:t> </w:t>
      </w:r>
      <w:r>
        <w:rPr/>
        <w:t>4.320,</w:t>
      </w:r>
      <w:r>
        <w:rPr>
          <w:spacing w:val="-5"/>
        </w:rPr>
        <w:t> </w:t>
      </w:r>
      <w:r>
        <w:rPr/>
        <w:t>de</w:t>
      </w:r>
      <w:r>
        <w:rPr>
          <w:spacing w:val="-7"/>
        </w:rPr>
        <w:t> </w:t>
      </w:r>
      <w:r>
        <w:rPr/>
        <w:t>17</w:t>
      </w:r>
      <w:r>
        <w:rPr>
          <w:spacing w:val="-5"/>
        </w:rPr>
        <w:t> </w:t>
      </w:r>
      <w:r>
        <w:rPr/>
        <w:t>de</w:t>
      </w:r>
      <w:r>
        <w:rPr>
          <w:spacing w:val="-7"/>
        </w:rPr>
        <w:t> </w:t>
      </w:r>
      <w:r>
        <w:rPr/>
        <w:t>março</w:t>
      </w:r>
      <w:r>
        <w:rPr>
          <w:spacing w:val="-9"/>
        </w:rPr>
        <w:t> </w:t>
      </w:r>
      <w:r>
        <w:rPr/>
        <w:t>de 1964, para as finalidades a que se destinam.</w:t>
      </w:r>
    </w:p>
    <w:p>
      <w:pPr>
        <w:spacing w:line="195" w:lineRule="exact" w:before="165"/>
        <w:ind w:left="59" w:right="113" w:firstLine="0"/>
        <w:jc w:val="center"/>
        <w:rPr>
          <w:b/>
          <w:sz w:val="18"/>
        </w:rPr>
      </w:pPr>
      <w:r>
        <w:rPr>
          <w:b/>
          <w:sz w:val="18"/>
        </w:rPr>
        <w:t>Seção</w:t>
      </w:r>
      <w:r>
        <w:rPr>
          <w:b/>
          <w:spacing w:val="-6"/>
          <w:sz w:val="18"/>
        </w:rPr>
        <w:t> </w:t>
      </w:r>
      <w:r>
        <w:rPr>
          <w:b/>
          <w:spacing w:val="-5"/>
          <w:sz w:val="18"/>
        </w:rPr>
        <w:t>VII</w:t>
      </w:r>
    </w:p>
    <w:p>
      <w:pPr>
        <w:spacing w:line="195" w:lineRule="exact" w:before="0"/>
        <w:ind w:left="841" w:right="0" w:firstLine="0"/>
        <w:jc w:val="left"/>
        <w:rPr>
          <w:b/>
          <w:sz w:val="18"/>
        </w:rPr>
      </w:pPr>
      <w:r>
        <w:rPr>
          <w:b/>
          <w:sz w:val="18"/>
        </w:rPr>
        <w:t>Das</w:t>
      </w:r>
      <w:r>
        <w:rPr>
          <w:b/>
          <w:spacing w:val="-5"/>
          <w:sz w:val="18"/>
        </w:rPr>
        <w:t> </w:t>
      </w:r>
      <w:r>
        <w:rPr>
          <w:b/>
          <w:sz w:val="18"/>
        </w:rPr>
        <w:t>Emendas</w:t>
      </w:r>
      <w:r>
        <w:rPr>
          <w:b/>
          <w:spacing w:val="-3"/>
          <w:sz w:val="18"/>
        </w:rPr>
        <w:t> </w:t>
      </w:r>
      <w:r>
        <w:rPr>
          <w:b/>
          <w:sz w:val="18"/>
        </w:rPr>
        <w:t>ao</w:t>
      </w:r>
      <w:r>
        <w:rPr>
          <w:b/>
          <w:spacing w:val="-3"/>
          <w:sz w:val="18"/>
        </w:rPr>
        <w:t> </w:t>
      </w:r>
      <w:r>
        <w:rPr>
          <w:b/>
          <w:sz w:val="18"/>
        </w:rPr>
        <w:t>Projeto</w:t>
      </w:r>
      <w:r>
        <w:rPr>
          <w:b/>
          <w:spacing w:val="-5"/>
          <w:sz w:val="18"/>
        </w:rPr>
        <w:t> </w:t>
      </w:r>
      <w:r>
        <w:rPr>
          <w:b/>
          <w:sz w:val="18"/>
        </w:rPr>
        <w:t>de</w:t>
      </w:r>
      <w:r>
        <w:rPr>
          <w:b/>
          <w:spacing w:val="-4"/>
          <w:sz w:val="18"/>
        </w:rPr>
        <w:t> </w:t>
      </w:r>
      <w:r>
        <w:rPr>
          <w:b/>
          <w:sz w:val="18"/>
        </w:rPr>
        <w:t>Lei</w:t>
      </w:r>
      <w:r>
        <w:rPr>
          <w:b/>
          <w:spacing w:val="-2"/>
          <w:sz w:val="18"/>
        </w:rPr>
        <w:t> Orçamentária</w:t>
      </w:r>
    </w:p>
    <w:p>
      <w:pPr>
        <w:pStyle w:val="BodyText"/>
        <w:spacing w:line="213" w:lineRule="auto" w:before="179"/>
        <w:ind w:left="114" w:right="168" w:firstLine="708"/>
        <w:jc w:val="both"/>
      </w:pPr>
      <w:r>
        <w:rPr>
          <w:b/>
        </w:rPr>
        <w:t>Art. 34.</w:t>
      </w:r>
      <w:r>
        <w:rPr>
          <w:b/>
          <w:spacing w:val="40"/>
        </w:rPr>
        <w:t> </w:t>
      </w:r>
      <w:r>
        <w:rPr/>
        <w:t>As emendas ao projeto de Lei orçamentária obe- decerão</w:t>
      </w:r>
      <w:r>
        <w:rPr>
          <w:spacing w:val="-12"/>
        </w:rPr>
        <w:t> </w:t>
      </w:r>
      <w:r>
        <w:rPr/>
        <w:t>ao</w:t>
      </w:r>
      <w:r>
        <w:rPr>
          <w:spacing w:val="-11"/>
        </w:rPr>
        <w:t> </w:t>
      </w:r>
      <w:r>
        <w:rPr/>
        <w:t>disposto</w:t>
      </w:r>
      <w:r>
        <w:rPr>
          <w:spacing w:val="-11"/>
        </w:rPr>
        <w:t> </w:t>
      </w:r>
      <w:r>
        <w:rPr/>
        <w:t>no</w:t>
      </w:r>
      <w:r>
        <w:rPr>
          <w:spacing w:val="-11"/>
        </w:rPr>
        <w:t> </w:t>
      </w:r>
      <w:r>
        <w:rPr/>
        <w:t>§</w:t>
      </w:r>
      <w:r>
        <w:rPr>
          <w:spacing w:val="-12"/>
        </w:rPr>
        <w:t> </w:t>
      </w:r>
      <w:r>
        <w:rPr/>
        <w:t>2º</w:t>
      </w:r>
      <w:r>
        <w:rPr>
          <w:spacing w:val="-11"/>
        </w:rPr>
        <w:t> </w:t>
      </w:r>
      <w:r>
        <w:rPr/>
        <w:t>do</w:t>
      </w:r>
      <w:r>
        <w:rPr>
          <w:spacing w:val="-11"/>
        </w:rPr>
        <w:t> </w:t>
      </w:r>
      <w:r>
        <w:rPr/>
        <w:t>art.</w:t>
      </w:r>
      <w:r>
        <w:rPr>
          <w:spacing w:val="-11"/>
        </w:rPr>
        <w:t> </w:t>
      </w:r>
      <w:r>
        <w:rPr/>
        <w:t>137</w:t>
      </w:r>
      <w:r>
        <w:rPr>
          <w:spacing w:val="-12"/>
        </w:rPr>
        <w:t> </w:t>
      </w:r>
      <w:r>
        <w:rPr/>
        <w:t>e</w:t>
      </w:r>
      <w:r>
        <w:rPr>
          <w:spacing w:val="-11"/>
        </w:rPr>
        <w:t> </w:t>
      </w:r>
      <w:r>
        <w:rPr/>
        <w:t>no</w:t>
      </w:r>
      <w:r>
        <w:rPr>
          <w:spacing w:val="-11"/>
        </w:rPr>
        <w:t> </w:t>
      </w:r>
      <w:r>
        <w:rPr/>
        <w:t>art.</w:t>
      </w:r>
      <w:r>
        <w:rPr>
          <w:spacing w:val="-11"/>
        </w:rPr>
        <w:t> </w:t>
      </w:r>
      <w:r>
        <w:rPr/>
        <w:t>136-A</w:t>
      </w:r>
      <w:r>
        <w:rPr>
          <w:spacing w:val="-12"/>
        </w:rPr>
        <w:t> </w:t>
      </w:r>
      <w:r>
        <w:rPr/>
        <w:t>da</w:t>
      </w:r>
      <w:r>
        <w:rPr>
          <w:spacing w:val="-11"/>
        </w:rPr>
        <w:t> </w:t>
      </w:r>
      <w:r>
        <w:rPr/>
        <w:t>Constituição do Estado e as dotações orçamentárias necessárias à sua execução serão provenientes de anulação parcial da Reserva de Contingência, ressalvados os recursos destinados ao atendimento dos riscos fiscais a ela consignados.</w:t>
      </w:r>
    </w:p>
    <w:p>
      <w:pPr>
        <w:pStyle w:val="BodyText"/>
        <w:spacing w:line="218" w:lineRule="auto" w:before="179"/>
        <w:ind w:left="114" w:right="168" w:firstLine="708"/>
        <w:jc w:val="both"/>
      </w:pPr>
      <w:r>
        <w:rPr/>
        <w:t>§</w:t>
      </w:r>
      <w:r>
        <w:rPr>
          <w:spacing w:val="-12"/>
        </w:rPr>
        <w:t> </w:t>
      </w:r>
      <w:r>
        <w:rPr/>
        <w:t>1º</w:t>
      </w:r>
      <w:r>
        <w:rPr>
          <w:spacing w:val="11"/>
        </w:rPr>
        <w:t> </w:t>
      </w:r>
      <w:r>
        <w:rPr/>
        <w:t>O</w:t>
      </w:r>
      <w:r>
        <w:rPr>
          <w:spacing w:val="-11"/>
        </w:rPr>
        <w:t> </w:t>
      </w:r>
      <w:r>
        <w:rPr/>
        <w:t>Projeto</w:t>
      </w:r>
      <w:r>
        <w:rPr>
          <w:spacing w:val="-11"/>
        </w:rPr>
        <w:t> </w:t>
      </w:r>
      <w:r>
        <w:rPr/>
        <w:t>de</w:t>
      </w:r>
      <w:r>
        <w:rPr>
          <w:spacing w:val="-11"/>
        </w:rPr>
        <w:t> </w:t>
      </w:r>
      <w:r>
        <w:rPr/>
        <w:t>Lei</w:t>
      </w:r>
      <w:r>
        <w:rPr>
          <w:spacing w:val="-12"/>
        </w:rPr>
        <w:t> </w:t>
      </w:r>
      <w:r>
        <w:rPr/>
        <w:t>de</w:t>
      </w:r>
      <w:r>
        <w:rPr>
          <w:spacing w:val="-11"/>
        </w:rPr>
        <w:t> </w:t>
      </w:r>
      <w:r>
        <w:rPr/>
        <w:t>Orçamento,</w:t>
      </w:r>
      <w:r>
        <w:rPr>
          <w:spacing w:val="-10"/>
        </w:rPr>
        <w:t> </w:t>
      </w:r>
      <w:r>
        <w:rPr/>
        <w:t>deve</w:t>
      </w:r>
      <w:r>
        <w:rPr>
          <w:spacing w:val="-12"/>
        </w:rPr>
        <w:t> </w:t>
      </w:r>
      <w:r>
        <w:rPr/>
        <w:t>ser</w:t>
      </w:r>
      <w:r>
        <w:rPr>
          <w:spacing w:val="-11"/>
        </w:rPr>
        <w:t> </w:t>
      </w:r>
      <w:r>
        <w:rPr/>
        <w:t>acompanhado de</w:t>
      </w:r>
      <w:r>
        <w:rPr>
          <w:spacing w:val="-2"/>
        </w:rPr>
        <w:t> </w:t>
      </w:r>
      <w:r>
        <w:rPr/>
        <w:t>anexo contendo</w:t>
      </w:r>
      <w:r>
        <w:rPr>
          <w:spacing w:val="-2"/>
        </w:rPr>
        <w:t> </w:t>
      </w:r>
      <w:r>
        <w:rPr/>
        <w:t>o valor da Receita Corrente Líquida realizada no exercício anterior, deduzidas das Receitas Extraordinárias decorren- tes de circunstâncias excepcionais.</w:t>
      </w:r>
    </w:p>
    <w:p>
      <w:pPr>
        <w:pStyle w:val="BodyText"/>
        <w:spacing w:before="204"/>
        <w:ind w:left="114" w:right="168" w:firstLine="708"/>
        <w:jc w:val="both"/>
      </w:pPr>
      <w:r>
        <w:rPr/>
        <w:t>§</w:t>
      </w:r>
      <w:r>
        <w:rPr>
          <w:spacing w:val="-1"/>
        </w:rPr>
        <w:t> </w:t>
      </w:r>
      <w:r>
        <w:rPr/>
        <w:t>2º</w:t>
      </w:r>
      <w:r>
        <w:rPr>
          <w:spacing w:val="33"/>
        </w:rPr>
        <w:t> </w:t>
      </w:r>
      <w:r>
        <w:rPr/>
        <w:t>As</w:t>
      </w:r>
      <w:r>
        <w:rPr>
          <w:spacing w:val="-1"/>
        </w:rPr>
        <w:t> </w:t>
      </w:r>
      <w:r>
        <w:rPr/>
        <w:t>despesas referentes</w:t>
      </w:r>
      <w:r>
        <w:rPr>
          <w:spacing w:val="-3"/>
        </w:rPr>
        <w:t> </w:t>
      </w:r>
      <w:r>
        <w:rPr/>
        <w:t>a</w:t>
      </w:r>
      <w:r>
        <w:rPr>
          <w:spacing w:val="-1"/>
        </w:rPr>
        <w:t> </w:t>
      </w:r>
      <w:r>
        <w:rPr/>
        <w:t>emendas</w:t>
      </w:r>
      <w:r>
        <w:rPr>
          <w:spacing w:val="-3"/>
        </w:rPr>
        <w:t> </w:t>
      </w:r>
      <w:r>
        <w:rPr/>
        <w:t>impositivas</w:t>
      </w:r>
      <w:r>
        <w:rPr>
          <w:spacing w:val="-1"/>
        </w:rPr>
        <w:t> </w:t>
      </w:r>
      <w:r>
        <w:rPr/>
        <w:t>que</w:t>
      </w:r>
      <w:r>
        <w:rPr>
          <w:spacing w:val="-1"/>
        </w:rPr>
        <w:t> </w:t>
      </w:r>
      <w:r>
        <w:rPr/>
        <w:t>fo- rem empenhadas e não pagas serão inscritas em Restos a pagar.</w:t>
      </w:r>
    </w:p>
    <w:p>
      <w:pPr>
        <w:pStyle w:val="BodyText"/>
        <w:spacing w:before="4"/>
      </w:pPr>
    </w:p>
    <w:p>
      <w:pPr>
        <w:pStyle w:val="BodyText"/>
        <w:spacing w:line="237" w:lineRule="auto" w:before="1"/>
        <w:ind w:left="114" w:right="168" w:firstLine="708"/>
        <w:jc w:val="both"/>
      </w:pPr>
      <w:r>
        <w:rPr>
          <w:b/>
        </w:rPr>
        <w:t>Art. 35.</w:t>
      </w:r>
      <w:r>
        <w:rPr>
          <w:b/>
          <w:spacing w:val="40"/>
        </w:rPr>
        <w:t> </w:t>
      </w:r>
      <w:r>
        <w:rPr/>
        <w:t>As emendas apresentadas deverão estar compatí- veis, em seu objeto de gasto, com a finalidade das ações a que estão </w:t>
      </w:r>
      <w:r>
        <w:rPr>
          <w:spacing w:val="-2"/>
        </w:rPr>
        <w:t>relacionadas.</w:t>
      </w:r>
    </w:p>
    <w:p>
      <w:pPr>
        <w:pStyle w:val="BodyText"/>
        <w:spacing w:line="232" w:lineRule="auto" w:before="196"/>
        <w:ind w:left="114" w:right="168" w:firstLine="708"/>
        <w:jc w:val="both"/>
      </w:pPr>
      <w:r>
        <w:rPr/>
        <w:t>§ 1º</w:t>
      </w:r>
      <w:r>
        <w:rPr>
          <w:spacing w:val="40"/>
        </w:rPr>
        <w:t> </w:t>
      </w:r>
      <w:r>
        <w:rPr/>
        <w:t>As emendas parlamentares impositivas aprovadas constarão de anexo específico da Lei de Orçamento para 2025, con- tendo</w:t>
      </w:r>
      <w:r>
        <w:rPr>
          <w:spacing w:val="-5"/>
        </w:rPr>
        <w:t> </w:t>
      </w:r>
      <w:r>
        <w:rPr/>
        <w:t>no</w:t>
      </w:r>
      <w:r>
        <w:rPr>
          <w:spacing w:val="-5"/>
        </w:rPr>
        <w:t> </w:t>
      </w:r>
      <w:r>
        <w:rPr/>
        <w:t>mínimo:</w:t>
      </w:r>
      <w:r>
        <w:rPr>
          <w:spacing w:val="-5"/>
        </w:rPr>
        <w:t> </w:t>
      </w:r>
      <w:r>
        <w:rPr/>
        <w:t>número</w:t>
      </w:r>
      <w:r>
        <w:rPr>
          <w:spacing w:val="-5"/>
        </w:rPr>
        <w:t> </w:t>
      </w:r>
      <w:r>
        <w:rPr/>
        <w:t>da</w:t>
      </w:r>
      <w:r>
        <w:rPr>
          <w:spacing w:val="-5"/>
        </w:rPr>
        <w:t> </w:t>
      </w:r>
      <w:r>
        <w:rPr/>
        <w:t>emenda,</w:t>
      </w:r>
      <w:r>
        <w:rPr>
          <w:spacing w:val="-5"/>
        </w:rPr>
        <w:t> </w:t>
      </w:r>
      <w:r>
        <w:rPr/>
        <w:t>unidade</w:t>
      </w:r>
      <w:r>
        <w:rPr>
          <w:spacing w:val="-5"/>
        </w:rPr>
        <w:t> </w:t>
      </w:r>
      <w:r>
        <w:rPr/>
        <w:t>orçamentária,</w:t>
      </w:r>
      <w:r>
        <w:rPr>
          <w:spacing w:val="-5"/>
        </w:rPr>
        <w:t> </w:t>
      </w:r>
      <w:r>
        <w:rPr/>
        <w:t>função, subfunção,</w:t>
      </w:r>
      <w:r>
        <w:rPr>
          <w:spacing w:val="-6"/>
        </w:rPr>
        <w:t> </w:t>
      </w:r>
      <w:r>
        <w:rPr/>
        <w:t>programa,</w:t>
      </w:r>
      <w:r>
        <w:rPr>
          <w:spacing w:val="-6"/>
        </w:rPr>
        <w:t> </w:t>
      </w:r>
      <w:r>
        <w:rPr/>
        <w:t>ação,</w:t>
      </w:r>
      <w:r>
        <w:rPr>
          <w:spacing w:val="-6"/>
        </w:rPr>
        <w:t> </w:t>
      </w:r>
      <w:r>
        <w:rPr/>
        <w:t>objetivo,</w:t>
      </w:r>
      <w:r>
        <w:rPr>
          <w:spacing w:val="-6"/>
        </w:rPr>
        <w:t> </w:t>
      </w:r>
      <w:r>
        <w:rPr/>
        <w:t>localizador</w:t>
      </w:r>
      <w:r>
        <w:rPr>
          <w:spacing w:val="-6"/>
        </w:rPr>
        <w:t> </w:t>
      </w:r>
      <w:r>
        <w:rPr/>
        <w:t>de</w:t>
      </w:r>
      <w:r>
        <w:rPr>
          <w:spacing w:val="-6"/>
        </w:rPr>
        <w:t> </w:t>
      </w:r>
      <w:r>
        <w:rPr/>
        <w:t>gasto,</w:t>
      </w:r>
      <w:r>
        <w:rPr>
          <w:spacing w:val="-6"/>
        </w:rPr>
        <w:t> </w:t>
      </w:r>
      <w:r>
        <w:rPr/>
        <w:t>modalida- de de aplicação, grupo de natureza da despesa e valor.</w:t>
      </w:r>
    </w:p>
    <w:p>
      <w:pPr>
        <w:pStyle w:val="BodyText"/>
        <w:spacing w:before="201"/>
        <w:ind w:left="822"/>
      </w:pPr>
      <w:r>
        <w:rPr/>
        <w:t>§</w:t>
      </w:r>
      <w:r>
        <w:rPr>
          <w:spacing w:val="12"/>
        </w:rPr>
        <w:t> </w:t>
      </w:r>
      <w:r>
        <w:rPr/>
        <w:t>2º</w:t>
      </w:r>
      <w:r>
        <w:rPr>
          <w:spacing w:val="62"/>
        </w:rPr>
        <w:t> </w:t>
      </w:r>
      <w:r>
        <w:rPr/>
        <w:t>As</w:t>
      </w:r>
      <w:r>
        <w:rPr>
          <w:spacing w:val="13"/>
        </w:rPr>
        <w:t> </w:t>
      </w:r>
      <w:r>
        <w:rPr/>
        <w:t>emendas</w:t>
      </w:r>
      <w:r>
        <w:rPr>
          <w:spacing w:val="12"/>
        </w:rPr>
        <w:t> </w:t>
      </w:r>
      <w:r>
        <w:rPr/>
        <w:t>parlamentares</w:t>
      </w:r>
      <w:r>
        <w:rPr>
          <w:spacing w:val="13"/>
        </w:rPr>
        <w:t> </w:t>
      </w:r>
      <w:r>
        <w:rPr/>
        <w:t>impositivas</w:t>
      </w:r>
      <w:r>
        <w:rPr>
          <w:spacing w:val="13"/>
        </w:rPr>
        <w:t> </w:t>
      </w:r>
      <w:r>
        <w:rPr>
          <w:spacing w:val="-2"/>
        </w:rPr>
        <w:t>apresentadas</w:t>
      </w:r>
    </w:p>
    <w:p>
      <w:pPr>
        <w:pStyle w:val="BodyText"/>
        <w:spacing w:before="1"/>
        <w:ind w:left="114"/>
      </w:pPr>
      <w:r>
        <w:rPr/>
        <w:t>ao Projeto de Lei de Orçamento para 2025 poderão ser </w:t>
      </w:r>
      <w:r>
        <w:rPr>
          <w:spacing w:val="-2"/>
        </w:rPr>
        <w:t>destinadas:</w:t>
      </w:r>
    </w:p>
    <w:p>
      <w:pPr>
        <w:pStyle w:val="BodyText"/>
        <w:spacing w:before="2"/>
      </w:pPr>
    </w:p>
    <w:p>
      <w:pPr>
        <w:pStyle w:val="BodyText"/>
        <w:ind w:left="114" w:right="168" w:firstLine="708"/>
        <w:jc w:val="both"/>
      </w:pPr>
      <w:r>
        <w:rPr/>
        <w:t>I</w:t>
      </w:r>
      <w:r>
        <w:rPr>
          <w:spacing w:val="-1"/>
        </w:rPr>
        <w:t> </w:t>
      </w:r>
      <w:r>
        <w:rPr/>
        <w:t>-</w:t>
      </w:r>
      <w:r>
        <w:rPr>
          <w:spacing w:val="-1"/>
        </w:rPr>
        <w:t> </w:t>
      </w:r>
      <w:r>
        <w:rPr/>
        <w:t>a</w:t>
      </w:r>
      <w:r>
        <w:rPr>
          <w:spacing w:val="-1"/>
        </w:rPr>
        <w:t> </w:t>
      </w:r>
      <w:r>
        <w:rPr/>
        <w:t>órgãos</w:t>
      </w:r>
      <w:r>
        <w:rPr>
          <w:spacing w:val="-1"/>
        </w:rPr>
        <w:t> </w:t>
      </w:r>
      <w:r>
        <w:rPr/>
        <w:t>e</w:t>
      </w:r>
      <w:r>
        <w:rPr>
          <w:spacing w:val="-1"/>
        </w:rPr>
        <w:t> </w:t>
      </w:r>
      <w:r>
        <w:rPr/>
        <w:t>entidades</w:t>
      </w:r>
      <w:r>
        <w:rPr>
          <w:spacing w:val="-1"/>
        </w:rPr>
        <w:t> </w:t>
      </w:r>
      <w:r>
        <w:rPr/>
        <w:t>da</w:t>
      </w:r>
      <w:r>
        <w:rPr>
          <w:spacing w:val="-10"/>
        </w:rPr>
        <w:t> </w:t>
      </w:r>
      <w:r>
        <w:rPr/>
        <w:t>Administração</w:t>
      </w:r>
      <w:r>
        <w:rPr>
          <w:spacing w:val="-1"/>
        </w:rPr>
        <w:t> </w:t>
      </w:r>
      <w:r>
        <w:rPr/>
        <w:t>Pública</w:t>
      </w:r>
      <w:r>
        <w:rPr>
          <w:spacing w:val="-1"/>
        </w:rPr>
        <w:t> </w:t>
      </w:r>
      <w:r>
        <w:rPr/>
        <w:t>Estadual constantes</w:t>
      </w:r>
      <w:r>
        <w:rPr>
          <w:spacing w:val="-9"/>
        </w:rPr>
        <w:t> </w:t>
      </w:r>
      <w:r>
        <w:rPr/>
        <w:t>dos</w:t>
      </w:r>
      <w:r>
        <w:rPr>
          <w:spacing w:val="-9"/>
        </w:rPr>
        <w:t> </w:t>
      </w:r>
      <w:r>
        <w:rPr/>
        <w:t>Orçamentos</w:t>
      </w:r>
      <w:r>
        <w:rPr>
          <w:spacing w:val="-9"/>
        </w:rPr>
        <w:t> </w:t>
      </w:r>
      <w:r>
        <w:rPr/>
        <w:t>Fiscal</w:t>
      </w:r>
      <w:r>
        <w:rPr>
          <w:spacing w:val="-9"/>
        </w:rPr>
        <w:t> </w:t>
      </w:r>
      <w:r>
        <w:rPr/>
        <w:t>e</w:t>
      </w:r>
      <w:r>
        <w:rPr>
          <w:spacing w:val="-9"/>
        </w:rPr>
        <w:t> </w:t>
      </w:r>
      <w:r>
        <w:rPr/>
        <w:t>da</w:t>
      </w:r>
      <w:r>
        <w:rPr>
          <w:spacing w:val="-9"/>
        </w:rPr>
        <w:t> </w:t>
      </w:r>
      <w:r>
        <w:rPr/>
        <w:t>Seguridade</w:t>
      </w:r>
      <w:r>
        <w:rPr>
          <w:spacing w:val="-9"/>
        </w:rPr>
        <w:t> </w:t>
      </w:r>
      <w:r>
        <w:rPr/>
        <w:t>Social</w:t>
      </w:r>
      <w:r>
        <w:rPr>
          <w:spacing w:val="-9"/>
        </w:rPr>
        <w:t> </w:t>
      </w:r>
      <w:r>
        <w:rPr/>
        <w:t>para</w:t>
      </w:r>
      <w:r>
        <w:rPr>
          <w:spacing w:val="-9"/>
        </w:rPr>
        <w:t> </w:t>
      </w:r>
      <w:r>
        <w:rPr/>
        <w:t>execu- ção de ações a serem definidas;</w:t>
      </w:r>
    </w:p>
    <w:p>
      <w:pPr>
        <w:pStyle w:val="BodyText"/>
        <w:spacing w:line="203" w:lineRule="exact" w:before="205"/>
        <w:ind w:left="822"/>
      </w:pPr>
      <w:r>
        <w:rPr/>
        <w:t>II</w:t>
      </w:r>
      <w:r>
        <w:rPr>
          <w:spacing w:val="6"/>
        </w:rPr>
        <w:t> </w:t>
      </w:r>
      <w:r>
        <w:rPr/>
        <w:t>-</w:t>
      </w:r>
      <w:r>
        <w:rPr>
          <w:spacing w:val="7"/>
        </w:rPr>
        <w:t> </w:t>
      </w:r>
      <w:r>
        <w:rPr/>
        <w:t>diretamente</w:t>
      </w:r>
      <w:r>
        <w:rPr>
          <w:spacing w:val="-1"/>
        </w:rPr>
        <w:t> </w:t>
      </w:r>
      <w:r>
        <w:rPr/>
        <w:t>aos</w:t>
      </w:r>
      <w:r>
        <w:rPr>
          <w:spacing w:val="2"/>
        </w:rPr>
        <w:t> </w:t>
      </w:r>
      <w:r>
        <w:rPr/>
        <w:t>Municípios,</w:t>
      </w:r>
      <w:r>
        <w:rPr>
          <w:spacing w:val="-1"/>
        </w:rPr>
        <w:t> </w:t>
      </w:r>
      <w:r>
        <w:rPr/>
        <w:t>independentemente</w:t>
      </w:r>
      <w:r>
        <w:rPr>
          <w:spacing w:val="-2"/>
        </w:rPr>
        <w:t> </w:t>
      </w:r>
      <w:r>
        <w:rPr/>
        <w:t>de</w:t>
      </w:r>
      <w:r>
        <w:rPr>
          <w:spacing w:val="-3"/>
        </w:rPr>
        <w:t> </w:t>
      </w:r>
      <w:r>
        <w:rPr>
          <w:spacing w:val="-5"/>
        </w:rPr>
        <w:t>ce-</w:t>
      </w:r>
    </w:p>
    <w:p>
      <w:pPr>
        <w:pStyle w:val="BodyText"/>
        <w:spacing w:line="203" w:lineRule="exact"/>
        <w:ind w:left="114"/>
      </w:pPr>
      <w:r>
        <w:rPr/>
        <w:t>lebração</w:t>
      </w:r>
      <w:r>
        <w:rPr>
          <w:spacing w:val="-12"/>
        </w:rPr>
        <w:t> </w:t>
      </w:r>
      <w:r>
        <w:rPr/>
        <w:t>de</w:t>
      </w:r>
      <w:r>
        <w:rPr>
          <w:spacing w:val="-9"/>
        </w:rPr>
        <w:t> </w:t>
      </w:r>
      <w:r>
        <w:rPr/>
        <w:t>convênio ou de instrumento </w:t>
      </w:r>
      <w:r>
        <w:rPr>
          <w:spacing w:val="-2"/>
        </w:rPr>
        <w:t>congênere;</w:t>
      </w:r>
    </w:p>
    <w:p>
      <w:pPr>
        <w:pStyle w:val="BodyText"/>
        <w:spacing w:after="0" w:line="203" w:lineRule="exact"/>
        <w:sectPr>
          <w:headerReference w:type="default" r:id="rId19"/>
          <w:headerReference w:type="even" r:id="rId20"/>
          <w:footerReference w:type="default" r:id="rId21"/>
          <w:footerReference w:type="even" r:id="rId22"/>
          <w:pgSz w:w="11910" w:h="16840"/>
          <w:pgMar w:header="856" w:footer="653" w:top="1360" w:bottom="840" w:left="708" w:right="708"/>
          <w:pgNumType w:start="13"/>
          <w:cols w:num="2" w:equalWidth="0">
            <w:col w:w="5116" w:space="128"/>
            <w:col w:w="5250"/>
          </w:cols>
        </w:sectPr>
      </w:pPr>
    </w:p>
    <w:p>
      <w:pPr>
        <w:pStyle w:val="BodyText"/>
        <w:spacing w:before="5"/>
        <w:ind w:left="114"/>
      </w:pPr>
      <w:r>
        <w:rPr>
          <w:spacing w:val="-4"/>
        </w:rPr>
        <w:t>estatais;</w:t>
      </w:r>
    </w:p>
    <w:p>
      <w:pPr>
        <w:spacing w:line="240" w:lineRule="auto" w:before="0"/>
        <w:rPr>
          <w:sz w:val="18"/>
        </w:rPr>
      </w:pPr>
      <w:r>
        <w:rPr/>
        <w:br w:type="column"/>
      </w:r>
      <w:r>
        <w:rPr>
          <w:sz w:val="18"/>
        </w:rPr>
      </w:r>
    </w:p>
    <w:p>
      <w:pPr>
        <w:pStyle w:val="BodyText"/>
        <w:spacing w:before="23"/>
      </w:pPr>
    </w:p>
    <w:p>
      <w:pPr>
        <w:pStyle w:val="BodyText"/>
        <w:ind w:left="114"/>
      </w:pPr>
      <w:r>
        <w:rPr/>
        <w:t>III</w:t>
      </w:r>
      <w:r>
        <w:rPr>
          <w:spacing w:val="-1"/>
        </w:rPr>
        <w:t> </w:t>
      </w:r>
      <w:r>
        <w:rPr/>
        <w:t>-</w:t>
      </w:r>
      <w:r>
        <w:rPr>
          <w:spacing w:val="-1"/>
        </w:rPr>
        <w:t> </w:t>
      </w:r>
      <w:r>
        <w:rPr/>
        <w:t>benfeitorias</w:t>
      </w:r>
      <w:r>
        <w:rPr>
          <w:spacing w:val="38"/>
        </w:rPr>
        <w:t> </w:t>
      </w:r>
      <w:r>
        <w:rPr/>
        <w:t>necessárias</w:t>
      </w:r>
      <w:r>
        <w:rPr>
          <w:spacing w:val="40"/>
        </w:rPr>
        <w:t> </w:t>
      </w:r>
      <w:r>
        <w:rPr/>
        <w:t>à</w:t>
      </w:r>
      <w:r>
        <w:rPr>
          <w:spacing w:val="38"/>
        </w:rPr>
        <w:t> </w:t>
      </w:r>
      <w:r>
        <w:rPr/>
        <w:t>infraestrutura</w:t>
      </w:r>
      <w:r>
        <w:rPr>
          <w:spacing w:val="40"/>
        </w:rPr>
        <w:t> </w:t>
      </w:r>
      <w:r>
        <w:rPr/>
        <w:t>de</w:t>
      </w:r>
      <w:r>
        <w:rPr>
          <w:spacing w:val="39"/>
        </w:rPr>
        <w:t> </w:t>
      </w:r>
      <w:r>
        <w:rPr>
          <w:spacing w:val="-2"/>
        </w:rPr>
        <w:t>serviços</w:t>
      </w:r>
    </w:p>
    <w:p>
      <w:pPr>
        <w:spacing w:line="240" w:lineRule="auto" w:before="14"/>
        <w:rPr>
          <w:sz w:val="18"/>
        </w:rPr>
      </w:pPr>
      <w:r>
        <w:rPr/>
        <w:br w:type="column"/>
      </w:r>
      <w:r>
        <w:rPr>
          <w:sz w:val="18"/>
        </w:rPr>
      </w:r>
    </w:p>
    <w:p>
      <w:pPr>
        <w:pStyle w:val="ListParagraph"/>
        <w:numPr>
          <w:ilvl w:val="0"/>
          <w:numId w:val="22"/>
        </w:numPr>
        <w:tabs>
          <w:tab w:pos="1051" w:val="left" w:leader="none"/>
        </w:tabs>
        <w:spacing w:line="247" w:lineRule="auto" w:before="0" w:after="0"/>
        <w:ind w:left="114" w:right="168" w:firstLine="708"/>
        <w:jc w:val="left"/>
        <w:rPr>
          <w:sz w:val="18"/>
        </w:rPr>
      </w:pPr>
      <w:r>
        <w:rPr>
          <w:sz w:val="18"/>
        </w:rPr>
        <w:t>-</w:t>
      </w:r>
      <w:r>
        <w:rPr>
          <w:spacing w:val="-8"/>
          <w:sz w:val="18"/>
        </w:rPr>
        <w:t> </w:t>
      </w:r>
      <w:r>
        <w:rPr>
          <w:sz w:val="18"/>
        </w:rPr>
        <w:t>à</w:t>
      </w:r>
      <w:r>
        <w:rPr>
          <w:spacing w:val="-12"/>
          <w:sz w:val="18"/>
        </w:rPr>
        <w:t> </w:t>
      </w:r>
      <w:r>
        <w:rPr>
          <w:sz w:val="18"/>
        </w:rPr>
        <w:t>entidades</w:t>
      </w:r>
      <w:r>
        <w:rPr>
          <w:spacing w:val="-11"/>
          <w:sz w:val="18"/>
        </w:rPr>
        <w:t> </w:t>
      </w:r>
      <w:r>
        <w:rPr>
          <w:sz w:val="18"/>
        </w:rPr>
        <w:t>sem</w:t>
      </w:r>
      <w:r>
        <w:rPr>
          <w:spacing w:val="-11"/>
          <w:sz w:val="18"/>
        </w:rPr>
        <w:t> </w:t>
      </w:r>
      <w:r>
        <w:rPr>
          <w:sz w:val="18"/>
        </w:rPr>
        <w:t>fins</w:t>
      </w:r>
      <w:r>
        <w:rPr>
          <w:spacing w:val="-11"/>
          <w:sz w:val="18"/>
        </w:rPr>
        <w:t> </w:t>
      </w:r>
      <w:r>
        <w:rPr>
          <w:sz w:val="18"/>
        </w:rPr>
        <w:t>lucrativos,</w:t>
      </w:r>
      <w:r>
        <w:rPr>
          <w:spacing w:val="-12"/>
          <w:sz w:val="18"/>
        </w:rPr>
        <w:t> </w:t>
      </w:r>
      <w:r>
        <w:rPr>
          <w:sz w:val="18"/>
        </w:rPr>
        <w:t>por</w:t>
      </w:r>
      <w:r>
        <w:rPr>
          <w:spacing w:val="-11"/>
          <w:sz w:val="18"/>
        </w:rPr>
        <w:t> </w:t>
      </w:r>
      <w:r>
        <w:rPr>
          <w:sz w:val="18"/>
        </w:rPr>
        <w:t>meio</w:t>
      </w:r>
      <w:r>
        <w:rPr>
          <w:spacing w:val="-11"/>
          <w:sz w:val="18"/>
        </w:rPr>
        <w:t> </w:t>
      </w:r>
      <w:r>
        <w:rPr>
          <w:sz w:val="18"/>
        </w:rPr>
        <w:t>de</w:t>
      </w:r>
      <w:r>
        <w:rPr>
          <w:spacing w:val="-11"/>
          <w:sz w:val="18"/>
        </w:rPr>
        <w:t> </w:t>
      </w:r>
      <w:r>
        <w:rPr>
          <w:sz w:val="18"/>
        </w:rPr>
        <w:t>transferên- cia</w:t>
      </w:r>
      <w:r>
        <w:rPr>
          <w:spacing w:val="-9"/>
          <w:sz w:val="18"/>
        </w:rPr>
        <w:t> </w:t>
      </w:r>
      <w:r>
        <w:rPr>
          <w:sz w:val="18"/>
        </w:rPr>
        <w:t>voluntária,</w:t>
      </w:r>
      <w:r>
        <w:rPr>
          <w:spacing w:val="-8"/>
          <w:sz w:val="18"/>
        </w:rPr>
        <w:t> </w:t>
      </w:r>
      <w:r>
        <w:rPr>
          <w:sz w:val="18"/>
        </w:rPr>
        <w:t>a</w:t>
      </w:r>
      <w:r>
        <w:rPr>
          <w:spacing w:val="-10"/>
          <w:sz w:val="18"/>
        </w:rPr>
        <w:t> </w:t>
      </w:r>
      <w:r>
        <w:rPr>
          <w:sz w:val="18"/>
        </w:rPr>
        <w:t>título de cooperação para execução de um objeto de</w:t>
      </w:r>
    </w:p>
    <w:p>
      <w:pPr>
        <w:pStyle w:val="ListParagraph"/>
        <w:spacing w:after="0" w:line="247" w:lineRule="auto"/>
        <w:jc w:val="left"/>
        <w:rPr>
          <w:sz w:val="18"/>
        </w:rPr>
        <w:sectPr>
          <w:type w:val="continuous"/>
          <w:pgSz w:w="11910" w:h="16840"/>
          <w:pgMar w:header="856" w:footer="653" w:top="1940" w:bottom="280" w:left="708" w:right="708"/>
          <w:cols w:num="3" w:equalWidth="0">
            <w:col w:w="677" w:space="43"/>
            <w:col w:w="4394" w:space="130"/>
            <w:col w:w="5250"/>
          </w:cols>
        </w:sectPr>
      </w:pPr>
    </w:p>
    <w:p>
      <w:pPr>
        <w:pStyle w:val="BodyText"/>
        <w:tabs>
          <w:tab w:pos="5358" w:val="left" w:leader="none"/>
        </w:tabs>
        <w:spacing w:before="6"/>
        <w:ind w:left="114"/>
      </w:pPr>
      <w:r>
        <w:rPr/>
        <mc:AlternateContent>
          <mc:Choice Requires="wps">
            <w:drawing>
              <wp:anchor distT="0" distB="0" distL="0" distR="0" allowOverlap="1" layoutInCell="1" locked="0" behindDoc="1" simplePos="0" relativeHeight="487051776">
                <wp:simplePos x="0" y="0"/>
                <wp:positionH relativeFrom="page">
                  <wp:posOffset>3756183</wp:posOffset>
                </wp:positionH>
                <wp:positionV relativeFrom="page">
                  <wp:posOffset>934250</wp:posOffset>
                </wp:positionV>
                <wp:extent cx="1270" cy="9108440"/>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1270" cy="9108440"/>
                        </a:xfrm>
                        <a:custGeom>
                          <a:avLst/>
                          <a:gdLst/>
                          <a:ahLst/>
                          <a:cxnLst/>
                          <a:rect l="l" t="t" r="r" b="b"/>
                          <a:pathLst>
                            <a:path w="0" h="9108440">
                              <a:moveTo>
                                <a:pt x="0" y="0"/>
                              </a:moveTo>
                              <a:lnTo>
                                <a:pt x="0" y="9107995"/>
                              </a:lnTo>
                            </a:path>
                          </a:pathLst>
                        </a:custGeom>
                        <a:ln w="316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64704" from="295.762512pt,73.563011pt" to="295.762512pt,790.728011pt" stroked="true" strokeweight=".249pt" strokecolor="#231f20">
                <v:stroke dashstyle="solid"/>
                <w10:wrap type="none"/>
              </v:line>
            </w:pict>
          </mc:Fallback>
        </mc:AlternateContent>
      </w:r>
      <w:r>
        <w:rPr/>
        <w:t>públicos</w:t>
      </w:r>
      <w:r>
        <w:rPr>
          <w:spacing w:val="37"/>
        </w:rPr>
        <w:t> </w:t>
      </w:r>
      <w:r>
        <w:rPr/>
        <w:t>concedidos</w:t>
      </w:r>
      <w:r>
        <w:rPr>
          <w:spacing w:val="-8"/>
        </w:rPr>
        <w:t> </w:t>
      </w:r>
      <w:r>
        <w:rPr/>
        <w:t>pelo</w:t>
      </w:r>
      <w:r>
        <w:rPr>
          <w:spacing w:val="-5"/>
        </w:rPr>
        <w:t> </w:t>
      </w:r>
      <w:r>
        <w:rPr>
          <w:spacing w:val="-2"/>
        </w:rPr>
        <w:t>Estado.</w:t>
      </w:r>
      <w:r>
        <w:rPr/>
        <w:tab/>
        <w:t>interesse</w:t>
      </w:r>
      <w:r>
        <w:rPr>
          <w:spacing w:val="-2"/>
        </w:rPr>
        <w:t> público.</w:t>
      </w:r>
    </w:p>
    <w:p>
      <w:pPr>
        <w:pStyle w:val="BodyText"/>
        <w:spacing w:after="0"/>
        <w:sectPr>
          <w:type w:val="continuous"/>
          <w:pgSz w:w="11910" w:h="16840"/>
          <w:pgMar w:header="856" w:footer="653" w:top="1940" w:bottom="280" w:left="708" w:right="708"/>
        </w:sectPr>
      </w:pPr>
    </w:p>
    <w:p>
      <w:pPr>
        <w:spacing w:before="48"/>
        <w:ind w:left="130" w:right="0" w:firstLine="0"/>
        <w:jc w:val="center"/>
        <w:rPr>
          <w:b/>
          <w:sz w:val="18"/>
        </w:rPr>
      </w:pPr>
      <w:r>
        <w:rPr>
          <w:b/>
          <w:sz w:val="18"/>
        </w:rPr>
        <mc:AlternateContent>
          <mc:Choice Requires="wps">
            <w:drawing>
              <wp:anchor distT="0" distB="0" distL="0" distR="0" allowOverlap="1" layoutInCell="1" locked="0" behindDoc="0" simplePos="0" relativeHeight="15734784">
                <wp:simplePos x="0" y="0"/>
                <wp:positionH relativeFrom="page">
                  <wp:posOffset>3796415</wp:posOffset>
                </wp:positionH>
                <wp:positionV relativeFrom="page">
                  <wp:posOffset>936002</wp:posOffset>
                </wp:positionV>
                <wp:extent cx="1270" cy="9108440"/>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1270" cy="9108440"/>
                        </a:xfrm>
                        <a:custGeom>
                          <a:avLst/>
                          <a:gdLst/>
                          <a:ahLst/>
                          <a:cxnLst/>
                          <a:rect l="l" t="t" r="r" b="b"/>
                          <a:pathLst>
                            <a:path w="0" h="9108440">
                              <a:moveTo>
                                <a:pt x="0" y="0"/>
                              </a:moveTo>
                              <a:lnTo>
                                <a:pt x="0" y="9107995"/>
                              </a:lnTo>
                            </a:path>
                          </a:pathLst>
                        </a:custGeom>
                        <a:ln w="316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4784" from="298.930389pt,73.701012pt" to="298.930389pt,790.866012pt" stroked="true" strokeweight=".249pt" strokecolor="#231f20">
                <v:stroke dashstyle="solid"/>
                <w10:wrap type="none"/>
              </v:line>
            </w:pict>
          </mc:Fallback>
        </mc:AlternateContent>
      </w:r>
      <w:r>
        <w:rPr>
          <w:b/>
          <w:sz w:val="18"/>
        </w:rPr>
        <w:t>Seção</w:t>
      </w:r>
      <w:r>
        <w:rPr>
          <w:b/>
          <w:spacing w:val="-8"/>
          <w:sz w:val="18"/>
        </w:rPr>
        <w:t> </w:t>
      </w:r>
      <w:r>
        <w:rPr>
          <w:b/>
          <w:spacing w:val="-4"/>
          <w:sz w:val="18"/>
        </w:rPr>
        <w:t>VIII</w:t>
      </w:r>
    </w:p>
    <w:p>
      <w:pPr>
        <w:spacing w:before="7"/>
        <w:ind w:left="130" w:right="0" w:firstLine="0"/>
        <w:jc w:val="center"/>
        <w:rPr>
          <w:b/>
          <w:sz w:val="18"/>
        </w:rPr>
      </w:pPr>
      <w:r>
        <w:rPr>
          <w:b/>
          <w:sz w:val="18"/>
        </w:rPr>
        <w:t>Das</w:t>
      </w:r>
      <w:r>
        <w:rPr>
          <w:b/>
          <w:spacing w:val="-18"/>
          <w:sz w:val="18"/>
        </w:rPr>
        <w:t> </w:t>
      </w:r>
      <w:r>
        <w:rPr>
          <w:b/>
          <w:sz w:val="18"/>
        </w:rPr>
        <w:t>Alterações</w:t>
      </w:r>
      <w:r>
        <w:rPr>
          <w:b/>
          <w:spacing w:val="-10"/>
          <w:sz w:val="18"/>
        </w:rPr>
        <w:t> </w:t>
      </w:r>
      <w:r>
        <w:rPr>
          <w:b/>
          <w:sz w:val="18"/>
        </w:rPr>
        <w:t>da</w:t>
      </w:r>
      <w:r>
        <w:rPr>
          <w:b/>
          <w:spacing w:val="-6"/>
          <w:sz w:val="18"/>
        </w:rPr>
        <w:t> </w:t>
      </w:r>
      <w:r>
        <w:rPr>
          <w:b/>
          <w:sz w:val="18"/>
        </w:rPr>
        <w:t>Lei</w:t>
      </w:r>
      <w:r>
        <w:rPr>
          <w:b/>
          <w:spacing w:val="-7"/>
          <w:sz w:val="18"/>
        </w:rPr>
        <w:t> </w:t>
      </w:r>
      <w:r>
        <w:rPr>
          <w:b/>
          <w:sz w:val="18"/>
        </w:rPr>
        <w:t>Orçamentária</w:t>
      </w:r>
      <w:r>
        <w:rPr>
          <w:b/>
          <w:spacing w:val="-8"/>
          <w:sz w:val="18"/>
        </w:rPr>
        <w:t> </w:t>
      </w:r>
      <w:r>
        <w:rPr>
          <w:b/>
          <w:sz w:val="18"/>
        </w:rPr>
        <w:t>e</w:t>
      </w:r>
      <w:r>
        <w:rPr>
          <w:b/>
          <w:spacing w:val="-8"/>
          <w:sz w:val="18"/>
        </w:rPr>
        <w:t> </w:t>
      </w:r>
      <w:r>
        <w:rPr>
          <w:b/>
          <w:sz w:val="18"/>
        </w:rPr>
        <w:t>da</w:t>
      </w:r>
      <w:r>
        <w:rPr>
          <w:b/>
          <w:spacing w:val="-9"/>
          <w:sz w:val="18"/>
        </w:rPr>
        <w:t> </w:t>
      </w:r>
      <w:r>
        <w:rPr>
          <w:b/>
          <w:sz w:val="18"/>
        </w:rPr>
        <w:t>Execução</w:t>
      </w:r>
      <w:r>
        <w:rPr>
          <w:b/>
          <w:spacing w:val="-8"/>
          <w:sz w:val="18"/>
        </w:rPr>
        <w:t> </w:t>
      </w:r>
      <w:r>
        <w:rPr>
          <w:b/>
          <w:sz w:val="18"/>
        </w:rPr>
        <w:t>Provisória</w:t>
      </w:r>
      <w:r>
        <w:rPr>
          <w:b/>
          <w:spacing w:val="-7"/>
          <w:sz w:val="18"/>
        </w:rPr>
        <w:t> </w:t>
      </w:r>
      <w:r>
        <w:rPr>
          <w:b/>
          <w:spacing w:val="-5"/>
          <w:sz w:val="18"/>
        </w:rPr>
        <w:t>do</w:t>
      </w:r>
    </w:p>
    <w:p>
      <w:pPr>
        <w:spacing w:before="29"/>
        <w:ind w:left="128" w:right="0" w:firstLine="0"/>
        <w:jc w:val="center"/>
        <w:rPr>
          <w:b/>
          <w:sz w:val="18"/>
        </w:rPr>
      </w:pPr>
      <w:r>
        <w:rPr>
          <w:b/>
          <w:spacing w:val="-2"/>
          <w:sz w:val="18"/>
        </w:rPr>
        <w:t>Projeto de Lei</w:t>
      </w:r>
      <w:r>
        <w:rPr>
          <w:b/>
          <w:spacing w:val="-6"/>
          <w:sz w:val="18"/>
        </w:rPr>
        <w:t> </w:t>
      </w:r>
      <w:r>
        <w:rPr>
          <w:b/>
          <w:spacing w:val="-2"/>
          <w:sz w:val="18"/>
        </w:rPr>
        <w:t>Orçamentária</w:t>
      </w:r>
    </w:p>
    <w:p>
      <w:pPr>
        <w:pStyle w:val="BodyText"/>
        <w:spacing w:before="58"/>
        <w:rPr>
          <w:b/>
        </w:rPr>
      </w:pPr>
    </w:p>
    <w:p>
      <w:pPr>
        <w:pStyle w:val="BodyText"/>
        <w:spacing w:line="273" w:lineRule="auto"/>
        <w:ind w:left="170" w:right="38" w:firstLine="708"/>
        <w:jc w:val="both"/>
      </w:pPr>
      <w:r>
        <w:rPr>
          <w:b/>
        </w:rPr>
        <w:t>Art.</w:t>
      </w:r>
      <w:r>
        <w:rPr>
          <w:b/>
          <w:spacing w:val="-9"/>
        </w:rPr>
        <w:t> </w:t>
      </w:r>
      <w:r>
        <w:rPr>
          <w:b/>
        </w:rPr>
        <w:t>36.</w:t>
      </w:r>
      <w:r>
        <w:rPr>
          <w:b/>
          <w:spacing w:val="28"/>
        </w:rPr>
        <w:t> </w:t>
      </w:r>
      <w:r>
        <w:rPr/>
        <w:t>As</w:t>
      </w:r>
      <w:r>
        <w:rPr>
          <w:spacing w:val="-9"/>
        </w:rPr>
        <w:t> </w:t>
      </w:r>
      <w:r>
        <w:rPr/>
        <w:t>fontes</w:t>
      </w:r>
      <w:r>
        <w:rPr>
          <w:spacing w:val="-9"/>
        </w:rPr>
        <w:t> </w:t>
      </w:r>
      <w:r>
        <w:rPr/>
        <w:t>de</w:t>
      </w:r>
      <w:r>
        <w:rPr>
          <w:spacing w:val="-9"/>
        </w:rPr>
        <w:t> </w:t>
      </w:r>
      <w:r>
        <w:rPr/>
        <w:t>Recursos</w:t>
      </w:r>
      <w:r>
        <w:rPr>
          <w:spacing w:val="-9"/>
        </w:rPr>
        <w:t> </w:t>
      </w:r>
      <w:r>
        <w:rPr/>
        <w:t>dos</w:t>
      </w:r>
      <w:r>
        <w:rPr>
          <w:spacing w:val="-9"/>
        </w:rPr>
        <w:t> </w:t>
      </w:r>
      <w:r>
        <w:rPr/>
        <w:t>Orçamentos</w:t>
      </w:r>
      <w:r>
        <w:rPr>
          <w:spacing w:val="-9"/>
        </w:rPr>
        <w:t> </w:t>
      </w:r>
      <w:r>
        <w:rPr/>
        <w:t>Fiscal</w:t>
      </w:r>
      <w:r>
        <w:rPr>
          <w:spacing w:val="-9"/>
        </w:rPr>
        <w:t> </w:t>
      </w:r>
      <w:r>
        <w:rPr/>
        <w:t>e</w:t>
      </w:r>
      <w:r>
        <w:rPr>
          <w:spacing w:val="-9"/>
        </w:rPr>
        <w:t> </w:t>
      </w:r>
      <w:r>
        <w:rPr/>
        <w:t>da Seguridade Social, as modalidades de aplicação, bem como os iden- tificadores de exercício dos recursos destinados a contrapartidas de convênios das ações constantes da Lei Orçamentária de 2025 e dos créditos adicionais, inclusive os reabertos no exercício, poderão ser modificados, justificadamente, para atender às necessidades de exe- cução,</w:t>
      </w:r>
      <w:r>
        <w:rPr>
          <w:spacing w:val="-9"/>
        </w:rPr>
        <w:t> </w:t>
      </w:r>
      <w:r>
        <w:rPr/>
        <w:t>se</w:t>
      </w:r>
      <w:r>
        <w:rPr>
          <w:spacing w:val="-9"/>
        </w:rPr>
        <w:t> </w:t>
      </w:r>
      <w:r>
        <w:rPr/>
        <w:t>autorizados</w:t>
      </w:r>
      <w:r>
        <w:rPr>
          <w:spacing w:val="-9"/>
        </w:rPr>
        <w:t> </w:t>
      </w:r>
      <w:r>
        <w:rPr/>
        <w:t>por</w:t>
      </w:r>
      <w:r>
        <w:rPr>
          <w:spacing w:val="-9"/>
        </w:rPr>
        <w:t> </w:t>
      </w:r>
      <w:r>
        <w:rPr/>
        <w:t>meio</w:t>
      </w:r>
      <w:r>
        <w:rPr>
          <w:spacing w:val="-9"/>
        </w:rPr>
        <w:t> </w:t>
      </w:r>
      <w:r>
        <w:rPr/>
        <w:t>de</w:t>
      </w:r>
      <w:r>
        <w:rPr>
          <w:spacing w:val="-9"/>
        </w:rPr>
        <w:t> </w:t>
      </w:r>
      <w:r>
        <w:rPr/>
        <w:t>portaria</w:t>
      </w:r>
      <w:r>
        <w:rPr>
          <w:spacing w:val="-9"/>
        </w:rPr>
        <w:t> </w:t>
      </w:r>
      <w:r>
        <w:rPr/>
        <w:t>do</w:t>
      </w:r>
      <w:r>
        <w:rPr>
          <w:spacing w:val="-9"/>
        </w:rPr>
        <w:t> </w:t>
      </w:r>
      <w:r>
        <w:rPr/>
        <w:t>Secretário</w:t>
      </w:r>
      <w:r>
        <w:rPr>
          <w:spacing w:val="-9"/>
        </w:rPr>
        <w:t> </w:t>
      </w:r>
      <w:r>
        <w:rPr/>
        <w:t>de</w:t>
      </w:r>
      <w:r>
        <w:rPr>
          <w:spacing w:val="-9"/>
        </w:rPr>
        <w:t> </w:t>
      </w:r>
      <w:r>
        <w:rPr/>
        <w:t>Estado</w:t>
      </w:r>
      <w:r>
        <w:rPr>
          <w:spacing w:val="-9"/>
        </w:rPr>
        <w:t> </w:t>
      </w:r>
      <w:r>
        <w:rPr/>
        <w:t>do Planejamento e Orçamento.</w:t>
      </w:r>
    </w:p>
    <w:p>
      <w:pPr>
        <w:pStyle w:val="BodyText"/>
        <w:spacing w:before="29"/>
      </w:pPr>
    </w:p>
    <w:p>
      <w:pPr>
        <w:pStyle w:val="BodyText"/>
        <w:spacing w:line="273" w:lineRule="auto"/>
        <w:ind w:left="170" w:right="38" w:firstLine="708"/>
        <w:jc w:val="both"/>
      </w:pPr>
      <w:r>
        <w:rPr/>
        <w:t>§ 1º</w:t>
      </w:r>
      <w:r>
        <w:rPr>
          <w:spacing w:val="40"/>
        </w:rPr>
        <w:t> </w:t>
      </w:r>
      <w:r>
        <w:rPr/>
        <w:t>Portaria do Secretário de Estado do Planejamento e Orçamento poderá modificar códigos e títulos das ações, desde que constatado</w:t>
      </w:r>
      <w:r>
        <w:rPr>
          <w:spacing w:val="-7"/>
        </w:rPr>
        <w:t> </w:t>
      </w:r>
      <w:r>
        <w:rPr/>
        <w:t>erro</w:t>
      </w:r>
      <w:r>
        <w:rPr>
          <w:spacing w:val="-7"/>
        </w:rPr>
        <w:t> </w:t>
      </w:r>
      <w:r>
        <w:rPr/>
        <w:t>material</w:t>
      </w:r>
      <w:r>
        <w:rPr>
          <w:spacing w:val="-7"/>
        </w:rPr>
        <w:t> </w:t>
      </w:r>
      <w:r>
        <w:rPr/>
        <w:t>de</w:t>
      </w:r>
      <w:r>
        <w:rPr>
          <w:spacing w:val="-7"/>
        </w:rPr>
        <w:t> </w:t>
      </w:r>
      <w:r>
        <w:rPr/>
        <w:t>ordem</w:t>
      </w:r>
      <w:r>
        <w:rPr>
          <w:spacing w:val="-7"/>
        </w:rPr>
        <w:t> </w:t>
      </w:r>
      <w:r>
        <w:rPr/>
        <w:t>técnica</w:t>
      </w:r>
      <w:r>
        <w:rPr>
          <w:spacing w:val="-7"/>
        </w:rPr>
        <w:t> </w:t>
      </w:r>
      <w:r>
        <w:rPr/>
        <w:t>ou</w:t>
      </w:r>
      <w:r>
        <w:rPr>
          <w:spacing w:val="-7"/>
        </w:rPr>
        <w:t> </w:t>
      </w:r>
      <w:r>
        <w:rPr/>
        <w:t>legal,</w:t>
      </w:r>
      <w:r>
        <w:rPr>
          <w:spacing w:val="-7"/>
        </w:rPr>
        <w:t> </w:t>
      </w:r>
      <w:r>
        <w:rPr/>
        <w:t>observada</w:t>
      </w:r>
      <w:r>
        <w:rPr>
          <w:spacing w:val="-7"/>
        </w:rPr>
        <w:t> </w:t>
      </w:r>
      <w:r>
        <w:rPr/>
        <w:t>a</w:t>
      </w:r>
      <w:r>
        <w:rPr>
          <w:spacing w:val="-7"/>
        </w:rPr>
        <w:t> </w:t>
      </w:r>
      <w:r>
        <w:rPr/>
        <w:t>com- patibilidade da Lei do Plano Plurianual 2024-2027.</w:t>
      </w:r>
    </w:p>
    <w:p>
      <w:pPr>
        <w:pStyle w:val="BodyText"/>
        <w:spacing w:before="29"/>
      </w:pPr>
    </w:p>
    <w:p>
      <w:pPr>
        <w:pStyle w:val="BodyText"/>
        <w:spacing w:line="273" w:lineRule="auto"/>
        <w:ind w:left="170" w:right="38" w:firstLine="708"/>
        <w:jc w:val="both"/>
      </w:pPr>
      <w:r>
        <w:rPr/>
        <w:t>§</w:t>
      </w:r>
      <w:r>
        <w:rPr>
          <w:spacing w:val="-12"/>
        </w:rPr>
        <w:t> </w:t>
      </w:r>
      <w:r>
        <w:rPr/>
        <w:t>2º</w:t>
      </w:r>
      <w:r>
        <w:rPr>
          <w:spacing w:val="-7"/>
        </w:rPr>
        <w:t> </w:t>
      </w:r>
      <w:r>
        <w:rPr/>
        <w:t>As</w:t>
      </w:r>
      <w:r>
        <w:rPr>
          <w:spacing w:val="-11"/>
        </w:rPr>
        <w:t> </w:t>
      </w:r>
      <w:r>
        <w:rPr/>
        <w:t>alterações</w:t>
      </w:r>
      <w:r>
        <w:rPr>
          <w:spacing w:val="-11"/>
        </w:rPr>
        <w:t> </w:t>
      </w:r>
      <w:r>
        <w:rPr/>
        <w:t>no</w:t>
      </w:r>
      <w:r>
        <w:rPr>
          <w:spacing w:val="-12"/>
        </w:rPr>
        <w:t> </w:t>
      </w:r>
      <w:r>
        <w:rPr/>
        <w:t>localizador</w:t>
      </w:r>
      <w:r>
        <w:rPr>
          <w:spacing w:val="-11"/>
        </w:rPr>
        <w:t> </w:t>
      </w:r>
      <w:r>
        <w:rPr/>
        <w:t>de</w:t>
      </w:r>
      <w:r>
        <w:rPr>
          <w:spacing w:val="-11"/>
        </w:rPr>
        <w:t> </w:t>
      </w:r>
      <w:r>
        <w:rPr/>
        <w:t>gasto</w:t>
      </w:r>
      <w:r>
        <w:rPr>
          <w:spacing w:val="-11"/>
        </w:rPr>
        <w:t> </w:t>
      </w:r>
      <w:r>
        <w:rPr/>
        <w:t>ou</w:t>
      </w:r>
      <w:r>
        <w:rPr>
          <w:spacing w:val="-12"/>
        </w:rPr>
        <w:t> </w:t>
      </w:r>
      <w:r>
        <w:rPr/>
        <w:t>entre</w:t>
      </w:r>
      <w:r>
        <w:rPr>
          <w:spacing w:val="-11"/>
        </w:rPr>
        <w:t> </w:t>
      </w:r>
      <w:r>
        <w:rPr/>
        <w:t>subações pertencentes a</w:t>
      </w:r>
      <w:r>
        <w:rPr>
          <w:spacing w:val="-1"/>
        </w:rPr>
        <w:t> </w:t>
      </w:r>
      <w:r>
        <w:rPr/>
        <w:t>uma mesma</w:t>
      </w:r>
      <w:r>
        <w:rPr>
          <w:spacing w:val="-3"/>
        </w:rPr>
        <w:t> </w:t>
      </w:r>
      <w:r>
        <w:rPr/>
        <w:t>ação</w:t>
      </w:r>
      <w:r>
        <w:rPr>
          <w:spacing w:val="-2"/>
        </w:rPr>
        <w:t> </w:t>
      </w:r>
      <w:r>
        <w:rPr/>
        <w:t>orçamentária poderão</w:t>
      </w:r>
      <w:r>
        <w:rPr>
          <w:spacing w:val="-3"/>
        </w:rPr>
        <w:t> </w:t>
      </w:r>
      <w:r>
        <w:rPr/>
        <w:t>ser modifica- </w:t>
      </w:r>
      <w:r>
        <w:rPr>
          <w:spacing w:val="-2"/>
        </w:rPr>
        <w:t>das</w:t>
      </w:r>
      <w:r>
        <w:rPr>
          <w:spacing w:val="-10"/>
        </w:rPr>
        <w:t> </w:t>
      </w:r>
      <w:r>
        <w:rPr>
          <w:spacing w:val="-2"/>
        </w:rPr>
        <w:t>no</w:t>
      </w:r>
      <w:r>
        <w:rPr>
          <w:spacing w:val="-9"/>
        </w:rPr>
        <w:t> </w:t>
      </w:r>
      <w:r>
        <w:rPr>
          <w:spacing w:val="-2"/>
        </w:rPr>
        <w:t>SIGEF-MA</w:t>
      </w:r>
      <w:r>
        <w:rPr>
          <w:spacing w:val="-9"/>
        </w:rPr>
        <w:t> </w:t>
      </w:r>
      <w:r>
        <w:rPr>
          <w:spacing w:val="-2"/>
        </w:rPr>
        <w:t>sem</w:t>
      </w:r>
      <w:r>
        <w:rPr>
          <w:spacing w:val="-9"/>
        </w:rPr>
        <w:t> </w:t>
      </w:r>
      <w:r>
        <w:rPr>
          <w:spacing w:val="-2"/>
        </w:rPr>
        <w:t>a</w:t>
      </w:r>
      <w:r>
        <w:rPr>
          <w:spacing w:val="-10"/>
        </w:rPr>
        <w:t> </w:t>
      </w:r>
      <w:r>
        <w:rPr>
          <w:spacing w:val="-2"/>
        </w:rPr>
        <w:t>necessidade</w:t>
      </w:r>
      <w:r>
        <w:rPr>
          <w:spacing w:val="-9"/>
        </w:rPr>
        <w:t> </w:t>
      </w:r>
      <w:r>
        <w:rPr>
          <w:spacing w:val="-2"/>
        </w:rPr>
        <w:t>de</w:t>
      </w:r>
      <w:r>
        <w:rPr>
          <w:spacing w:val="-9"/>
        </w:rPr>
        <w:t> </w:t>
      </w:r>
      <w:r>
        <w:rPr>
          <w:spacing w:val="-2"/>
        </w:rPr>
        <w:t>ato</w:t>
      </w:r>
      <w:r>
        <w:rPr>
          <w:spacing w:val="-4"/>
        </w:rPr>
        <w:t> </w:t>
      </w:r>
      <w:r>
        <w:rPr>
          <w:spacing w:val="-2"/>
        </w:rPr>
        <w:t>do</w:t>
      </w:r>
      <w:r>
        <w:rPr/>
        <w:t> </w:t>
      </w:r>
      <w:r>
        <w:rPr>
          <w:spacing w:val="-2"/>
        </w:rPr>
        <w:t>Governador do Estado </w:t>
      </w:r>
      <w:r>
        <w:rPr/>
        <w:t>ou do Secretário de Estado do Planejamento e Orçamento.</w:t>
      </w:r>
    </w:p>
    <w:p>
      <w:pPr>
        <w:pStyle w:val="BodyText"/>
        <w:spacing w:before="29"/>
      </w:pPr>
    </w:p>
    <w:p>
      <w:pPr>
        <w:pStyle w:val="BodyText"/>
        <w:spacing w:line="273" w:lineRule="auto" w:before="1"/>
        <w:ind w:left="170" w:right="38" w:firstLine="708"/>
        <w:jc w:val="both"/>
      </w:pPr>
      <w:r>
        <w:rPr>
          <w:b/>
        </w:rPr>
        <w:t>Art.</w:t>
      </w:r>
      <w:r>
        <w:rPr>
          <w:b/>
          <w:spacing w:val="-1"/>
        </w:rPr>
        <w:t> </w:t>
      </w:r>
      <w:r>
        <w:rPr>
          <w:b/>
        </w:rPr>
        <w:t>37.</w:t>
      </w:r>
      <w:r>
        <w:rPr>
          <w:b/>
          <w:spacing w:val="40"/>
        </w:rPr>
        <w:t> </w:t>
      </w:r>
      <w:r>
        <w:rPr/>
        <w:t>Acompanharão os</w:t>
      </w:r>
      <w:r>
        <w:rPr>
          <w:spacing w:val="-2"/>
        </w:rPr>
        <w:t> </w:t>
      </w:r>
      <w:r>
        <w:rPr/>
        <w:t>projetos de</w:t>
      </w:r>
      <w:r>
        <w:rPr>
          <w:spacing w:val="-1"/>
        </w:rPr>
        <w:t> </w:t>
      </w:r>
      <w:r>
        <w:rPr/>
        <w:t>lei dos créditos es- peciais mensagem que os justifiquem e evidencie o objetivo do cré- dito proposto.</w:t>
      </w:r>
    </w:p>
    <w:p>
      <w:pPr>
        <w:pStyle w:val="BodyText"/>
        <w:spacing w:before="29"/>
      </w:pPr>
    </w:p>
    <w:p>
      <w:pPr>
        <w:pStyle w:val="BodyText"/>
        <w:spacing w:line="273" w:lineRule="auto"/>
        <w:ind w:left="170" w:right="38" w:firstLine="708"/>
        <w:jc w:val="both"/>
      </w:pPr>
      <w:r>
        <w:rPr>
          <w:b/>
        </w:rPr>
        <w:t>Art. 38.</w:t>
      </w:r>
      <w:r>
        <w:rPr>
          <w:b/>
          <w:spacing w:val="40"/>
        </w:rPr>
        <w:t> </w:t>
      </w:r>
      <w:r>
        <w:rPr/>
        <w:t>Para fins do disposto no art. 136, § 8º, da Consti- tuição</w:t>
      </w:r>
      <w:r>
        <w:rPr>
          <w:spacing w:val="-3"/>
        </w:rPr>
        <w:t> </w:t>
      </w:r>
      <w:r>
        <w:rPr/>
        <w:t>do</w:t>
      </w:r>
      <w:r>
        <w:rPr>
          <w:spacing w:val="-3"/>
        </w:rPr>
        <w:t> </w:t>
      </w:r>
      <w:r>
        <w:rPr/>
        <w:t>Estado,</w:t>
      </w:r>
      <w:r>
        <w:rPr>
          <w:spacing w:val="-3"/>
        </w:rPr>
        <w:t> </w:t>
      </w:r>
      <w:r>
        <w:rPr/>
        <w:t>considera-</w:t>
      </w:r>
      <w:r>
        <w:rPr>
          <w:spacing w:val="-3"/>
        </w:rPr>
        <w:t> </w:t>
      </w:r>
      <w:r>
        <w:rPr/>
        <w:t>se</w:t>
      </w:r>
      <w:r>
        <w:rPr>
          <w:spacing w:val="-3"/>
        </w:rPr>
        <w:t> </w:t>
      </w:r>
      <w:r>
        <w:rPr/>
        <w:t>crédito</w:t>
      </w:r>
      <w:r>
        <w:rPr>
          <w:spacing w:val="-3"/>
        </w:rPr>
        <w:t> </w:t>
      </w:r>
      <w:r>
        <w:rPr/>
        <w:t>suplementar</w:t>
      </w:r>
      <w:r>
        <w:rPr>
          <w:spacing w:val="-3"/>
        </w:rPr>
        <w:t> </w:t>
      </w:r>
      <w:r>
        <w:rPr/>
        <w:t>a</w:t>
      </w:r>
      <w:r>
        <w:rPr>
          <w:spacing w:val="-3"/>
        </w:rPr>
        <w:t> </w:t>
      </w:r>
      <w:r>
        <w:rPr/>
        <w:t>criação</w:t>
      </w:r>
      <w:r>
        <w:rPr>
          <w:spacing w:val="-3"/>
        </w:rPr>
        <w:t> </w:t>
      </w:r>
      <w:r>
        <w:rPr/>
        <w:t>de</w:t>
      </w:r>
      <w:r>
        <w:rPr>
          <w:spacing w:val="-3"/>
        </w:rPr>
        <w:t> </w:t>
      </w:r>
      <w:r>
        <w:rPr/>
        <w:t>gru- po de natureza de despesa em ação existente.</w:t>
      </w:r>
    </w:p>
    <w:p>
      <w:pPr>
        <w:pStyle w:val="BodyText"/>
        <w:spacing w:before="29"/>
      </w:pPr>
    </w:p>
    <w:p>
      <w:pPr>
        <w:pStyle w:val="BodyText"/>
        <w:spacing w:line="273" w:lineRule="auto"/>
        <w:ind w:left="170" w:right="38" w:firstLine="708"/>
        <w:jc w:val="both"/>
      </w:pPr>
      <w:r>
        <w:rPr>
          <w:b/>
        </w:rPr>
        <w:t>Art.</w:t>
      </w:r>
      <w:r>
        <w:rPr>
          <w:b/>
          <w:spacing w:val="-12"/>
        </w:rPr>
        <w:t> </w:t>
      </w:r>
      <w:r>
        <w:rPr>
          <w:b/>
        </w:rPr>
        <w:t>39.</w:t>
      </w:r>
      <w:r>
        <w:rPr>
          <w:b/>
          <w:spacing w:val="32"/>
        </w:rPr>
        <w:t> </w:t>
      </w:r>
      <w:r>
        <w:rPr/>
        <w:t>Os</w:t>
      </w:r>
      <w:r>
        <w:rPr>
          <w:spacing w:val="-7"/>
        </w:rPr>
        <w:t> </w:t>
      </w:r>
      <w:r>
        <w:rPr/>
        <w:t>créditos</w:t>
      </w:r>
      <w:r>
        <w:rPr>
          <w:spacing w:val="-7"/>
        </w:rPr>
        <w:t> </w:t>
      </w:r>
      <w:r>
        <w:rPr/>
        <w:t>adicionais</w:t>
      </w:r>
      <w:r>
        <w:rPr>
          <w:spacing w:val="-7"/>
        </w:rPr>
        <w:t> </w:t>
      </w:r>
      <w:r>
        <w:rPr/>
        <w:t>aprovados</w:t>
      </w:r>
      <w:r>
        <w:rPr>
          <w:spacing w:val="-7"/>
        </w:rPr>
        <w:t> </w:t>
      </w:r>
      <w:r>
        <w:rPr/>
        <w:t>pela</w:t>
      </w:r>
      <w:r>
        <w:rPr>
          <w:spacing w:val="-12"/>
        </w:rPr>
        <w:t> </w:t>
      </w:r>
      <w:r>
        <w:rPr/>
        <w:t>Assembleia Legislativa serão considerados automaticamente abertos com a san- ção e publicação da respectiva lei.</w:t>
      </w:r>
    </w:p>
    <w:p>
      <w:pPr>
        <w:pStyle w:val="BodyText"/>
        <w:spacing w:before="35"/>
      </w:pPr>
    </w:p>
    <w:p>
      <w:pPr>
        <w:pStyle w:val="BodyText"/>
        <w:spacing w:line="280" w:lineRule="auto"/>
        <w:ind w:left="170" w:right="38" w:firstLine="708"/>
        <w:jc w:val="both"/>
      </w:pPr>
      <w:r>
        <w:rPr>
          <w:b/>
        </w:rPr>
        <w:t>Art.</w:t>
      </w:r>
      <w:r>
        <w:rPr>
          <w:b/>
          <w:spacing w:val="-12"/>
        </w:rPr>
        <w:t> </w:t>
      </w:r>
      <w:r>
        <w:rPr>
          <w:b/>
        </w:rPr>
        <w:t>40. </w:t>
      </w:r>
      <w:r>
        <w:rPr/>
        <w:t>Nos</w:t>
      </w:r>
      <w:r>
        <w:rPr>
          <w:spacing w:val="-11"/>
        </w:rPr>
        <w:t> </w:t>
      </w:r>
      <w:r>
        <w:rPr/>
        <w:t>casos</w:t>
      </w:r>
      <w:r>
        <w:rPr>
          <w:spacing w:val="-11"/>
        </w:rPr>
        <w:t> </w:t>
      </w:r>
      <w:r>
        <w:rPr/>
        <w:t>de</w:t>
      </w:r>
      <w:r>
        <w:rPr>
          <w:spacing w:val="-11"/>
        </w:rPr>
        <w:t> </w:t>
      </w:r>
      <w:r>
        <w:rPr/>
        <w:t>créditos</w:t>
      </w:r>
      <w:r>
        <w:rPr>
          <w:spacing w:val="-12"/>
        </w:rPr>
        <w:t> </w:t>
      </w:r>
      <w:r>
        <w:rPr/>
        <w:t>à</w:t>
      </w:r>
      <w:r>
        <w:rPr>
          <w:spacing w:val="-11"/>
        </w:rPr>
        <w:t> </w:t>
      </w:r>
      <w:r>
        <w:rPr/>
        <w:t>conta</w:t>
      </w:r>
      <w:r>
        <w:rPr>
          <w:spacing w:val="-11"/>
        </w:rPr>
        <w:t> </w:t>
      </w:r>
      <w:r>
        <w:rPr/>
        <w:t>de</w:t>
      </w:r>
      <w:r>
        <w:rPr>
          <w:spacing w:val="-11"/>
        </w:rPr>
        <w:t> </w:t>
      </w:r>
      <w:r>
        <w:rPr/>
        <w:t>recursos</w:t>
      </w:r>
      <w:r>
        <w:rPr>
          <w:spacing w:val="-7"/>
        </w:rPr>
        <w:t> </w:t>
      </w:r>
      <w:r>
        <w:rPr/>
        <w:t>de</w:t>
      </w:r>
      <w:r>
        <w:rPr>
          <w:spacing w:val="-12"/>
        </w:rPr>
        <w:t> </w:t>
      </w:r>
      <w:r>
        <w:rPr/>
        <w:t>exces- so de arrecadação, as exposições de motivos conterão a atualização das estimativas de receitas para o exercício, comparando-as com as estimativas</w:t>
      </w:r>
      <w:r>
        <w:rPr>
          <w:spacing w:val="-4"/>
        </w:rPr>
        <w:t> </w:t>
      </w:r>
      <w:r>
        <w:rPr/>
        <w:t>constantes</w:t>
      </w:r>
      <w:r>
        <w:rPr>
          <w:spacing w:val="-4"/>
        </w:rPr>
        <w:t> </w:t>
      </w:r>
      <w:r>
        <w:rPr/>
        <w:t>da</w:t>
      </w:r>
      <w:r>
        <w:rPr>
          <w:spacing w:val="-5"/>
        </w:rPr>
        <w:t> </w:t>
      </w:r>
      <w:r>
        <w:rPr/>
        <w:t>Lei</w:t>
      </w:r>
      <w:r>
        <w:rPr>
          <w:spacing w:val="-4"/>
        </w:rPr>
        <w:t> </w:t>
      </w:r>
      <w:r>
        <w:rPr/>
        <w:t>Orçamentária</w:t>
      </w:r>
      <w:r>
        <w:rPr>
          <w:spacing w:val="-4"/>
        </w:rPr>
        <w:t> </w:t>
      </w:r>
      <w:r>
        <w:rPr/>
        <w:t>de</w:t>
      </w:r>
      <w:r>
        <w:rPr>
          <w:spacing w:val="-5"/>
        </w:rPr>
        <w:t> </w:t>
      </w:r>
      <w:r>
        <w:rPr/>
        <w:t>2025,</w:t>
      </w:r>
      <w:r>
        <w:rPr>
          <w:spacing w:val="-3"/>
        </w:rPr>
        <w:t> </w:t>
      </w:r>
      <w:r>
        <w:rPr/>
        <w:t>apresentadas</w:t>
      </w:r>
      <w:r>
        <w:rPr>
          <w:spacing w:val="-4"/>
        </w:rPr>
        <w:t> </w:t>
      </w:r>
      <w:r>
        <w:rPr/>
        <w:t>as parcelas</w:t>
      </w:r>
      <w:r>
        <w:rPr>
          <w:spacing w:val="-8"/>
        </w:rPr>
        <w:t> </w:t>
      </w:r>
      <w:r>
        <w:rPr/>
        <w:t>já</w:t>
      </w:r>
      <w:r>
        <w:rPr>
          <w:spacing w:val="-8"/>
        </w:rPr>
        <w:t> </w:t>
      </w:r>
      <w:r>
        <w:rPr/>
        <w:t>utilizadas</w:t>
      </w:r>
      <w:r>
        <w:rPr>
          <w:spacing w:val="-8"/>
        </w:rPr>
        <w:t> </w:t>
      </w:r>
      <w:r>
        <w:rPr/>
        <w:t>em</w:t>
      </w:r>
      <w:r>
        <w:rPr>
          <w:spacing w:val="-8"/>
        </w:rPr>
        <w:t> </w:t>
      </w:r>
      <w:r>
        <w:rPr/>
        <w:t>créditos</w:t>
      </w:r>
      <w:r>
        <w:rPr>
          <w:spacing w:val="-8"/>
        </w:rPr>
        <w:t> </w:t>
      </w:r>
      <w:r>
        <w:rPr/>
        <w:t>adicionais</w:t>
      </w:r>
      <w:r>
        <w:rPr>
          <w:spacing w:val="-8"/>
        </w:rPr>
        <w:t> </w:t>
      </w:r>
      <w:r>
        <w:rPr/>
        <w:t>abertos</w:t>
      </w:r>
      <w:r>
        <w:rPr>
          <w:spacing w:val="-8"/>
        </w:rPr>
        <w:t> </w:t>
      </w:r>
      <w:r>
        <w:rPr/>
        <w:t>ou</w:t>
      </w:r>
      <w:r>
        <w:rPr>
          <w:spacing w:val="-8"/>
        </w:rPr>
        <w:t> </w:t>
      </w:r>
      <w:r>
        <w:rPr/>
        <w:t>cujos</w:t>
      </w:r>
      <w:r>
        <w:rPr>
          <w:spacing w:val="-8"/>
        </w:rPr>
        <w:t> </w:t>
      </w:r>
      <w:r>
        <w:rPr/>
        <w:t>projetos se encontrem em tramitação.</w:t>
      </w:r>
    </w:p>
    <w:p>
      <w:pPr>
        <w:pStyle w:val="BodyText"/>
        <w:spacing w:before="34"/>
      </w:pPr>
    </w:p>
    <w:p>
      <w:pPr>
        <w:pStyle w:val="BodyText"/>
        <w:spacing w:line="280" w:lineRule="auto"/>
        <w:ind w:left="170" w:right="38" w:firstLine="708"/>
        <w:jc w:val="both"/>
      </w:pPr>
      <w:r>
        <w:rPr>
          <w:b/>
        </w:rPr>
        <w:t>Art.</w:t>
      </w:r>
      <w:r>
        <w:rPr>
          <w:b/>
          <w:spacing w:val="-12"/>
        </w:rPr>
        <w:t> </w:t>
      </w:r>
      <w:r>
        <w:rPr>
          <w:b/>
        </w:rPr>
        <w:t>41.</w:t>
      </w:r>
      <w:r>
        <w:rPr>
          <w:b/>
          <w:spacing w:val="19"/>
        </w:rPr>
        <w:t> </w:t>
      </w:r>
      <w:r>
        <w:rPr/>
        <w:t>Nos</w:t>
      </w:r>
      <w:r>
        <w:rPr>
          <w:spacing w:val="-12"/>
        </w:rPr>
        <w:t> </w:t>
      </w:r>
      <w:r>
        <w:rPr/>
        <w:t>casos</w:t>
      </w:r>
      <w:r>
        <w:rPr>
          <w:spacing w:val="-11"/>
        </w:rPr>
        <w:t> </w:t>
      </w:r>
      <w:r>
        <w:rPr/>
        <w:t>de</w:t>
      </w:r>
      <w:r>
        <w:rPr>
          <w:spacing w:val="-11"/>
        </w:rPr>
        <w:t> </w:t>
      </w:r>
      <w:r>
        <w:rPr/>
        <w:t>abertura</w:t>
      </w:r>
      <w:r>
        <w:rPr>
          <w:spacing w:val="-11"/>
        </w:rPr>
        <w:t> </w:t>
      </w:r>
      <w:r>
        <w:rPr/>
        <w:t>de</w:t>
      </w:r>
      <w:r>
        <w:rPr>
          <w:spacing w:val="-12"/>
        </w:rPr>
        <w:t> </w:t>
      </w:r>
      <w:r>
        <w:rPr/>
        <w:t>créditos</w:t>
      </w:r>
      <w:r>
        <w:rPr>
          <w:spacing w:val="-11"/>
        </w:rPr>
        <w:t> </w:t>
      </w:r>
      <w:r>
        <w:rPr/>
        <w:t>adicionais</w:t>
      </w:r>
      <w:r>
        <w:rPr>
          <w:spacing w:val="-11"/>
        </w:rPr>
        <w:t> </w:t>
      </w:r>
      <w:r>
        <w:rPr/>
        <w:t>à</w:t>
      </w:r>
      <w:r>
        <w:rPr>
          <w:spacing w:val="-11"/>
        </w:rPr>
        <w:t> </w:t>
      </w:r>
      <w:r>
        <w:rPr/>
        <w:t>con- ta de superávit financeiro, as exposições de motivos conterão infor- mações relativas a:</w:t>
      </w:r>
    </w:p>
    <w:p>
      <w:pPr>
        <w:pStyle w:val="BodyText"/>
        <w:spacing w:before="34"/>
      </w:pPr>
    </w:p>
    <w:p>
      <w:pPr>
        <w:pStyle w:val="ListParagraph"/>
        <w:numPr>
          <w:ilvl w:val="0"/>
          <w:numId w:val="23"/>
        </w:numPr>
        <w:tabs>
          <w:tab w:pos="995" w:val="left" w:leader="none"/>
        </w:tabs>
        <w:spacing w:line="240" w:lineRule="auto" w:before="1" w:after="0"/>
        <w:ind w:left="995" w:right="0" w:hanging="116"/>
        <w:jc w:val="left"/>
        <w:rPr>
          <w:sz w:val="18"/>
        </w:rPr>
      </w:pPr>
      <w:r>
        <w:rPr>
          <w:sz w:val="18"/>
        </w:rPr>
        <w:t>-</w:t>
      </w:r>
      <w:r>
        <w:rPr>
          <w:spacing w:val="10"/>
          <w:sz w:val="18"/>
        </w:rPr>
        <w:t> </w:t>
      </w:r>
      <w:r>
        <w:rPr>
          <w:sz w:val="18"/>
        </w:rPr>
        <w:t>superávit</w:t>
      </w:r>
      <w:r>
        <w:rPr>
          <w:spacing w:val="8"/>
          <w:sz w:val="18"/>
        </w:rPr>
        <w:t> </w:t>
      </w:r>
      <w:r>
        <w:rPr>
          <w:sz w:val="18"/>
        </w:rPr>
        <w:t>financeiro</w:t>
      </w:r>
      <w:r>
        <w:rPr>
          <w:spacing w:val="6"/>
          <w:sz w:val="18"/>
        </w:rPr>
        <w:t> </w:t>
      </w:r>
      <w:r>
        <w:rPr>
          <w:sz w:val="18"/>
        </w:rPr>
        <w:t>do</w:t>
      </w:r>
      <w:r>
        <w:rPr>
          <w:spacing w:val="10"/>
          <w:sz w:val="18"/>
        </w:rPr>
        <w:t> </w:t>
      </w:r>
      <w:r>
        <w:rPr>
          <w:sz w:val="18"/>
        </w:rPr>
        <w:t>exercício</w:t>
      </w:r>
      <w:r>
        <w:rPr>
          <w:spacing w:val="9"/>
          <w:sz w:val="18"/>
        </w:rPr>
        <w:t> </w:t>
      </w:r>
      <w:r>
        <w:rPr>
          <w:sz w:val="18"/>
        </w:rPr>
        <w:t>de</w:t>
      </w:r>
      <w:r>
        <w:rPr>
          <w:spacing w:val="9"/>
          <w:sz w:val="18"/>
        </w:rPr>
        <w:t> </w:t>
      </w:r>
      <w:r>
        <w:rPr>
          <w:sz w:val="18"/>
        </w:rPr>
        <w:t>2024,</w:t>
      </w:r>
      <w:r>
        <w:rPr>
          <w:spacing w:val="9"/>
          <w:sz w:val="18"/>
        </w:rPr>
        <w:t> </w:t>
      </w:r>
      <w:r>
        <w:rPr>
          <w:sz w:val="18"/>
        </w:rPr>
        <w:t>por</w:t>
      </w:r>
      <w:r>
        <w:rPr>
          <w:spacing w:val="10"/>
          <w:sz w:val="18"/>
        </w:rPr>
        <w:t> </w:t>
      </w:r>
      <w:r>
        <w:rPr>
          <w:sz w:val="18"/>
        </w:rPr>
        <w:t>fonte</w:t>
      </w:r>
      <w:r>
        <w:rPr>
          <w:spacing w:val="8"/>
          <w:sz w:val="18"/>
        </w:rPr>
        <w:t> </w:t>
      </w:r>
      <w:r>
        <w:rPr>
          <w:spacing w:val="-5"/>
          <w:sz w:val="18"/>
        </w:rPr>
        <w:t>de</w:t>
      </w:r>
    </w:p>
    <w:p>
      <w:pPr>
        <w:pStyle w:val="BodyText"/>
        <w:spacing w:before="29"/>
        <w:ind w:left="170"/>
      </w:pPr>
      <w:r>
        <w:rPr>
          <w:spacing w:val="-2"/>
        </w:rPr>
        <w:t>recursos;</w:t>
      </w:r>
    </w:p>
    <w:p>
      <w:pPr>
        <w:pStyle w:val="BodyText"/>
        <w:spacing w:before="57"/>
      </w:pPr>
    </w:p>
    <w:p>
      <w:pPr>
        <w:pStyle w:val="ListParagraph"/>
        <w:numPr>
          <w:ilvl w:val="0"/>
          <w:numId w:val="23"/>
        </w:numPr>
        <w:tabs>
          <w:tab w:pos="1054" w:val="left" w:leader="none"/>
        </w:tabs>
        <w:spacing w:line="240" w:lineRule="auto" w:before="1" w:after="0"/>
        <w:ind w:left="1054" w:right="0" w:hanging="164"/>
        <w:jc w:val="left"/>
        <w:rPr>
          <w:sz w:val="18"/>
        </w:rPr>
      </w:pPr>
      <w:r>
        <w:rPr>
          <w:sz w:val="18"/>
        </w:rPr>
        <w:t>-</w:t>
      </w:r>
      <w:r>
        <w:rPr>
          <w:spacing w:val="-3"/>
          <w:sz w:val="18"/>
        </w:rPr>
        <w:t> </w:t>
      </w:r>
      <w:r>
        <w:rPr>
          <w:sz w:val="18"/>
        </w:rPr>
        <w:t>créditos</w:t>
      </w:r>
      <w:r>
        <w:rPr>
          <w:spacing w:val="-6"/>
          <w:sz w:val="18"/>
        </w:rPr>
        <w:t> </w:t>
      </w:r>
      <w:r>
        <w:rPr>
          <w:sz w:val="18"/>
        </w:rPr>
        <w:t>reabertos</w:t>
      </w:r>
      <w:r>
        <w:rPr>
          <w:spacing w:val="-3"/>
          <w:sz w:val="18"/>
        </w:rPr>
        <w:t> </w:t>
      </w:r>
      <w:r>
        <w:rPr>
          <w:sz w:val="18"/>
        </w:rPr>
        <w:t>no</w:t>
      </w:r>
      <w:r>
        <w:rPr>
          <w:spacing w:val="-5"/>
          <w:sz w:val="18"/>
        </w:rPr>
        <w:t> </w:t>
      </w:r>
      <w:r>
        <w:rPr>
          <w:sz w:val="18"/>
        </w:rPr>
        <w:t>exercício</w:t>
      </w:r>
      <w:r>
        <w:rPr>
          <w:spacing w:val="-4"/>
          <w:sz w:val="18"/>
        </w:rPr>
        <w:t> </w:t>
      </w:r>
      <w:r>
        <w:rPr>
          <w:sz w:val="18"/>
        </w:rPr>
        <w:t>de</w:t>
      </w:r>
      <w:r>
        <w:rPr>
          <w:spacing w:val="-4"/>
          <w:sz w:val="18"/>
        </w:rPr>
        <w:t> </w:t>
      </w:r>
      <w:r>
        <w:rPr>
          <w:spacing w:val="-2"/>
          <w:sz w:val="18"/>
        </w:rPr>
        <w:t>2025;</w:t>
      </w:r>
    </w:p>
    <w:p>
      <w:pPr>
        <w:pStyle w:val="BodyText"/>
        <w:spacing w:before="57"/>
      </w:pPr>
    </w:p>
    <w:p>
      <w:pPr>
        <w:pStyle w:val="ListParagraph"/>
        <w:numPr>
          <w:ilvl w:val="0"/>
          <w:numId w:val="23"/>
        </w:numPr>
        <w:tabs>
          <w:tab w:pos="1113" w:val="left" w:leader="none"/>
        </w:tabs>
        <w:spacing w:line="273" w:lineRule="auto" w:before="1" w:after="0"/>
        <w:ind w:left="170" w:right="39" w:firstLine="720"/>
        <w:jc w:val="both"/>
        <w:rPr>
          <w:sz w:val="18"/>
        </w:rPr>
      </w:pPr>
      <w:r>
        <w:rPr>
          <w:sz w:val="18"/>
        </w:rPr>
        <w:t>-</w:t>
      </w:r>
      <w:r>
        <w:rPr>
          <w:spacing w:val="-10"/>
          <w:sz w:val="18"/>
        </w:rPr>
        <w:t> </w:t>
      </w:r>
      <w:r>
        <w:rPr>
          <w:sz w:val="18"/>
        </w:rPr>
        <w:t>valores</w:t>
      </w:r>
      <w:r>
        <w:rPr>
          <w:spacing w:val="-12"/>
          <w:sz w:val="18"/>
        </w:rPr>
        <w:t> </w:t>
      </w:r>
      <w:r>
        <w:rPr>
          <w:sz w:val="18"/>
        </w:rPr>
        <w:t>já</w:t>
      </w:r>
      <w:r>
        <w:rPr>
          <w:spacing w:val="-7"/>
          <w:sz w:val="18"/>
        </w:rPr>
        <w:t> </w:t>
      </w:r>
      <w:r>
        <w:rPr>
          <w:sz w:val="18"/>
        </w:rPr>
        <w:t>utilizados</w:t>
      </w:r>
      <w:r>
        <w:rPr>
          <w:spacing w:val="-7"/>
          <w:sz w:val="18"/>
        </w:rPr>
        <w:t> </w:t>
      </w:r>
      <w:r>
        <w:rPr>
          <w:sz w:val="18"/>
        </w:rPr>
        <w:t>em</w:t>
      </w:r>
      <w:r>
        <w:rPr>
          <w:spacing w:val="-6"/>
          <w:sz w:val="18"/>
        </w:rPr>
        <w:t> </w:t>
      </w:r>
      <w:r>
        <w:rPr>
          <w:sz w:val="18"/>
        </w:rPr>
        <w:t>créditos</w:t>
      </w:r>
      <w:r>
        <w:rPr>
          <w:spacing w:val="-7"/>
          <w:sz w:val="18"/>
        </w:rPr>
        <w:t> </w:t>
      </w:r>
      <w:r>
        <w:rPr>
          <w:sz w:val="18"/>
        </w:rPr>
        <w:t>adicionais,</w:t>
      </w:r>
      <w:r>
        <w:rPr>
          <w:spacing w:val="-4"/>
          <w:sz w:val="18"/>
        </w:rPr>
        <w:t> </w:t>
      </w:r>
      <w:r>
        <w:rPr>
          <w:sz w:val="18"/>
        </w:rPr>
        <w:t>abertos</w:t>
      </w:r>
      <w:r>
        <w:rPr>
          <w:spacing w:val="-7"/>
          <w:sz w:val="18"/>
        </w:rPr>
        <w:t> </w:t>
      </w:r>
      <w:r>
        <w:rPr>
          <w:sz w:val="18"/>
        </w:rPr>
        <w:t>ou em tramitação;</w:t>
      </w:r>
    </w:p>
    <w:p>
      <w:pPr>
        <w:pStyle w:val="BodyText"/>
        <w:spacing w:before="29"/>
      </w:pPr>
    </w:p>
    <w:p>
      <w:pPr>
        <w:pStyle w:val="ListParagraph"/>
        <w:numPr>
          <w:ilvl w:val="0"/>
          <w:numId w:val="23"/>
        </w:numPr>
        <w:tabs>
          <w:tab w:pos="1113" w:val="left" w:leader="none"/>
        </w:tabs>
        <w:spacing w:line="240" w:lineRule="auto" w:before="0" w:after="0"/>
        <w:ind w:left="1113" w:right="0" w:hanging="234"/>
        <w:jc w:val="left"/>
        <w:rPr>
          <w:sz w:val="18"/>
        </w:rPr>
      </w:pPr>
      <w:r>
        <w:rPr>
          <w:sz w:val="18"/>
        </w:rPr>
        <w:t>-</w:t>
      </w:r>
      <w:r>
        <w:rPr>
          <w:spacing w:val="1"/>
          <w:sz w:val="18"/>
        </w:rPr>
        <w:t> </w:t>
      </w:r>
      <w:r>
        <w:rPr>
          <w:sz w:val="18"/>
        </w:rPr>
        <w:t>saldo</w:t>
      </w:r>
      <w:r>
        <w:rPr>
          <w:spacing w:val="-11"/>
          <w:sz w:val="18"/>
        </w:rPr>
        <w:t> </w:t>
      </w:r>
      <w:r>
        <w:rPr>
          <w:sz w:val="18"/>
        </w:rPr>
        <w:t>do</w:t>
      </w:r>
      <w:r>
        <w:rPr>
          <w:spacing w:val="-8"/>
          <w:sz w:val="18"/>
        </w:rPr>
        <w:t> </w:t>
      </w:r>
      <w:r>
        <w:rPr>
          <w:sz w:val="18"/>
        </w:rPr>
        <w:t>superávit</w:t>
      </w:r>
      <w:r>
        <w:rPr>
          <w:spacing w:val="-5"/>
          <w:sz w:val="18"/>
        </w:rPr>
        <w:t> </w:t>
      </w:r>
      <w:r>
        <w:rPr>
          <w:sz w:val="18"/>
        </w:rPr>
        <w:t>financeiro</w:t>
      </w:r>
      <w:r>
        <w:rPr>
          <w:spacing w:val="-11"/>
          <w:sz w:val="18"/>
        </w:rPr>
        <w:t> </w:t>
      </w:r>
      <w:r>
        <w:rPr>
          <w:sz w:val="18"/>
        </w:rPr>
        <w:t>do</w:t>
      </w:r>
      <w:r>
        <w:rPr>
          <w:spacing w:val="-4"/>
          <w:sz w:val="18"/>
        </w:rPr>
        <w:t> </w:t>
      </w:r>
      <w:r>
        <w:rPr>
          <w:sz w:val="18"/>
        </w:rPr>
        <w:t>exercício</w:t>
      </w:r>
      <w:r>
        <w:rPr>
          <w:spacing w:val="-9"/>
          <w:sz w:val="18"/>
        </w:rPr>
        <w:t> </w:t>
      </w:r>
      <w:r>
        <w:rPr>
          <w:sz w:val="18"/>
        </w:rPr>
        <w:t>de</w:t>
      </w:r>
      <w:r>
        <w:rPr>
          <w:spacing w:val="-9"/>
          <w:sz w:val="18"/>
        </w:rPr>
        <w:t> </w:t>
      </w:r>
      <w:r>
        <w:rPr>
          <w:sz w:val="18"/>
        </w:rPr>
        <w:t>2024,</w:t>
      </w:r>
      <w:r>
        <w:rPr>
          <w:spacing w:val="-8"/>
          <w:sz w:val="18"/>
        </w:rPr>
        <w:t> </w:t>
      </w:r>
      <w:r>
        <w:rPr>
          <w:spacing w:val="-5"/>
          <w:sz w:val="18"/>
        </w:rPr>
        <w:t>por</w:t>
      </w:r>
    </w:p>
    <w:p>
      <w:pPr>
        <w:pStyle w:val="BodyText"/>
        <w:spacing w:before="29"/>
        <w:ind w:left="170"/>
      </w:pPr>
      <w:r>
        <w:rPr/>
        <w:t>fonte</w:t>
      </w:r>
      <w:r>
        <w:rPr>
          <w:spacing w:val="-12"/>
        </w:rPr>
        <w:t> </w:t>
      </w:r>
      <w:r>
        <w:rPr/>
        <w:t>de</w:t>
      </w:r>
      <w:r>
        <w:rPr>
          <w:spacing w:val="-11"/>
        </w:rPr>
        <w:t> </w:t>
      </w:r>
      <w:r>
        <w:rPr>
          <w:spacing w:val="-2"/>
        </w:rPr>
        <w:t>recursos.</w:t>
      </w:r>
    </w:p>
    <w:p>
      <w:pPr>
        <w:pStyle w:val="BodyText"/>
        <w:spacing w:before="58"/>
      </w:pPr>
    </w:p>
    <w:p>
      <w:pPr>
        <w:pStyle w:val="BodyText"/>
        <w:spacing w:line="273" w:lineRule="auto"/>
        <w:ind w:left="170" w:right="41" w:firstLine="708"/>
        <w:jc w:val="both"/>
      </w:pPr>
      <w:r>
        <w:rPr>
          <w:b/>
        </w:rPr>
        <w:t>Art.</w:t>
      </w:r>
      <w:r>
        <w:rPr>
          <w:b/>
          <w:spacing w:val="-12"/>
        </w:rPr>
        <w:t> </w:t>
      </w:r>
      <w:r>
        <w:rPr>
          <w:b/>
        </w:rPr>
        <w:t>42.</w:t>
      </w:r>
      <w:r>
        <w:rPr>
          <w:b/>
          <w:spacing w:val="-11"/>
        </w:rPr>
        <w:t> </w:t>
      </w:r>
      <w:r>
        <w:rPr/>
        <w:t>As</w:t>
      </w:r>
      <w:r>
        <w:rPr>
          <w:spacing w:val="-11"/>
        </w:rPr>
        <w:t> </w:t>
      </w:r>
      <w:r>
        <w:rPr/>
        <w:t>propostas</w:t>
      </w:r>
      <w:r>
        <w:rPr>
          <w:spacing w:val="-11"/>
        </w:rPr>
        <w:t> </w:t>
      </w:r>
      <w:r>
        <w:rPr/>
        <w:t>de</w:t>
      </w:r>
      <w:r>
        <w:rPr>
          <w:spacing w:val="-12"/>
        </w:rPr>
        <w:t> </w:t>
      </w:r>
      <w:r>
        <w:rPr/>
        <w:t>abertura</w:t>
      </w:r>
      <w:r>
        <w:rPr>
          <w:spacing w:val="-11"/>
        </w:rPr>
        <w:t> </w:t>
      </w:r>
      <w:r>
        <w:rPr/>
        <w:t>de</w:t>
      </w:r>
      <w:r>
        <w:rPr>
          <w:spacing w:val="-11"/>
        </w:rPr>
        <w:t> </w:t>
      </w:r>
      <w:r>
        <w:rPr/>
        <w:t>créditos</w:t>
      </w:r>
      <w:r>
        <w:rPr>
          <w:spacing w:val="-11"/>
        </w:rPr>
        <w:t> </w:t>
      </w:r>
      <w:r>
        <w:rPr/>
        <w:t>suplementares </w:t>
      </w:r>
      <w:r>
        <w:rPr>
          <w:spacing w:val="-6"/>
        </w:rPr>
        <w:t>autorizados na</w:t>
      </w:r>
      <w:r>
        <w:rPr>
          <w:spacing w:val="-5"/>
        </w:rPr>
        <w:t> </w:t>
      </w:r>
      <w:r>
        <w:rPr>
          <w:spacing w:val="-6"/>
        </w:rPr>
        <w:t>Lei</w:t>
      </w:r>
      <w:r>
        <w:rPr>
          <w:spacing w:val="12"/>
        </w:rPr>
        <w:t> </w:t>
      </w:r>
      <w:r>
        <w:rPr>
          <w:spacing w:val="-6"/>
        </w:rPr>
        <w:t>Orçamentária de</w:t>
      </w:r>
      <w:r>
        <w:rPr>
          <w:spacing w:val="-5"/>
        </w:rPr>
        <w:t> </w:t>
      </w:r>
      <w:r>
        <w:rPr>
          <w:spacing w:val="-6"/>
        </w:rPr>
        <w:t>2025,</w:t>
      </w:r>
      <w:r>
        <w:rPr>
          <w:spacing w:val="-5"/>
        </w:rPr>
        <w:t> </w:t>
      </w:r>
      <w:r>
        <w:rPr>
          <w:spacing w:val="-6"/>
        </w:rPr>
        <w:t>quando</w:t>
      </w:r>
      <w:r>
        <w:rPr>
          <w:spacing w:val="-5"/>
        </w:rPr>
        <w:t> </w:t>
      </w:r>
      <w:r>
        <w:rPr>
          <w:spacing w:val="-6"/>
        </w:rPr>
        <w:t>se tratar</w:t>
      </w:r>
      <w:r>
        <w:rPr>
          <w:spacing w:val="-5"/>
        </w:rPr>
        <w:t> </w:t>
      </w:r>
      <w:r>
        <w:rPr>
          <w:spacing w:val="-6"/>
        </w:rPr>
        <w:t>de</w:t>
      </w:r>
      <w:r>
        <w:rPr>
          <w:spacing w:val="-5"/>
        </w:rPr>
        <w:t> </w:t>
      </w:r>
      <w:r>
        <w:rPr>
          <w:spacing w:val="-6"/>
        </w:rPr>
        <w:t>anulação</w:t>
      </w:r>
      <w:r>
        <w:rPr>
          <w:spacing w:val="-5"/>
        </w:rPr>
        <w:t> </w:t>
      </w:r>
      <w:r>
        <w:rPr>
          <w:spacing w:val="-6"/>
        </w:rPr>
        <w:t>de</w:t>
      </w:r>
      <w:r>
        <w:rPr/>
        <w:t> </w:t>
      </w:r>
      <w:r>
        <w:rPr>
          <w:spacing w:val="-6"/>
        </w:rPr>
        <w:t>dotação, devem</w:t>
      </w:r>
      <w:r>
        <w:rPr>
          <w:spacing w:val="-5"/>
        </w:rPr>
        <w:t> </w:t>
      </w:r>
      <w:r>
        <w:rPr>
          <w:spacing w:val="-6"/>
        </w:rPr>
        <w:t>evidenciar</w:t>
      </w:r>
      <w:r>
        <w:rPr>
          <w:spacing w:val="-5"/>
        </w:rPr>
        <w:t> </w:t>
      </w:r>
      <w:r>
        <w:rPr>
          <w:spacing w:val="-6"/>
        </w:rPr>
        <w:t>o</w:t>
      </w:r>
      <w:r>
        <w:rPr>
          <w:spacing w:val="-5"/>
        </w:rPr>
        <w:t> </w:t>
      </w:r>
      <w:r>
        <w:rPr>
          <w:spacing w:val="-6"/>
        </w:rPr>
        <w:t>objetivo do</w:t>
      </w:r>
      <w:r>
        <w:rPr>
          <w:spacing w:val="1"/>
        </w:rPr>
        <w:t> </w:t>
      </w:r>
      <w:r>
        <w:rPr>
          <w:spacing w:val="-6"/>
        </w:rPr>
        <w:t>crédito</w:t>
      </w:r>
      <w:r>
        <w:rPr>
          <w:spacing w:val="9"/>
        </w:rPr>
        <w:t> </w:t>
      </w:r>
      <w:r>
        <w:rPr>
          <w:spacing w:val="-6"/>
        </w:rPr>
        <w:t>proposto</w:t>
      </w:r>
      <w:r>
        <w:rPr>
          <w:spacing w:val="8"/>
        </w:rPr>
        <w:t> </w:t>
      </w:r>
      <w:r>
        <w:rPr>
          <w:spacing w:val="-6"/>
        </w:rPr>
        <w:t>e</w:t>
      </w:r>
      <w:r>
        <w:rPr>
          <w:spacing w:val="8"/>
        </w:rPr>
        <w:t> </w:t>
      </w:r>
      <w:r>
        <w:rPr>
          <w:spacing w:val="-6"/>
        </w:rPr>
        <w:t>a</w:t>
      </w:r>
      <w:r>
        <w:rPr>
          <w:spacing w:val="8"/>
        </w:rPr>
        <w:t> </w:t>
      </w:r>
      <w:r>
        <w:rPr>
          <w:spacing w:val="-6"/>
        </w:rPr>
        <w:t>repercussão</w:t>
      </w:r>
      <w:r>
        <w:rPr/>
        <w:t> decorrente</w:t>
      </w:r>
      <w:r>
        <w:rPr>
          <w:spacing w:val="-10"/>
        </w:rPr>
        <w:t> </w:t>
      </w:r>
      <w:r>
        <w:rPr/>
        <w:t>da</w:t>
      </w:r>
      <w:r>
        <w:rPr>
          <w:spacing w:val="-10"/>
        </w:rPr>
        <w:t> </w:t>
      </w:r>
      <w:r>
        <w:rPr/>
        <w:t>não</w:t>
      </w:r>
      <w:r>
        <w:rPr>
          <w:spacing w:val="-10"/>
        </w:rPr>
        <w:t> </w:t>
      </w:r>
      <w:r>
        <w:rPr/>
        <w:t>execução</w:t>
      </w:r>
      <w:r>
        <w:rPr>
          <w:spacing w:val="-10"/>
        </w:rPr>
        <w:t> </w:t>
      </w:r>
      <w:r>
        <w:rPr/>
        <w:t>da</w:t>
      </w:r>
      <w:r>
        <w:rPr>
          <w:spacing w:val="-10"/>
        </w:rPr>
        <w:t> </w:t>
      </w:r>
      <w:r>
        <w:rPr/>
        <w:t>ação</w:t>
      </w:r>
      <w:r>
        <w:rPr>
          <w:spacing w:val="-10"/>
        </w:rPr>
        <w:t> </w:t>
      </w:r>
      <w:r>
        <w:rPr/>
        <w:t>anulada</w:t>
      </w:r>
      <w:r>
        <w:rPr>
          <w:spacing w:val="-10"/>
        </w:rPr>
        <w:t> </w:t>
      </w:r>
      <w:r>
        <w:rPr/>
        <w:t>parcial</w:t>
      </w:r>
      <w:r>
        <w:rPr>
          <w:spacing w:val="-10"/>
        </w:rPr>
        <w:t> </w:t>
      </w:r>
      <w:r>
        <w:rPr/>
        <w:t>ou</w:t>
      </w:r>
      <w:r>
        <w:rPr>
          <w:spacing w:val="-10"/>
        </w:rPr>
        <w:t> </w:t>
      </w:r>
      <w:r>
        <w:rPr/>
        <w:t>total.</w:t>
      </w:r>
    </w:p>
    <w:p>
      <w:pPr>
        <w:pStyle w:val="BodyText"/>
        <w:spacing w:line="249" w:lineRule="auto" w:before="51"/>
        <w:ind w:left="170" w:right="111" w:firstLine="708"/>
        <w:jc w:val="both"/>
      </w:pPr>
      <w:r>
        <w:rPr/>
        <w:br w:type="column"/>
      </w:r>
      <w:r>
        <w:rPr>
          <w:spacing w:val="-2"/>
        </w:rPr>
        <w:t>§</w:t>
      </w:r>
      <w:r>
        <w:rPr>
          <w:spacing w:val="-10"/>
        </w:rPr>
        <w:t> </w:t>
      </w:r>
      <w:r>
        <w:rPr>
          <w:spacing w:val="-2"/>
        </w:rPr>
        <w:t>1º</w:t>
      </w:r>
      <w:r>
        <w:rPr>
          <w:spacing w:val="-9"/>
        </w:rPr>
        <w:t> </w:t>
      </w:r>
      <w:r>
        <w:rPr>
          <w:spacing w:val="-2"/>
        </w:rPr>
        <w:t>Os</w:t>
      </w:r>
      <w:r>
        <w:rPr>
          <w:spacing w:val="-9"/>
        </w:rPr>
        <w:t> </w:t>
      </w:r>
      <w:r>
        <w:rPr>
          <w:spacing w:val="-2"/>
        </w:rPr>
        <w:t>créditos</w:t>
      </w:r>
      <w:r>
        <w:rPr>
          <w:spacing w:val="-9"/>
        </w:rPr>
        <w:t> </w:t>
      </w:r>
      <w:r>
        <w:rPr>
          <w:spacing w:val="-2"/>
        </w:rPr>
        <w:t>a</w:t>
      </w:r>
      <w:r>
        <w:rPr>
          <w:spacing w:val="-10"/>
        </w:rPr>
        <w:t> </w:t>
      </w:r>
      <w:r>
        <w:rPr>
          <w:spacing w:val="-2"/>
        </w:rPr>
        <w:t>que</w:t>
      </w:r>
      <w:r>
        <w:rPr>
          <w:spacing w:val="-9"/>
        </w:rPr>
        <w:t> </w:t>
      </w:r>
      <w:r>
        <w:rPr>
          <w:spacing w:val="-2"/>
        </w:rPr>
        <w:t>se</w:t>
      </w:r>
      <w:r>
        <w:rPr>
          <w:spacing w:val="-9"/>
        </w:rPr>
        <w:t> </w:t>
      </w:r>
      <w:r>
        <w:rPr>
          <w:spacing w:val="-2"/>
        </w:rPr>
        <w:t>refere</w:t>
      </w:r>
      <w:r>
        <w:rPr>
          <w:spacing w:val="-9"/>
        </w:rPr>
        <w:t> </w:t>
      </w:r>
      <w:r>
        <w:rPr>
          <w:spacing w:val="-2"/>
        </w:rPr>
        <w:t>o</w:t>
      </w:r>
      <w:r>
        <w:rPr>
          <w:spacing w:val="-10"/>
        </w:rPr>
        <w:t> </w:t>
      </w:r>
      <w:r>
        <w:rPr>
          <w:spacing w:val="-2"/>
        </w:rPr>
        <w:t>caput</w:t>
      </w:r>
      <w:r>
        <w:rPr>
          <w:spacing w:val="-9"/>
        </w:rPr>
        <w:t> </w:t>
      </w:r>
      <w:r>
        <w:rPr>
          <w:spacing w:val="-2"/>
        </w:rPr>
        <w:t>deste</w:t>
      </w:r>
      <w:r>
        <w:rPr>
          <w:spacing w:val="-9"/>
        </w:rPr>
        <w:t> </w:t>
      </w:r>
      <w:r>
        <w:rPr>
          <w:spacing w:val="-2"/>
        </w:rPr>
        <w:t>artigo,</w:t>
      </w:r>
      <w:r>
        <w:rPr>
          <w:spacing w:val="-9"/>
        </w:rPr>
        <w:t> </w:t>
      </w:r>
      <w:r>
        <w:rPr>
          <w:spacing w:val="-2"/>
        </w:rPr>
        <w:t>com</w:t>
      </w:r>
      <w:r>
        <w:rPr>
          <w:spacing w:val="-10"/>
        </w:rPr>
        <w:t> </w:t>
      </w:r>
      <w:r>
        <w:rPr>
          <w:spacing w:val="-2"/>
        </w:rPr>
        <w:t>indi- </w:t>
      </w:r>
      <w:r>
        <w:rPr>
          <w:spacing w:val="-6"/>
        </w:rPr>
        <w:t>cação</w:t>
      </w:r>
      <w:r>
        <w:rPr/>
        <w:t> </w:t>
      </w:r>
      <w:r>
        <w:rPr>
          <w:spacing w:val="-6"/>
        </w:rPr>
        <w:t>de</w:t>
      </w:r>
      <w:r>
        <w:rPr/>
        <w:t> </w:t>
      </w:r>
      <w:r>
        <w:rPr>
          <w:spacing w:val="-6"/>
        </w:rPr>
        <w:t>recursos</w:t>
      </w:r>
      <w:r>
        <w:rPr/>
        <w:t> </w:t>
      </w:r>
      <w:r>
        <w:rPr>
          <w:spacing w:val="-6"/>
        </w:rPr>
        <w:t>compensatórios</w:t>
      </w:r>
      <w:r>
        <w:rPr/>
        <w:t> </w:t>
      </w:r>
      <w:r>
        <w:rPr>
          <w:spacing w:val="-6"/>
        </w:rPr>
        <w:t>dos</w:t>
      </w:r>
      <w:r>
        <w:rPr/>
        <w:t> </w:t>
      </w:r>
      <w:r>
        <w:rPr>
          <w:spacing w:val="-6"/>
        </w:rPr>
        <w:t>próprios</w:t>
      </w:r>
      <w:r>
        <w:rPr/>
        <w:t> </w:t>
      </w:r>
      <w:r>
        <w:rPr>
          <w:spacing w:val="-6"/>
        </w:rPr>
        <w:t>órgãos,</w:t>
      </w:r>
      <w:r>
        <w:rPr/>
        <w:t> </w:t>
      </w:r>
      <w:r>
        <w:rPr>
          <w:spacing w:val="-6"/>
        </w:rPr>
        <w:t>nos</w:t>
      </w:r>
      <w:r>
        <w:rPr/>
        <w:t> </w:t>
      </w:r>
      <w:r>
        <w:rPr>
          <w:spacing w:val="-6"/>
        </w:rPr>
        <w:t>termos</w:t>
      </w:r>
      <w:r>
        <w:rPr/>
        <w:t> </w:t>
      </w:r>
      <w:r>
        <w:rPr>
          <w:spacing w:val="-6"/>
        </w:rPr>
        <w:t>do</w:t>
      </w:r>
      <w:r>
        <w:rPr/>
        <w:t> </w:t>
      </w:r>
      <w:r>
        <w:rPr>
          <w:spacing w:val="-6"/>
        </w:rPr>
        <w:t>art.</w:t>
      </w:r>
      <w:r>
        <w:rPr>
          <w:spacing w:val="-2"/>
        </w:rPr>
        <w:t> 43,</w:t>
      </w:r>
      <w:r>
        <w:rPr>
          <w:spacing w:val="-10"/>
        </w:rPr>
        <w:t> </w:t>
      </w:r>
      <w:r>
        <w:rPr>
          <w:spacing w:val="-2"/>
        </w:rPr>
        <w:t>§</w:t>
      </w:r>
      <w:r>
        <w:rPr>
          <w:spacing w:val="-4"/>
        </w:rPr>
        <w:t> </w:t>
      </w:r>
      <w:r>
        <w:rPr>
          <w:spacing w:val="-2"/>
        </w:rPr>
        <w:t>1º,</w:t>
      </w:r>
      <w:r>
        <w:rPr>
          <w:spacing w:val="-5"/>
        </w:rPr>
        <w:t> </w:t>
      </w:r>
      <w:r>
        <w:rPr>
          <w:spacing w:val="-2"/>
        </w:rPr>
        <w:t>inciso</w:t>
      </w:r>
      <w:r>
        <w:rPr>
          <w:spacing w:val="-4"/>
        </w:rPr>
        <w:t> </w:t>
      </w:r>
      <w:r>
        <w:rPr>
          <w:spacing w:val="-2"/>
        </w:rPr>
        <w:t>III,</w:t>
      </w:r>
      <w:r>
        <w:rPr>
          <w:spacing w:val="-4"/>
        </w:rPr>
        <w:t> </w:t>
      </w:r>
      <w:r>
        <w:rPr>
          <w:spacing w:val="-2"/>
        </w:rPr>
        <w:t>da</w:t>
      </w:r>
      <w:r>
        <w:rPr>
          <w:spacing w:val="-4"/>
        </w:rPr>
        <w:t> </w:t>
      </w:r>
      <w:r>
        <w:rPr>
          <w:spacing w:val="-2"/>
        </w:rPr>
        <w:t>Lei</w:t>
      </w:r>
      <w:r>
        <w:rPr>
          <w:spacing w:val="-4"/>
        </w:rPr>
        <w:t> </w:t>
      </w:r>
      <w:r>
        <w:rPr>
          <w:spacing w:val="-2"/>
        </w:rPr>
        <w:t>nº</w:t>
      </w:r>
      <w:r>
        <w:rPr>
          <w:spacing w:val="-4"/>
        </w:rPr>
        <w:t> </w:t>
      </w:r>
      <w:r>
        <w:rPr>
          <w:spacing w:val="-2"/>
        </w:rPr>
        <w:t>4.320,</w:t>
      </w:r>
      <w:r>
        <w:rPr>
          <w:spacing w:val="-4"/>
        </w:rPr>
        <w:t> </w:t>
      </w:r>
      <w:r>
        <w:rPr>
          <w:spacing w:val="-2"/>
        </w:rPr>
        <w:t>de</w:t>
      </w:r>
      <w:r>
        <w:rPr>
          <w:spacing w:val="-10"/>
        </w:rPr>
        <w:t> </w:t>
      </w:r>
      <w:r>
        <w:rPr>
          <w:spacing w:val="-2"/>
        </w:rPr>
        <w:t>17</w:t>
      </w:r>
      <w:r>
        <w:rPr>
          <w:spacing w:val="-9"/>
        </w:rPr>
        <w:t> </w:t>
      </w:r>
      <w:r>
        <w:rPr>
          <w:spacing w:val="-2"/>
        </w:rPr>
        <w:t>de</w:t>
      </w:r>
      <w:r>
        <w:rPr>
          <w:spacing w:val="-9"/>
        </w:rPr>
        <w:t> </w:t>
      </w:r>
      <w:r>
        <w:rPr>
          <w:spacing w:val="-2"/>
        </w:rPr>
        <w:t>março</w:t>
      </w:r>
      <w:r>
        <w:rPr>
          <w:spacing w:val="-9"/>
        </w:rPr>
        <w:t> </w:t>
      </w:r>
      <w:r>
        <w:rPr>
          <w:spacing w:val="-2"/>
        </w:rPr>
        <w:t>de</w:t>
      </w:r>
      <w:r>
        <w:rPr>
          <w:spacing w:val="-10"/>
        </w:rPr>
        <w:t> </w:t>
      </w:r>
      <w:r>
        <w:rPr>
          <w:spacing w:val="-2"/>
        </w:rPr>
        <w:t>1964,</w:t>
      </w:r>
      <w:r>
        <w:rPr>
          <w:spacing w:val="-8"/>
        </w:rPr>
        <w:t> </w:t>
      </w:r>
      <w:r>
        <w:rPr>
          <w:spacing w:val="-2"/>
        </w:rPr>
        <w:t>bem</w:t>
      </w:r>
      <w:r>
        <w:rPr>
          <w:spacing w:val="-10"/>
        </w:rPr>
        <w:t> </w:t>
      </w:r>
      <w:r>
        <w:rPr>
          <w:spacing w:val="-2"/>
        </w:rPr>
        <w:t>como </w:t>
      </w:r>
      <w:r>
        <w:rPr>
          <w:spacing w:val="-4"/>
        </w:rPr>
        <w:t>os</w:t>
      </w:r>
      <w:r>
        <w:rPr>
          <w:spacing w:val="-6"/>
        </w:rPr>
        <w:t> </w:t>
      </w:r>
      <w:r>
        <w:rPr>
          <w:spacing w:val="-4"/>
        </w:rPr>
        <w:t>abertos</w:t>
      </w:r>
      <w:r>
        <w:rPr>
          <w:spacing w:val="-6"/>
        </w:rPr>
        <w:t> </w:t>
      </w:r>
      <w:r>
        <w:rPr>
          <w:spacing w:val="-4"/>
        </w:rPr>
        <w:t>à</w:t>
      </w:r>
      <w:r>
        <w:rPr>
          <w:spacing w:val="-7"/>
        </w:rPr>
        <w:t> </w:t>
      </w:r>
      <w:r>
        <w:rPr>
          <w:spacing w:val="-4"/>
        </w:rPr>
        <w:t>conta</w:t>
      </w:r>
      <w:r>
        <w:rPr>
          <w:spacing w:val="-7"/>
        </w:rPr>
        <w:t> </w:t>
      </w:r>
      <w:r>
        <w:rPr>
          <w:spacing w:val="-4"/>
        </w:rPr>
        <w:t>do</w:t>
      </w:r>
      <w:r>
        <w:rPr>
          <w:spacing w:val="-6"/>
        </w:rPr>
        <w:t> </w:t>
      </w:r>
      <w:r>
        <w:rPr>
          <w:spacing w:val="-4"/>
        </w:rPr>
        <w:t>excesso</w:t>
      </w:r>
      <w:r>
        <w:rPr>
          <w:spacing w:val="-6"/>
        </w:rPr>
        <w:t> </w:t>
      </w:r>
      <w:r>
        <w:rPr>
          <w:spacing w:val="-4"/>
        </w:rPr>
        <w:t>de</w:t>
      </w:r>
      <w:r>
        <w:rPr>
          <w:spacing w:val="-7"/>
        </w:rPr>
        <w:t> </w:t>
      </w:r>
      <w:r>
        <w:rPr>
          <w:spacing w:val="-4"/>
        </w:rPr>
        <w:t>arrecadação</w:t>
      </w:r>
      <w:r>
        <w:rPr>
          <w:spacing w:val="-6"/>
        </w:rPr>
        <w:t> </w:t>
      </w:r>
      <w:r>
        <w:rPr>
          <w:spacing w:val="-4"/>
        </w:rPr>
        <w:t>de</w:t>
      </w:r>
      <w:r>
        <w:rPr>
          <w:spacing w:val="-5"/>
        </w:rPr>
        <w:t> </w:t>
      </w:r>
      <w:r>
        <w:rPr>
          <w:spacing w:val="-4"/>
        </w:rPr>
        <w:t>receitas</w:t>
      </w:r>
      <w:r>
        <w:rPr/>
        <w:t> </w:t>
      </w:r>
      <w:r>
        <w:rPr>
          <w:spacing w:val="-4"/>
        </w:rPr>
        <w:t>próprias,</w:t>
      </w:r>
      <w:r>
        <w:rPr/>
        <w:t> </w:t>
      </w:r>
      <w:r>
        <w:rPr>
          <w:spacing w:val="-4"/>
        </w:rPr>
        <w:t>apura- dos conforme disposto no art. 40 desta Lei, serão abertos, no âmbito dos </w:t>
      </w:r>
      <w:r>
        <w:rPr/>
        <w:t>Poderes</w:t>
      </w:r>
      <w:r>
        <w:rPr>
          <w:spacing w:val="-12"/>
        </w:rPr>
        <w:t> </w:t>
      </w:r>
      <w:r>
        <w:rPr/>
        <w:t>Legislativo</w:t>
      </w:r>
      <w:r>
        <w:rPr>
          <w:spacing w:val="-11"/>
        </w:rPr>
        <w:t> </w:t>
      </w:r>
      <w:r>
        <w:rPr/>
        <w:t>e</w:t>
      </w:r>
      <w:r>
        <w:rPr>
          <w:spacing w:val="-11"/>
        </w:rPr>
        <w:t> </w:t>
      </w:r>
      <w:r>
        <w:rPr/>
        <w:t>Judiciário,</w:t>
      </w:r>
      <w:r>
        <w:rPr>
          <w:spacing w:val="-11"/>
        </w:rPr>
        <w:t> </w:t>
      </w:r>
      <w:r>
        <w:rPr/>
        <w:t>do</w:t>
      </w:r>
      <w:r>
        <w:rPr>
          <w:spacing w:val="-12"/>
        </w:rPr>
        <w:t> </w:t>
      </w:r>
      <w:r>
        <w:rPr/>
        <w:t>Ministério</w:t>
      </w:r>
      <w:r>
        <w:rPr>
          <w:spacing w:val="-11"/>
        </w:rPr>
        <w:t> </w:t>
      </w:r>
      <w:r>
        <w:rPr/>
        <w:t>Público</w:t>
      </w:r>
      <w:r>
        <w:rPr>
          <w:spacing w:val="-11"/>
        </w:rPr>
        <w:t> </w:t>
      </w:r>
      <w:r>
        <w:rPr/>
        <w:t>do</w:t>
      </w:r>
      <w:r>
        <w:rPr>
          <w:spacing w:val="-11"/>
        </w:rPr>
        <w:t> </w:t>
      </w:r>
      <w:r>
        <w:rPr/>
        <w:t>Estado</w:t>
      </w:r>
      <w:r>
        <w:rPr>
          <w:spacing w:val="-12"/>
        </w:rPr>
        <w:t> </w:t>
      </w:r>
      <w:r>
        <w:rPr/>
        <w:t>e</w:t>
      </w:r>
      <w:r>
        <w:rPr>
          <w:spacing w:val="-11"/>
        </w:rPr>
        <w:t> </w:t>
      </w:r>
      <w:r>
        <w:rPr/>
        <w:t>da Defensoria Pública do Estado, por atos, respectivamente:</w:t>
      </w:r>
    </w:p>
    <w:p>
      <w:pPr>
        <w:pStyle w:val="BodyText"/>
        <w:spacing w:before="34"/>
      </w:pPr>
    </w:p>
    <w:p>
      <w:pPr>
        <w:pStyle w:val="ListParagraph"/>
        <w:numPr>
          <w:ilvl w:val="0"/>
          <w:numId w:val="24"/>
        </w:numPr>
        <w:tabs>
          <w:tab w:pos="1000" w:val="left" w:leader="none"/>
        </w:tabs>
        <w:spacing w:line="261" w:lineRule="auto" w:before="0" w:after="0"/>
        <w:ind w:left="170" w:right="112" w:firstLine="720"/>
        <w:jc w:val="both"/>
        <w:rPr>
          <w:sz w:val="18"/>
        </w:rPr>
      </w:pPr>
      <w:r>
        <w:rPr>
          <w:sz w:val="18"/>
        </w:rPr>
        <w:t>-</w:t>
      </w:r>
      <w:r>
        <w:rPr>
          <w:spacing w:val="-12"/>
          <w:sz w:val="18"/>
        </w:rPr>
        <w:t> </w:t>
      </w:r>
      <w:r>
        <w:rPr>
          <w:sz w:val="18"/>
        </w:rPr>
        <w:t>dos</w:t>
      </w:r>
      <w:r>
        <w:rPr>
          <w:spacing w:val="-11"/>
          <w:sz w:val="18"/>
        </w:rPr>
        <w:t> </w:t>
      </w:r>
      <w:r>
        <w:rPr>
          <w:sz w:val="18"/>
        </w:rPr>
        <w:t>Presidentes</w:t>
      </w:r>
      <w:r>
        <w:rPr>
          <w:spacing w:val="-11"/>
          <w:sz w:val="18"/>
        </w:rPr>
        <w:t> </w:t>
      </w:r>
      <w:r>
        <w:rPr>
          <w:sz w:val="18"/>
        </w:rPr>
        <w:t>da</w:t>
      </w:r>
      <w:r>
        <w:rPr>
          <w:spacing w:val="-11"/>
          <w:sz w:val="18"/>
        </w:rPr>
        <w:t> </w:t>
      </w:r>
      <w:r>
        <w:rPr>
          <w:sz w:val="18"/>
        </w:rPr>
        <w:t>Assembleia</w:t>
      </w:r>
      <w:r>
        <w:rPr>
          <w:spacing w:val="-12"/>
          <w:sz w:val="18"/>
        </w:rPr>
        <w:t> </w:t>
      </w:r>
      <w:r>
        <w:rPr>
          <w:sz w:val="18"/>
        </w:rPr>
        <w:t>Legislativa</w:t>
      </w:r>
      <w:r>
        <w:rPr>
          <w:spacing w:val="-11"/>
          <w:sz w:val="18"/>
        </w:rPr>
        <w:t> </w:t>
      </w:r>
      <w:r>
        <w:rPr>
          <w:sz w:val="18"/>
        </w:rPr>
        <w:t>do</w:t>
      </w:r>
      <w:r>
        <w:rPr>
          <w:spacing w:val="-11"/>
          <w:sz w:val="18"/>
        </w:rPr>
        <w:t> </w:t>
      </w:r>
      <w:r>
        <w:rPr>
          <w:sz w:val="18"/>
        </w:rPr>
        <w:t>Estado,</w:t>
      </w:r>
      <w:r>
        <w:rPr>
          <w:spacing w:val="-11"/>
          <w:sz w:val="18"/>
        </w:rPr>
        <w:t> </w:t>
      </w:r>
      <w:r>
        <w:rPr>
          <w:sz w:val="18"/>
        </w:rPr>
        <w:t>do Tribunal de Contas e do Tribunal de Justiça;</w:t>
      </w:r>
    </w:p>
    <w:p>
      <w:pPr>
        <w:pStyle w:val="BodyText"/>
        <w:spacing w:before="20"/>
      </w:pPr>
    </w:p>
    <w:p>
      <w:pPr>
        <w:pStyle w:val="ListParagraph"/>
        <w:numPr>
          <w:ilvl w:val="0"/>
          <w:numId w:val="24"/>
        </w:numPr>
        <w:tabs>
          <w:tab w:pos="1054" w:val="left" w:leader="none"/>
        </w:tabs>
        <w:spacing w:line="240" w:lineRule="auto" w:before="0" w:after="0"/>
        <w:ind w:left="1054" w:right="0" w:hanging="164"/>
        <w:jc w:val="left"/>
        <w:rPr>
          <w:sz w:val="18"/>
        </w:rPr>
      </w:pPr>
      <w:r>
        <w:rPr>
          <w:sz w:val="18"/>
        </w:rPr>
        <w:t>- do</w:t>
      </w:r>
      <w:r>
        <w:rPr>
          <w:spacing w:val="-5"/>
          <w:sz w:val="18"/>
        </w:rPr>
        <w:t> </w:t>
      </w:r>
      <w:r>
        <w:rPr>
          <w:sz w:val="18"/>
        </w:rPr>
        <w:t>Procurador</w:t>
      </w:r>
      <w:r>
        <w:rPr>
          <w:spacing w:val="-1"/>
          <w:sz w:val="18"/>
        </w:rPr>
        <w:t> </w:t>
      </w:r>
      <w:r>
        <w:rPr>
          <w:sz w:val="18"/>
        </w:rPr>
        <w:t>Geral</w:t>
      </w:r>
      <w:r>
        <w:rPr>
          <w:spacing w:val="-1"/>
          <w:sz w:val="18"/>
        </w:rPr>
        <w:t> </w:t>
      </w:r>
      <w:r>
        <w:rPr>
          <w:sz w:val="18"/>
        </w:rPr>
        <w:t>de</w:t>
      </w:r>
      <w:r>
        <w:rPr>
          <w:spacing w:val="-1"/>
          <w:sz w:val="18"/>
        </w:rPr>
        <w:t> </w:t>
      </w:r>
      <w:r>
        <w:rPr>
          <w:spacing w:val="-2"/>
          <w:sz w:val="18"/>
        </w:rPr>
        <w:t>Justiça;</w:t>
      </w:r>
    </w:p>
    <w:p>
      <w:pPr>
        <w:pStyle w:val="BodyText"/>
        <w:spacing w:before="38"/>
      </w:pPr>
    </w:p>
    <w:p>
      <w:pPr>
        <w:pStyle w:val="ListParagraph"/>
        <w:numPr>
          <w:ilvl w:val="0"/>
          <w:numId w:val="24"/>
        </w:numPr>
        <w:tabs>
          <w:tab w:pos="1114" w:val="left" w:leader="none"/>
        </w:tabs>
        <w:spacing w:line="240" w:lineRule="auto" w:before="0" w:after="0"/>
        <w:ind w:left="1114" w:right="0" w:hanging="224"/>
        <w:jc w:val="left"/>
        <w:rPr>
          <w:sz w:val="18"/>
        </w:rPr>
      </w:pPr>
      <w:r>
        <w:rPr>
          <w:sz w:val="18"/>
        </w:rPr>
        <w:t>- do</w:t>
      </w:r>
      <w:r>
        <w:rPr>
          <w:spacing w:val="-2"/>
          <w:sz w:val="18"/>
        </w:rPr>
        <w:t> </w:t>
      </w:r>
      <w:r>
        <w:rPr>
          <w:sz w:val="18"/>
        </w:rPr>
        <w:t>Defensor</w:t>
      </w:r>
      <w:r>
        <w:rPr>
          <w:spacing w:val="-1"/>
          <w:sz w:val="18"/>
        </w:rPr>
        <w:t> </w:t>
      </w:r>
      <w:r>
        <w:rPr>
          <w:sz w:val="18"/>
        </w:rPr>
        <w:t>Público</w:t>
      </w:r>
      <w:r>
        <w:rPr>
          <w:spacing w:val="-3"/>
          <w:sz w:val="18"/>
        </w:rPr>
        <w:t> </w:t>
      </w:r>
      <w:r>
        <w:rPr>
          <w:sz w:val="18"/>
        </w:rPr>
        <w:t>Geral</w:t>
      </w:r>
      <w:r>
        <w:rPr>
          <w:spacing w:val="-1"/>
          <w:sz w:val="18"/>
        </w:rPr>
        <w:t> </w:t>
      </w:r>
      <w:r>
        <w:rPr>
          <w:sz w:val="18"/>
        </w:rPr>
        <w:t>do</w:t>
      </w:r>
      <w:r>
        <w:rPr>
          <w:spacing w:val="-1"/>
          <w:sz w:val="18"/>
        </w:rPr>
        <w:t> </w:t>
      </w:r>
      <w:r>
        <w:rPr>
          <w:spacing w:val="-2"/>
          <w:sz w:val="18"/>
        </w:rPr>
        <w:t>Estado.</w:t>
      </w:r>
    </w:p>
    <w:p>
      <w:pPr>
        <w:pStyle w:val="BodyText"/>
        <w:spacing w:before="38"/>
      </w:pPr>
    </w:p>
    <w:p>
      <w:pPr>
        <w:pStyle w:val="BodyText"/>
        <w:spacing w:line="261" w:lineRule="auto"/>
        <w:ind w:left="170" w:right="111" w:firstLine="708"/>
        <w:jc w:val="both"/>
      </w:pPr>
      <w:r>
        <w:rPr/>
        <w:t>§</w:t>
      </w:r>
      <w:r>
        <w:rPr>
          <w:spacing w:val="-6"/>
        </w:rPr>
        <w:t> </w:t>
      </w:r>
      <w:r>
        <w:rPr/>
        <w:t>2º</w:t>
      </w:r>
      <w:r>
        <w:rPr>
          <w:spacing w:val="34"/>
        </w:rPr>
        <w:t> </w:t>
      </w:r>
      <w:r>
        <w:rPr/>
        <w:t>Os</w:t>
      </w:r>
      <w:r>
        <w:rPr>
          <w:spacing w:val="-6"/>
        </w:rPr>
        <w:t> </w:t>
      </w:r>
      <w:r>
        <w:rPr/>
        <w:t>créditos</w:t>
      </w:r>
      <w:r>
        <w:rPr>
          <w:spacing w:val="-6"/>
        </w:rPr>
        <w:t> </w:t>
      </w:r>
      <w:r>
        <w:rPr/>
        <w:t>de</w:t>
      </w:r>
      <w:r>
        <w:rPr>
          <w:spacing w:val="-6"/>
        </w:rPr>
        <w:t> </w:t>
      </w:r>
      <w:r>
        <w:rPr/>
        <w:t>que</w:t>
      </w:r>
      <w:r>
        <w:rPr>
          <w:spacing w:val="-6"/>
        </w:rPr>
        <w:t> </w:t>
      </w:r>
      <w:r>
        <w:rPr/>
        <w:t>trata</w:t>
      </w:r>
      <w:r>
        <w:rPr>
          <w:spacing w:val="-6"/>
        </w:rPr>
        <w:t> </w:t>
      </w:r>
      <w:r>
        <w:rPr/>
        <w:t>o</w:t>
      </w:r>
      <w:r>
        <w:rPr>
          <w:spacing w:val="-6"/>
        </w:rPr>
        <w:t> </w:t>
      </w:r>
      <w:r>
        <w:rPr/>
        <w:t>§</w:t>
      </w:r>
      <w:r>
        <w:rPr>
          <w:spacing w:val="-6"/>
        </w:rPr>
        <w:t> </w:t>
      </w:r>
      <w:r>
        <w:rPr/>
        <w:t>1º</w:t>
      </w:r>
      <w:r>
        <w:rPr>
          <w:spacing w:val="-6"/>
        </w:rPr>
        <w:t> </w:t>
      </w:r>
      <w:r>
        <w:rPr/>
        <w:t>deste</w:t>
      </w:r>
      <w:r>
        <w:rPr>
          <w:spacing w:val="-6"/>
        </w:rPr>
        <w:t> </w:t>
      </w:r>
      <w:r>
        <w:rPr/>
        <w:t>artigo</w:t>
      </w:r>
      <w:r>
        <w:rPr>
          <w:spacing w:val="-6"/>
        </w:rPr>
        <w:t> </w:t>
      </w:r>
      <w:r>
        <w:rPr/>
        <w:t>serão</w:t>
      </w:r>
      <w:r>
        <w:rPr>
          <w:spacing w:val="-6"/>
        </w:rPr>
        <w:t> </w:t>
      </w:r>
      <w:r>
        <w:rPr/>
        <w:t>inclu- ídos</w:t>
      </w:r>
      <w:r>
        <w:rPr>
          <w:spacing w:val="-3"/>
        </w:rPr>
        <w:t> </w:t>
      </w:r>
      <w:r>
        <w:rPr/>
        <w:t>no</w:t>
      </w:r>
      <w:r>
        <w:rPr>
          <w:spacing w:val="-3"/>
        </w:rPr>
        <w:t> </w:t>
      </w:r>
      <w:r>
        <w:rPr/>
        <w:t>Sistema</w:t>
      </w:r>
      <w:r>
        <w:rPr>
          <w:spacing w:val="-3"/>
        </w:rPr>
        <w:t> </w:t>
      </w:r>
      <w:r>
        <w:rPr/>
        <w:t>Integrado</w:t>
      </w:r>
      <w:r>
        <w:rPr>
          <w:spacing w:val="-3"/>
        </w:rPr>
        <w:t> </w:t>
      </w:r>
      <w:r>
        <w:rPr/>
        <w:t>de</w:t>
      </w:r>
      <w:r>
        <w:rPr>
          <w:spacing w:val="-3"/>
        </w:rPr>
        <w:t> </w:t>
      </w:r>
      <w:r>
        <w:rPr/>
        <w:t>Planejamento</w:t>
      </w:r>
      <w:r>
        <w:rPr>
          <w:spacing w:val="-4"/>
        </w:rPr>
        <w:t> </w:t>
      </w:r>
      <w:r>
        <w:rPr/>
        <w:t>e</w:t>
      </w:r>
      <w:r>
        <w:rPr>
          <w:spacing w:val="-3"/>
        </w:rPr>
        <w:t> </w:t>
      </w:r>
      <w:r>
        <w:rPr/>
        <w:t>Gestão</w:t>
      </w:r>
      <w:r>
        <w:rPr>
          <w:spacing w:val="-3"/>
        </w:rPr>
        <w:t> </w:t>
      </w:r>
      <w:r>
        <w:rPr/>
        <w:t>Fiscal</w:t>
      </w:r>
      <w:r>
        <w:rPr>
          <w:spacing w:val="-3"/>
        </w:rPr>
        <w:t> </w:t>
      </w:r>
      <w:r>
        <w:rPr/>
        <w:t>-</w:t>
      </w:r>
      <w:r>
        <w:rPr>
          <w:spacing w:val="-3"/>
        </w:rPr>
        <w:t> </w:t>
      </w:r>
      <w:r>
        <w:rPr/>
        <w:t>SIGEF/ MA, pelos respectivos órgãos.</w:t>
      </w:r>
    </w:p>
    <w:p>
      <w:pPr>
        <w:pStyle w:val="BodyText"/>
        <w:spacing w:before="20"/>
      </w:pPr>
    </w:p>
    <w:p>
      <w:pPr>
        <w:pStyle w:val="BodyText"/>
        <w:spacing w:line="261" w:lineRule="auto"/>
        <w:ind w:left="170" w:right="112" w:firstLine="708"/>
        <w:jc w:val="both"/>
      </w:pPr>
      <w:r>
        <w:rPr>
          <w:b/>
          <w:spacing w:val="-4"/>
        </w:rPr>
        <w:t>Art.</w:t>
      </w:r>
      <w:r>
        <w:rPr>
          <w:b/>
          <w:spacing w:val="-8"/>
        </w:rPr>
        <w:t> </w:t>
      </w:r>
      <w:r>
        <w:rPr>
          <w:b/>
          <w:spacing w:val="-4"/>
        </w:rPr>
        <w:t>43.</w:t>
      </w:r>
      <w:r>
        <w:rPr>
          <w:b/>
          <w:spacing w:val="35"/>
        </w:rPr>
        <w:t> </w:t>
      </w:r>
      <w:r>
        <w:rPr>
          <w:spacing w:val="-4"/>
        </w:rPr>
        <w:t>A</w:t>
      </w:r>
      <w:r>
        <w:rPr>
          <w:spacing w:val="-8"/>
        </w:rPr>
        <w:t> </w:t>
      </w:r>
      <w:r>
        <w:rPr>
          <w:spacing w:val="-4"/>
        </w:rPr>
        <w:t>reabertura</w:t>
      </w:r>
      <w:r>
        <w:rPr>
          <w:spacing w:val="-5"/>
        </w:rPr>
        <w:t> </w:t>
      </w:r>
      <w:r>
        <w:rPr>
          <w:spacing w:val="-4"/>
        </w:rPr>
        <w:t>dos</w:t>
      </w:r>
      <w:r>
        <w:rPr>
          <w:spacing w:val="-6"/>
        </w:rPr>
        <w:t> </w:t>
      </w:r>
      <w:r>
        <w:rPr>
          <w:spacing w:val="-4"/>
        </w:rPr>
        <w:t>créditos</w:t>
      </w:r>
      <w:r>
        <w:rPr>
          <w:spacing w:val="-5"/>
        </w:rPr>
        <w:t> </w:t>
      </w:r>
      <w:r>
        <w:rPr>
          <w:spacing w:val="-4"/>
        </w:rPr>
        <w:t>especiais</w:t>
      </w:r>
      <w:r>
        <w:rPr>
          <w:spacing w:val="-5"/>
        </w:rPr>
        <w:t> </w:t>
      </w:r>
      <w:r>
        <w:rPr>
          <w:spacing w:val="-4"/>
        </w:rPr>
        <w:t>e</w:t>
      </w:r>
      <w:r>
        <w:rPr>
          <w:spacing w:val="-6"/>
        </w:rPr>
        <w:t> </w:t>
      </w:r>
      <w:r>
        <w:rPr>
          <w:spacing w:val="-4"/>
        </w:rPr>
        <w:t>extraordinários, conforme</w:t>
      </w:r>
      <w:r>
        <w:rPr>
          <w:spacing w:val="-8"/>
        </w:rPr>
        <w:t> </w:t>
      </w:r>
      <w:r>
        <w:rPr>
          <w:spacing w:val="-4"/>
        </w:rPr>
        <w:t>disposto</w:t>
      </w:r>
      <w:r>
        <w:rPr>
          <w:spacing w:val="-7"/>
        </w:rPr>
        <w:t> </w:t>
      </w:r>
      <w:r>
        <w:rPr>
          <w:spacing w:val="-4"/>
        </w:rPr>
        <w:t>no</w:t>
      </w:r>
      <w:r>
        <w:rPr>
          <w:spacing w:val="-6"/>
        </w:rPr>
        <w:t> </w:t>
      </w:r>
      <w:r>
        <w:rPr>
          <w:spacing w:val="-4"/>
        </w:rPr>
        <w:t>art. 138, § 2º, da Constituição do Estado, será efe- </w:t>
      </w:r>
      <w:r>
        <w:rPr/>
        <w:t>tivada</w:t>
      </w:r>
      <w:r>
        <w:rPr>
          <w:spacing w:val="-12"/>
        </w:rPr>
        <w:t> </w:t>
      </w:r>
      <w:r>
        <w:rPr/>
        <w:t>mediante</w:t>
      </w:r>
      <w:r>
        <w:rPr>
          <w:spacing w:val="-11"/>
        </w:rPr>
        <w:t> </w:t>
      </w:r>
      <w:r>
        <w:rPr/>
        <w:t>ato</w:t>
      </w:r>
      <w:r>
        <w:rPr>
          <w:spacing w:val="-11"/>
        </w:rPr>
        <w:t> </w:t>
      </w:r>
      <w:r>
        <w:rPr/>
        <w:t>do</w:t>
      </w:r>
      <w:r>
        <w:rPr>
          <w:spacing w:val="-11"/>
        </w:rPr>
        <w:t> </w:t>
      </w:r>
      <w:r>
        <w:rPr/>
        <w:t>Governador</w:t>
      </w:r>
      <w:r>
        <w:rPr>
          <w:spacing w:val="-12"/>
        </w:rPr>
        <w:t> </w:t>
      </w:r>
      <w:r>
        <w:rPr/>
        <w:t>do</w:t>
      </w:r>
      <w:r>
        <w:rPr>
          <w:spacing w:val="-11"/>
        </w:rPr>
        <w:t> </w:t>
      </w:r>
      <w:r>
        <w:rPr/>
        <w:t>Estado,</w:t>
      </w:r>
      <w:r>
        <w:rPr>
          <w:spacing w:val="-11"/>
        </w:rPr>
        <w:t> </w:t>
      </w:r>
      <w:r>
        <w:rPr/>
        <w:t>até</w:t>
      </w:r>
      <w:r>
        <w:rPr>
          <w:spacing w:val="-11"/>
        </w:rPr>
        <w:t> </w:t>
      </w:r>
      <w:r>
        <w:rPr/>
        <w:t>28</w:t>
      </w:r>
      <w:r>
        <w:rPr>
          <w:spacing w:val="-12"/>
        </w:rPr>
        <w:t> </w:t>
      </w:r>
      <w:r>
        <w:rPr/>
        <w:t>de</w:t>
      </w:r>
      <w:r>
        <w:rPr>
          <w:spacing w:val="-11"/>
        </w:rPr>
        <w:t> </w:t>
      </w:r>
      <w:r>
        <w:rPr/>
        <w:t>abril</w:t>
      </w:r>
      <w:r>
        <w:rPr>
          <w:spacing w:val="-11"/>
        </w:rPr>
        <w:t> </w:t>
      </w:r>
      <w:r>
        <w:rPr/>
        <w:t>de</w:t>
      </w:r>
      <w:r>
        <w:rPr>
          <w:spacing w:val="-11"/>
        </w:rPr>
        <w:t> </w:t>
      </w:r>
      <w:r>
        <w:rPr/>
        <w:t>2025.</w:t>
      </w:r>
    </w:p>
    <w:p>
      <w:pPr>
        <w:pStyle w:val="BodyText"/>
        <w:spacing w:before="20"/>
      </w:pPr>
    </w:p>
    <w:p>
      <w:pPr>
        <w:pStyle w:val="BodyText"/>
        <w:spacing w:line="261" w:lineRule="auto"/>
        <w:ind w:left="170" w:right="112" w:firstLine="708"/>
        <w:jc w:val="both"/>
      </w:pPr>
      <w:r>
        <w:rPr/>
        <w:t>Parágrafo único.</w:t>
      </w:r>
      <w:r>
        <w:rPr>
          <w:spacing w:val="40"/>
        </w:rPr>
        <w:t> </w:t>
      </w:r>
      <w:r>
        <w:rPr/>
        <w:t>Os créditos reabertos na forma do caput deste artigo serão incluídos no Sistema Integrado de Planejamento e Gestão Fiscal – SIGEF/MA.</w:t>
      </w:r>
    </w:p>
    <w:p>
      <w:pPr>
        <w:pStyle w:val="BodyText"/>
        <w:spacing w:before="20"/>
      </w:pPr>
    </w:p>
    <w:p>
      <w:pPr>
        <w:pStyle w:val="BodyText"/>
        <w:spacing w:line="252" w:lineRule="auto"/>
        <w:ind w:left="170" w:right="111" w:firstLine="708"/>
        <w:jc w:val="both"/>
      </w:pPr>
      <w:r>
        <w:rPr>
          <w:b/>
          <w:spacing w:val="-2"/>
        </w:rPr>
        <w:t>Art.</w:t>
      </w:r>
      <w:r>
        <w:rPr>
          <w:b/>
          <w:spacing w:val="-10"/>
        </w:rPr>
        <w:t> </w:t>
      </w:r>
      <w:r>
        <w:rPr>
          <w:b/>
          <w:spacing w:val="-2"/>
        </w:rPr>
        <w:t>44.</w:t>
      </w:r>
      <w:r>
        <w:rPr>
          <w:b/>
          <w:spacing w:val="18"/>
        </w:rPr>
        <w:t> </w:t>
      </w:r>
      <w:r>
        <w:rPr>
          <w:spacing w:val="-2"/>
        </w:rPr>
        <w:t>O</w:t>
      </w:r>
      <w:r>
        <w:rPr>
          <w:spacing w:val="-10"/>
        </w:rPr>
        <w:t> </w:t>
      </w:r>
      <w:r>
        <w:rPr>
          <w:spacing w:val="-2"/>
        </w:rPr>
        <w:t>Poder</w:t>
      </w:r>
      <w:r>
        <w:rPr>
          <w:spacing w:val="-9"/>
        </w:rPr>
        <w:t> </w:t>
      </w:r>
      <w:r>
        <w:rPr>
          <w:spacing w:val="-2"/>
        </w:rPr>
        <w:t>Executivo</w:t>
      </w:r>
      <w:r>
        <w:rPr>
          <w:spacing w:val="-9"/>
        </w:rPr>
        <w:t> </w:t>
      </w:r>
      <w:r>
        <w:rPr>
          <w:spacing w:val="-2"/>
        </w:rPr>
        <w:t>poderá,</w:t>
      </w:r>
      <w:r>
        <w:rPr>
          <w:spacing w:val="-9"/>
        </w:rPr>
        <w:t> </w:t>
      </w:r>
      <w:r>
        <w:rPr>
          <w:spacing w:val="-2"/>
        </w:rPr>
        <w:t>mediante</w:t>
      </w:r>
      <w:r>
        <w:rPr>
          <w:spacing w:val="-10"/>
        </w:rPr>
        <w:t> </w:t>
      </w:r>
      <w:r>
        <w:rPr>
          <w:spacing w:val="-2"/>
        </w:rPr>
        <w:t>decreto,</w:t>
      </w:r>
      <w:r>
        <w:rPr>
          <w:spacing w:val="-9"/>
        </w:rPr>
        <w:t> </w:t>
      </w:r>
      <w:r>
        <w:rPr>
          <w:spacing w:val="-2"/>
        </w:rPr>
        <w:t>rema- </w:t>
      </w:r>
      <w:r>
        <w:rPr>
          <w:spacing w:val="-4"/>
        </w:rPr>
        <w:t>nejar total ou parcialmente, as dotações orçamentárias aprovadas na Lei </w:t>
      </w:r>
      <w:r>
        <w:rPr/>
        <w:t>Orçamentária</w:t>
      </w:r>
      <w:r>
        <w:rPr>
          <w:spacing w:val="-12"/>
        </w:rPr>
        <w:t> </w:t>
      </w:r>
      <w:r>
        <w:rPr/>
        <w:t>de</w:t>
      </w:r>
      <w:r>
        <w:rPr>
          <w:spacing w:val="-11"/>
        </w:rPr>
        <w:t> </w:t>
      </w:r>
      <w:r>
        <w:rPr/>
        <w:t>2025</w:t>
      </w:r>
      <w:r>
        <w:rPr>
          <w:spacing w:val="-11"/>
        </w:rPr>
        <w:t> </w:t>
      </w:r>
      <w:r>
        <w:rPr/>
        <w:t>e</w:t>
      </w:r>
      <w:r>
        <w:rPr>
          <w:spacing w:val="-11"/>
        </w:rPr>
        <w:t> </w:t>
      </w:r>
      <w:r>
        <w:rPr/>
        <w:t>em</w:t>
      </w:r>
      <w:r>
        <w:rPr>
          <w:spacing w:val="-12"/>
        </w:rPr>
        <w:t> </w:t>
      </w:r>
      <w:r>
        <w:rPr/>
        <w:t>créditos</w:t>
      </w:r>
      <w:r>
        <w:rPr>
          <w:spacing w:val="-11"/>
        </w:rPr>
        <w:t> </w:t>
      </w:r>
      <w:r>
        <w:rPr/>
        <w:t>adicionais,</w:t>
      </w:r>
      <w:r>
        <w:rPr>
          <w:spacing w:val="-11"/>
        </w:rPr>
        <w:t> </w:t>
      </w:r>
      <w:r>
        <w:rPr/>
        <w:t>em</w:t>
      </w:r>
      <w:r>
        <w:rPr>
          <w:spacing w:val="-11"/>
        </w:rPr>
        <w:t> </w:t>
      </w:r>
      <w:r>
        <w:rPr/>
        <w:t>decorrência</w:t>
      </w:r>
      <w:r>
        <w:rPr>
          <w:spacing w:val="-12"/>
        </w:rPr>
        <w:t> </w:t>
      </w:r>
      <w:r>
        <w:rPr/>
        <w:t>da</w:t>
      </w:r>
      <w:r>
        <w:rPr>
          <w:spacing w:val="-11"/>
        </w:rPr>
        <w:t> </w:t>
      </w:r>
      <w:r>
        <w:rPr/>
        <w:t>ex- </w:t>
      </w:r>
      <w:r>
        <w:rPr>
          <w:spacing w:val="-4"/>
        </w:rPr>
        <w:t>tinção, transformação, transferência, incorporação ou desmembramento </w:t>
      </w:r>
      <w:r>
        <w:rPr/>
        <w:t>de</w:t>
      </w:r>
      <w:r>
        <w:rPr>
          <w:spacing w:val="-4"/>
        </w:rPr>
        <w:t> </w:t>
      </w:r>
      <w:r>
        <w:rPr/>
        <w:t>órgãos</w:t>
      </w:r>
      <w:r>
        <w:rPr>
          <w:spacing w:val="-4"/>
        </w:rPr>
        <w:t> </w:t>
      </w:r>
      <w:r>
        <w:rPr/>
        <w:t>e</w:t>
      </w:r>
      <w:r>
        <w:rPr>
          <w:spacing w:val="-4"/>
        </w:rPr>
        <w:t> </w:t>
      </w:r>
      <w:r>
        <w:rPr/>
        <w:t>entidades,</w:t>
      </w:r>
      <w:r>
        <w:rPr>
          <w:spacing w:val="-4"/>
        </w:rPr>
        <w:t> </w:t>
      </w:r>
      <w:r>
        <w:rPr/>
        <w:t>bem</w:t>
      </w:r>
      <w:r>
        <w:rPr>
          <w:spacing w:val="-4"/>
        </w:rPr>
        <w:t> </w:t>
      </w:r>
      <w:r>
        <w:rPr/>
        <w:t>como</w:t>
      </w:r>
      <w:r>
        <w:rPr>
          <w:spacing w:val="-4"/>
        </w:rPr>
        <w:t> </w:t>
      </w:r>
      <w:r>
        <w:rPr/>
        <w:t>de</w:t>
      </w:r>
      <w:r>
        <w:rPr>
          <w:spacing w:val="-4"/>
        </w:rPr>
        <w:t> </w:t>
      </w:r>
      <w:r>
        <w:rPr/>
        <w:t>alterações</w:t>
      </w:r>
      <w:r>
        <w:rPr>
          <w:spacing w:val="-4"/>
        </w:rPr>
        <w:t> </w:t>
      </w:r>
      <w:r>
        <w:rPr/>
        <w:t>de</w:t>
      </w:r>
      <w:r>
        <w:rPr>
          <w:spacing w:val="-4"/>
        </w:rPr>
        <w:t> </w:t>
      </w:r>
      <w:r>
        <w:rPr/>
        <w:t>suas</w:t>
      </w:r>
      <w:r>
        <w:rPr>
          <w:spacing w:val="-4"/>
        </w:rPr>
        <w:t> </w:t>
      </w:r>
      <w:r>
        <w:rPr/>
        <w:t>competências ou</w:t>
      </w:r>
      <w:r>
        <w:rPr>
          <w:spacing w:val="-12"/>
        </w:rPr>
        <w:t> </w:t>
      </w:r>
      <w:r>
        <w:rPr/>
        <w:t>atribuições,</w:t>
      </w:r>
      <w:r>
        <w:rPr>
          <w:spacing w:val="-11"/>
        </w:rPr>
        <w:t> </w:t>
      </w:r>
      <w:r>
        <w:rPr/>
        <w:t>mantida</w:t>
      </w:r>
      <w:r>
        <w:rPr>
          <w:spacing w:val="-11"/>
        </w:rPr>
        <w:t> </w:t>
      </w:r>
      <w:r>
        <w:rPr/>
        <w:t>a</w:t>
      </w:r>
      <w:r>
        <w:rPr>
          <w:spacing w:val="-11"/>
        </w:rPr>
        <w:t> </w:t>
      </w:r>
      <w:r>
        <w:rPr/>
        <w:t>estrutura</w:t>
      </w:r>
      <w:r>
        <w:rPr>
          <w:spacing w:val="-12"/>
        </w:rPr>
        <w:t> </w:t>
      </w:r>
      <w:r>
        <w:rPr/>
        <w:t>programática,</w:t>
      </w:r>
      <w:r>
        <w:rPr>
          <w:spacing w:val="-11"/>
        </w:rPr>
        <w:t> </w:t>
      </w:r>
      <w:r>
        <w:rPr/>
        <w:t>expressa</w:t>
      </w:r>
      <w:r>
        <w:rPr>
          <w:spacing w:val="-11"/>
        </w:rPr>
        <w:t> </w:t>
      </w:r>
      <w:r>
        <w:rPr/>
        <w:t>por</w:t>
      </w:r>
      <w:r>
        <w:rPr>
          <w:spacing w:val="-11"/>
        </w:rPr>
        <w:t> </w:t>
      </w:r>
      <w:r>
        <w:rPr/>
        <w:t>catego- </w:t>
      </w:r>
      <w:r>
        <w:rPr>
          <w:spacing w:val="-2"/>
        </w:rPr>
        <w:t>ria</w:t>
      </w:r>
      <w:r>
        <w:rPr>
          <w:spacing w:val="-3"/>
        </w:rPr>
        <w:t> </w:t>
      </w:r>
      <w:r>
        <w:rPr>
          <w:spacing w:val="-2"/>
        </w:rPr>
        <w:t>de</w:t>
      </w:r>
      <w:r>
        <w:rPr>
          <w:spacing w:val="-3"/>
        </w:rPr>
        <w:t> </w:t>
      </w:r>
      <w:r>
        <w:rPr>
          <w:spacing w:val="-2"/>
        </w:rPr>
        <w:t>programação,</w:t>
      </w:r>
      <w:r>
        <w:rPr>
          <w:spacing w:val="-3"/>
        </w:rPr>
        <w:t> </w:t>
      </w:r>
      <w:r>
        <w:rPr>
          <w:spacing w:val="-2"/>
        </w:rPr>
        <w:t>inclusive</w:t>
      </w:r>
      <w:r>
        <w:rPr>
          <w:spacing w:val="-3"/>
        </w:rPr>
        <w:t> </w:t>
      </w:r>
      <w:r>
        <w:rPr>
          <w:spacing w:val="-2"/>
        </w:rPr>
        <w:t>os</w:t>
      </w:r>
      <w:r>
        <w:rPr>
          <w:spacing w:val="-3"/>
        </w:rPr>
        <w:t> </w:t>
      </w:r>
      <w:r>
        <w:rPr>
          <w:spacing w:val="-2"/>
        </w:rPr>
        <w:t>títulos,</w:t>
      </w:r>
      <w:r>
        <w:rPr>
          <w:spacing w:val="-3"/>
        </w:rPr>
        <w:t> </w:t>
      </w:r>
      <w:r>
        <w:rPr>
          <w:spacing w:val="-2"/>
        </w:rPr>
        <w:t>descritores,</w:t>
      </w:r>
      <w:r>
        <w:rPr>
          <w:spacing w:val="-3"/>
        </w:rPr>
        <w:t> </w:t>
      </w:r>
      <w:r>
        <w:rPr>
          <w:spacing w:val="-2"/>
        </w:rPr>
        <w:t>metas</w:t>
      </w:r>
      <w:r>
        <w:rPr>
          <w:spacing w:val="-3"/>
        </w:rPr>
        <w:t> </w:t>
      </w:r>
      <w:r>
        <w:rPr>
          <w:spacing w:val="-2"/>
        </w:rPr>
        <w:t>e</w:t>
      </w:r>
      <w:r>
        <w:rPr>
          <w:spacing w:val="-3"/>
        </w:rPr>
        <w:t> </w:t>
      </w:r>
      <w:r>
        <w:rPr>
          <w:spacing w:val="-2"/>
        </w:rPr>
        <w:t>objetivos, assim</w:t>
      </w:r>
      <w:r>
        <w:rPr>
          <w:spacing w:val="-9"/>
        </w:rPr>
        <w:t> </w:t>
      </w:r>
      <w:r>
        <w:rPr>
          <w:spacing w:val="-2"/>
        </w:rPr>
        <w:t>como</w:t>
      </w:r>
      <w:r>
        <w:rPr>
          <w:spacing w:val="-8"/>
        </w:rPr>
        <w:t> </w:t>
      </w:r>
      <w:r>
        <w:rPr>
          <w:spacing w:val="-2"/>
        </w:rPr>
        <w:t>o</w:t>
      </w:r>
      <w:r>
        <w:rPr>
          <w:spacing w:val="-8"/>
        </w:rPr>
        <w:t> </w:t>
      </w:r>
      <w:r>
        <w:rPr>
          <w:spacing w:val="-2"/>
        </w:rPr>
        <w:t>respectivo</w:t>
      </w:r>
      <w:r>
        <w:rPr>
          <w:spacing w:val="-8"/>
        </w:rPr>
        <w:t> </w:t>
      </w:r>
      <w:r>
        <w:rPr>
          <w:spacing w:val="-2"/>
        </w:rPr>
        <w:t>detalhamento</w:t>
      </w:r>
      <w:r>
        <w:rPr>
          <w:spacing w:val="-8"/>
        </w:rPr>
        <w:t> </w:t>
      </w:r>
      <w:r>
        <w:rPr>
          <w:spacing w:val="-2"/>
        </w:rPr>
        <w:t>por</w:t>
      </w:r>
      <w:r>
        <w:rPr>
          <w:spacing w:val="-10"/>
        </w:rPr>
        <w:t> </w:t>
      </w:r>
      <w:r>
        <w:rPr>
          <w:spacing w:val="-2"/>
        </w:rPr>
        <w:t>esfera</w:t>
      </w:r>
      <w:r>
        <w:rPr>
          <w:spacing w:val="-9"/>
        </w:rPr>
        <w:t> </w:t>
      </w:r>
      <w:r>
        <w:rPr>
          <w:spacing w:val="-2"/>
        </w:rPr>
        <w:t>orçamentária,</w:t>
      </w:r>
      <w:r>
        <w:rPr>
          <w:spacing w:val="-8"/>
        </w:rPr>
        <w:t> </w:t>
      </w:r>
      <w:r>
        <w:rPr>
          <w:spacing w:val="-2"/>
        </w:rPr>
        <w:t>grupos de</w:t>
      </w:r>
      <w:r>
        <w:rPr>
          <w:spacing w:val="-6"/>
        </w:rPr>
        <w:t> </w:t>
      </w:r>
      <w:r>
        <w:rPr>
          <w:spacing w:val="-2"/>
        </w:rPr>
        <w:t>natureza</w:t>
      </w:r>
      <w:r>
        <w:rPr>
          <w:spacing w:val="-6"/>
        </w:rPr>
        <w:t> </w:t>
      </w:r>
      <w:r>
        <w:rPr>
          <w:spacing w:val="-2"/>
        </w:rPr>
        <w:t>de</w:t>
      </w:r>
      <w:r>
        <w:rPr>
          <w:spacing w:val="-6"/>
        </w:rPr>
        <w:t> </w:t>
      </w:r>
      <w:r>
        <w:rPr>
          <w:spacing w:val="-2"/>
        </w:rPr>
        <w:t>despesa,</w:t>
      </w:r>
      <w:r>
        <w:rPr>
          <w:spacing w:val="-5"/>
        </w:rPr>
        <w:t> </w:t>
      </w:r>
      <w:r>
        <w:rPr>
          <w:spacing w:val="-2"/>
        </w:rPr>
        <w:t>fontes</w:t>
      </w:r>
      <w:r>
        <w:rPr>
          <w:spacing w:val="-5"/>
        </w:rPr>
        <w:t> </w:t>
      </w:r>
      <w:r>
        <w:rPr>
          <w:spacing w:val="-2"/>
        </w:rPr>
        <w:t>de</w:t>
      </w:r>
      <w:r>
        <w:rPr>
          <w:spacing w:val="-6"/>
        </w:rPr>
        <w:t> </w:t>
      </w:r>
      <w:r>
        <w:rPr>
          <w:spacing w:val="-2"/>
        </w:rPr>
        <w:t>recursos,</w:t>
      </w:r>
      <w:r>
        <w:rPr>
          <w:spacing w:val="-6"/>
        </w:rPr>
        <w:t> </w:t>
      </w:r>
      <w:r>
        <w:rPr>
          <w:spacing w:val="-2"/>
        </w:rPr>
        <w:t>modalidades</w:t>
      </w:r>
      <w:r>
        <w:rPr>
          <w:spacing w:val="-5"/>
        </w:rPr>
        <w:t> </w:t>
      </w:r>
      <w:r>
        <w:rPr>
          <w:spacing w:val="-2"/>
        </w:rPr>
        <w:t>de</w:t>
      </w:r>
      <w:r>
        <w:rPr>
          <w:spacing w:val="-4"/>
        </w:rPr>
        <w:t> </w:t>
      </w:r>
      <w:r>
        <w:rPr>
          <w:spacing w:val="-2"/>
        </w:rPr>
        <w:t>aplicação</w:t>
      </w:r>
      <w:r>
        <w:rPr>
          <w:spacing w:val="-4"/>
        </w:rPr>
        <w:t> </w:t>
      </w:r>
      <w:r>
        <w:rPr>
          <w:spacing w:val="-2"/>
        </w:rPr>
        <w:t>e </w:t>
      </w:r>
      <w:r>
        <w:rPr/>
        <w:t>identificadores</w:t>
      </w:r>
      <w:r>
        <w:rPr>
          <w:spacing w:val="-6"/>
        </w:rPr>
        <w:t> </w:t>
      </w:r>
      <w:r>
        <w:rPr/>
        <w:t>de</w:t>
      </w:r>
      <w:r>
        <w:rPr>
          <w:spacing w:val="-6"/>
        </w:rPr>
        <w:t> </w:t>
      </w:r>
      <w:r>
        <w:rPr/>
        <w:t>uso</w:t>
      </w:r>
      <w:r>
        <w:rPr>
          <w:spacing w:val="-6"/>
        </w:rPr>
        <w:t> </w:t>
      </w:r>
      <w:r>
        <w:rPr/>
        <w:t>e</w:t>
      </w:r>
      <w:r>
        <w:rPr>
          <w:spacing w:val="-6"/>
        </w:rPr>
        <w:t> </w:t>
      </w:r>
      <w:r>
        <w:rPr/>
        <w:t>de</w:t>
      </w:r>
      <w:r>
        <w:rPr>
          <w:spacing w:val="-6"/>
        </w:rPr>
        <w:t> </w:t>
      </w:r>
      <w:r>
        <w:rPr/>
        <w:t>resultado</w:t>
      </w:r>
      <w:r>
        <w:rPr>
          <w:spacing w:val="-6"/>
        </w:rPr>
        <w:t> </w:t>
      </w:r>
      <w:r>
        <w:rPr/>
        <w:t>primário.</w:t>
      </w:r>
    </w:p>
    <w:p>
      <w:pPr>
        <w:pStyle w:val="BodyText"/>
        <w:spacing w:before="16"/>
      </w:pPr>
    </w:p>
    <w:p>
      <w:pPr>
        <w:pStyle w:val="BodyText"/>
        <w:spacing w:line="249" w:lineRule="auto"/>
        <w:ind w:left="170" w:right="112" w:firstLine="708"/>
        <w:jc w:val="both"/>
      </w:pPr>
      <w:r>
        <w:rPr/>
        <w:t>Parágrafo</w:t>
      </w:r>
      <w:r>
        <w:rPr>
          <w:spacing w:val="-3"/>
        </w:rPr>
        <w:t> </w:t>
      </w:r>
      <w:r>
        <w:rPr/>
        <w:t>único.</w:t>
      </w:r>
      <w:r>
        <w:rPr>
          <w:spacing w:val="37"/>
        </w:rPr>
        <w:t> </w:t>
      </w:r>
      <w:r>
        <w:rPr/>
        <w:t>O</w:t>
      </w:r>
      <w:r>
        <w:rPr>
          <w:spacing w:val="-4"/>
        </w:rPr>
        <w:t> </w:t>
      </w:r>
      <w:r>
        <w:rPr/>
        <w:t>remanejamento</w:t>
      </w:r>
      <w:r>
        <w:rPr>
          <w:spacing w:val="-3"/>
        </w:rPr>
        <w:t> </w:t>
      </w:r>
      <w:r>
        <w:rPr/>
        <w:t>não</w:t>
      </w:r>
      <w:r>
        <w:rPr>
          <w:spacing w:val="-3"/>
        </w:rPr>
        <w:t> </w:t>
      </w:r>
      <w:r>
        <w:rPr/>
        <w:t>poderá</w:t>
      </w:r>
      <w:r>
        <w:rPr>
          <w:spacing w:val="-5"/>
        </w:rPr>
        <w:t> </w:t>
      </w:r>
      <w:r>
        <w:rPr/>
        <w:t>resultar</w:t>
      </w:r>
      <w:r>
        <w:rPr>
          <w:spacing w:val="-9"/>
        </w:rPr>
        <w:t> </w:t>
      </w:r>
      <w:r>
        <w:rPr/>
        <w:t>em alteração dos valores das programações aprovadas na Lei Orçamen- tária</w:t>
      </w:r>
      <w:r>
        <w:rPr>
          <w:spacing w:val="-7"/>
        </w:rPr>
        <w:t> </w:t>
      </w:r>
      <w:r>
        <w:rPr/>
        <w:t>de</w:t>
      </w:r>
      <w:r>
        <w:rPr>
          <w:spacing w:val="-7"/>
        </w:rPr>
        <w:t> </w:t>
      </w:r>
      <w:r>
        <w:rPr/>
        <w:t>2025</w:t>
      </w:r>
      <w:r>
        <w:rPr>
          <w:spacing w:val="-7"/>
        </w:rPr>
        <w:t> </w:t>
      </w:r>
      <w:r>
        <w:rPr/>
        <w:t>ou</w:t>
      </w:r>
      <w:r>
        <w:rPr>
          <w:spacing w:val="-7"/>
        </w:rPr>
        <w:t> </w:t>
      </w:r>
      <w:r>
        <w:rPr/>
        <w:t>em</w:t>
      </w:r>
      <w:r>
        <w:rPr>
          <w:spacing w:val="-7"/>
        </w:rPr>
        <w:t> </w:t>
      </w:r>
      <w:r>
        <w:rPr/>
        <w:t>créditos</w:t>
      </w:r>
      <w:r>
        <w:rPr>
          <w:spacing w:val="-7"/>
        </w:rPr>
        <w:t> </w:t>
      </w:r>
      <w:r>
        <w:rPr/>
        <w:t>adicionais,</w:t>
      </w:r>
      <w:r>
        <w:rPr>
          <w:spacing w:val="-7"/>
        </w:rPr>
        <w:t> </w:t>
      </w:r>
      <w:r>
        <w:rPr/>
        <w:t>podendo</w:t>
      </w:r>
      <w:r>
        <w:rPr>
          <w:spacing w:val="-7"/>
        </w:rPr>
        <w:t> </w:t>
      </w:r>
      <w:r>
        <w:rPr/>
        <w:t>haver,</w:t>
      </w:r>
      <w:r>
        <w:rPr>
          <w:spacing w:val="-7"/>
        </w:rPr>
        <w:t> </w:t>
      </w:r>
      <w:r>
        <w:rPr/>
        <w:t>excepcional- mente, ajuste na classificação funcional.</w:t>
      </w:r>
    </w:p>
    <w:p>
      <w:pPr>
        <w:pStyle w:val="BodyText"/>
        <w:spacing w:before="20"/>
      </w:pPr>
    </w:p>
    <w:p>
      <w:pPr>
        <w:pStyle w:val="BodyText"/>
        <w:spacing w:line="247" w:lineRule="auto"/>
        <w:ind w:left="170" w:right="111" w:firstLine="708"/>
        <w:jc w:val="both"/>
      </w:pPr>
      <w:r>
        <w:rPr>
          <w:b/>
        </w:rPr>
        <w:t>Art.</w:t>
      </w:r>
      <w:r>
        <w:rPr>
          <w:b/>
          <w:spacing w:val="-2"/>
        </w:rPr>
        <w:t> </w:t>
      </w:r>
      <w:r>
        <w:rPr>
          <w:b/>
        </w:rPr>
        <w:t>45.</w:t>
      </w:r>
      <w:r>
        <w:rPr>
          <w:b/>
          <w:spacing w:val="40"/>
        </w:rPr>
        <w:t> </w:t>
      </w:r>
      <w:r>
        <w:rPr/>
        <w:t>Fica</w:t>
      </w:r>
      <w:r>
        <w:rPr>
          <w:spacing w:val="-1"/>
        </w:rPr>
        <w:t> </w:t>
      </w:r>
      <w:r>
        <w:rPr/>
        <w:t>o</w:t>
      </w:r>
      <w:r>
        <w:rPr>
          <w:spacing w:val="-2"/>
        </w:rPr>
        <w:t> </w:t>
      </w:r>
      <w:r>
        <w:rPr/>
        <w:t>Poder</w:t>
      </w:r>
      <w:r>
        <w:rPr>
          <w:spacing w:val="-2"/>
        </w:rPr>
        <w:t> </w:t>
      </w:r>
      <w:r>
        <w:rPr/>
        <w:t>Executivo,</w:t>
      </w:r>
      <w:r>
        <w:rPr>
          <w:spacing w:val="-2"/>
        </w:rPr>
        <w:t> </w:t>
      </w:r>
      <w:r>
        <w:rPr/>
        <w:t>autorizado,</w:t>
      </w:r>
      <w:r>
        <w:rPr>
          <w:spacing w:val="-2"/>
        </w:rPr>
        <w:t> </w:t>
      </w:r>
      <w:r>
        <w:rPr/>
        <w:t>mediante</w:t>
      </w:r>
      <w:r>
        <w:rPr>
          <w:spacing w:val="-2"/>
        </w:rPr>
        <w:t> </w:t>
      </w:r>
      <w:r>
        <w:rPr/>
        <w:t>de- creto, a transpor ou transferir dotações orçamentárias na mesma uni- dade</w:t>
      </w:r>
      <w:r>
        <w:rPr>
          <w:spacing w:val="-3"/>
        </w:rPr>
        <w:t> </w:t>
      </w:r>
      <w:r>
        <w:rPr/>
        <w:t>orçamentária,</w:t>
      </w:r>
      <w:r>
        <w:rPr>
          <w:spacing w:val="-3"/>
        </w:rPr>
        <w:t> </w:t>
      </w:r>
      <w:r>
        <w:rPr/>
        <w:t>de</w:t>
      </w:r>
      <w:r>
        <w:rPr>
          <w:spacing w:val="-3"/>
        </w:rPr>
        <w:t> </w:t>
      </w:r>
      <w:r>
        <w:rPr/>
        <w:t>uma</w:t>
      </w:r>
      <w:r>
        <w:rPr>
          <w:spacing w:val="-3"/>
        </w:rPr>
        <w:t> </w:t>
      </w:r>
      <w:r>
        <w:rPr/>
        <w:t>categoria</w:t>
      </w:r>
      <w:r>
        <w:rPr>
          <w:spacing w:val="-3"/>
        </w:rPr>
        <w:t> </w:t>
      </w:r>
      <w:r>
        <w:rPr/>
        <w:t>econômica</w:t>
      </w:r>
      <w:r>
        <w:rPr>
          <w:spacing w:val="-3"/>
        </w:rPr>
        <w:t> </w:t>
      </w:r>
      <w:r>
        <w:rPr/>
        <w:t>para</w:t>
      </w:r>
      <w:r>
        <w:rPr>
          <w:spacing w:val="-3"/>
        </w:rPr>
        <w:t> </w:t>
      </w:r>
      <w:r>
        <w:rPr/>
        <w:t>outra</w:t>
      </w:r>
      <w:r>
        <w:rPr>
          <w:spacing w:val="-3"/>
        </w:rPr>
        <w:t> </w:t>
      </w:r>
      <w:r>
        <w:rPr/>
        <w:t>ou</w:t>
      </w:r>
      <w:r>
        <w:rPr>
          <w:spacing w:val="-3"/>
        </w:rPr>
        <w:t> </w:t>
      </w:r>
      <w:r>
        <w:rPr/>
        <w:t>de</w:t>
      </w:r>
      <w:r>
        <w:rPr>
          <w:spacing w:val="-3"/>
        </w:rPr>
        <w:t> </w:t>
      </w:r>
      <w:r>
        <w:rPr/>
        <w:t>um programa de trabalho para outro, ou ainda, remanejar dotações entre unidades orçamentárias diferentes.</w:t>
      </w:r>
    </w:p>
    <w:p>
      <w:pPr>
        <w:pStyle w:val="BodyText"/>
        <w:spacing w:before="7"/>
      </w:pPr>
    </w:p>
    <w:p>
      <w:pPr>
        <w:pStyle w:val="BodyText"/>
        <w:spacing w:line="244" w:lineRule="auto"/>
        <w:ind w:left="170" w:right="112" w:firstLine="708"/>
        <w:jc w:val="both"/>
      </w:pPr>
      <w:r>
        <w:rPr>
          <w:b/>
        </w:rPr>
        <w:t>Art. 46.</w:t>
      </w:r>
      <w:r>
        <w:rPr>
          <w:b/>
          <w:spacing w:val="40"/>
        </w:rPr>
        <w:t> </w:t>
      </w:r>
      <w:r>
        <w:rPr/>
        <w:t>Poderão ser incorporados ao orçamento anual, mediante abertura de crédito adicional suplementar, os programas e ações constantes da Lei do Plano Plurianual 2024-2027, que não fo- ram</w:t>
      </w:r>
      <w:r>
        <w:rPr>
          <w:spacing w:val="-4"/>
        </w:rPr>
        <w:t> </w:t>
      </w:r>
      <w:r>
        <w:rPr/>
        <w:t>incluídos</w:t>
      </w:r>
      <w:r>
        <w:rPr>
          <w:spacing w:val="-7"/>
        </w:rPr>
        <w:t> </w:t>
      </w:r>
      <w:r>
        <w:rPr/>
        <w:t>no</w:t>
      </w:r>
      <w:r>
        <w:rPr>
          <w:spacing w:val="-4"/>
        </w:rPr>
        <w:t> </w:t>
      </w:r>
      <w:r>
        <w:rPr/>
        <w:t>Projeto</w:t>
      </w:r>
      <w:r>
        <w:rPr>
          <w:spacing w:val="-7"/>
        </w:rPr>
        <w:t> </w:t>
      </w:r>
      <w:r>
        <w:rPr/>
        <w:t>de</w:t>
      </w:r>
      <w:r>
        <w:rPr>
          <w:spacing w:val="-5"/>
        </w:rPr>
        <w:t> </w:t>
      </w:r>
      <w:r>
        <w:rPr/>
        <w:t>Lei</w:t>
      </w:r>
      <w:r>
        <w:rPr>
          <w:spacing w:val="-4"/>
        </w:rPr>
        <w:t> </w:t>
      </w:r>
      <w:r>
        <w:rPr/>
        <w:t>Orçamentária</w:t>
      </w:r>
      <w:r>
        <w:rPr>
          <w:spacing w:val="-6"/>
        </w:rPr>
        <w:t> </w:t>
      </w:r>
      <w:r>
        <w:rPr/>
        <w:t>de</w:t>
      </w:r>
      <w:r>
        <w:rPr>
          <w:spacing w:val="-5"/>
        </w:rPr>
        <w:t> </w:t>
      </w:r>
      <w:r>
        <w:rPr/>
        <w:t>2025,</w:t>
      </w:r>
      <w:r>
        <w:rPr>
          <w:spacing w:val="-4"/>
        </w:rPr>
        <w:t> </w:t>
      </w:r>
      <w:r>
        <w:rPr/>
        <w:t>respeitando</w:t>
      </w:r>
      <w:r>
        <w:rPr>
          <w:spacing w:val="-4"/>
        </w:rPr>
        <w:t> </w:t>
      </w:r>
      <w:r>
        <w:rPr/>
        <w:t>o papel institucional do órgão.</w:t>
      </w:r>
    </w:p>
    <w:p>
      <w:pPr>
        <w:pStyle w:val="BodyText"/>
        <w:spacing w:line="247" w:lineRule="auto" w:before="207"/>
        <w:ind w:left="170" w:right="112" w:firstLine="708"/>
        <w:jc w:val="both"/>
      </w:pPr>
      <w:r>
        <w:rPr>
          <w:b/>
        </w:rPr>
        <w:t>Art. 47.</w:t>
      </w:r>
      <w:r>
        <w:rPr>
          <w:b/>
          <w:spacing w:val="80"/>
        </w:rPr>
        <w:t> </w:t>
      </w:r>
      <w:r>
        <w:rPr/>
        <w:t>Se o Projeto de Lei Orçamentária de 2025 não</w:t>
      </w:r>
      <w:r>
        <w:rPr>
          <w:spacing w:val="40"/>
        </w:rPr>
        <w:t> </w:t>
      </w:r>
      <w:r>
        <w:rPr>
          <w:spacing w:val="-4"/>
        </w:rPr>
        <w:t>for</w:t>
      </w:r>
      <w:r>
        <w:rPr>
          <w:spacing w:val="-3"/>
        </w:rPr>
        <w:t> </w:t>
      </w:r>
      <w:r>
        <w:rPr>
          <w:spacing w:val="-4"/>
        </w:rPr>
        <w:t>sancionado</w:t>
      </w:r>
      <w:r>
        <w:rPr>
          <w:spacing w:val="25"/>
        </w:rPr>
        <w:t> </w:t>
      </w:r>
      <w:r>
        <w:rPr>
          <w:spacing w:val="-4"/>
        </w:rPr>
        <w:t>pelo</w:t>
      </w:r>
      <w:r>
        <w:rPr>
          <w:spacing w:val="-8"/>
        </w:rPr>
        <w:t> </w:t>
      </w:r>
      <w:r>
        <w:rPr>
          <w:spacing w:val="-4"/>
        </w:rPr>
        <w:t>Governador</w:t>
      </w:r>
      <w:r>
        <w:rPr>
          <w:spacing w:val="-7"/>
        </w:rPr>
        <w:t> </w:t>
      </w:r>
      <w:r>
        <w:rPr>
          <w:spacing w:val="-4"/>
        </w:rPr>
        <w:t>do</w:t>
      </w:r>
      <w:r>
        <w:rPr>
          <w:spacing w:val="-7"/>
        </w:rPr>
        <w:t> </w:t>
      </w:r>
      <w:r>
        <w:rPr>
          <w:spacing w:val="-4"/>
        </w:rPr>
        <w:t>Estado</w:t>
      </w:r>
      <w:r>
        <w:rPr>
          <w:spacing w:val="-7"/>
        </w:rPr>
        <w:t> </w:t>
      </w:r>
      <w:r>
        <w:rPr>
          <w:spacing w:val="-4"/>
        </w:rPr>
        <w:t>até</w:t>
      </w:r>
      <w:r>
        <w:rPr>
          <w:spacing w:val="-8"/>
        </w:rPr>
        <w:t> </w:t>
      </w:r>
      <w:r>
        <w:rPr>
          <w:spacing w:val="-4"/>
        </w:rPr>
        <w:t>31</w:t>
      </w:r>
      <w:r>
        <w:rPr>
          <w:spacing w:val="-7"/>
        </w:rPr>
        <w:t> </w:t>
      </w:r>
      <w:r>
        <w:rPr>
          <w:spacing w:val="-4"/>
        </w:rPr>
        <w:t>de</w:t>
      </w:r>
      <w:r>
        <w:rPr>
          <w:spacing w:val="-7"/>
        </w:rPr>
        <w:t> </w:t>
      </w:r>
      <w:r>
        <w:rPr>
          <w:spacing w:val="-4"/>
        </w:rPr>
        <w:t>dezembro</w:t>
      </w:r>
      <w:r>
        <w:rPr>
          <w:spacing w:val="-7"/>
        </w:rPr>
        <w:t> </w:t>
      </w:r>
      <w:r>
        <w:rPr>
          <w:spacing w:val="-4"/>
        </w:rPr>
        <w:t>de</w:t>
      </w:r>
      <w:r>
        <w:rPr>
          <w:spacing w:val="-8"/>
        </w:rPr>
        <w:t> </w:t>
      </w:r>
      <w:r>
        <w:rPr>
          <w:spacing w:val="-4"/>
        </w:rPr>
        <w:t>2024, </w:t>
      </w:r>
      <w:r>
        <w:rPr>
          <w:spacing w:val="-2"/>
        </w:rPr>
        <w:t>a</w:t>
      </w:r>
      <w:r>
        <w:rPr>
          <w:spacing w:val="-7"/>
        </w:rPr>
        <w:t> </w:t>
      </w:r>
      <w:r>
        <w:rPr>
          <w:spacing w:val="-2"/>
        </w:rPr>
        <w:t>programação</w:t>
      </w:r>
      <w:r>
        <w:rPr>
          <w:spacing w:val="-7"/>
        </w:rPr>
        <w:t> </w:t>
      </w:r>
      <w:r>
        <w:rPr>
          <w:spacing w:val="-2"/>
        </w:rPr>
        <w:t>dele</w:t>
      </w:r>
      <w:r>
        <w:rPr>
          <w:spacing w:val="-7"/>
        </w:rPr>
        <w:t> </w:t>
      </w:r>
      <w:r>
        <w:rPr>
          <w:spacing w:val="-2"/>
        </w:rPr>
        <w:t>constante</w:t>
      </w:r>
      <w:r>
        <w:rPr>
          <w:spacing w:val="-7"/>
        </w:rPr>
        <w:t> </w:t>
      </w:r>
      <w:r>
        <w:rPr>
          <w:spacing w:val="-2"/>
        </w:rPr>
        <w:t>poderá</w:t>
      </w:r>
      <w:r>
        <w:rPr>
          <w:spacing w:val="-7"/>
        </w:rPr>
        <w:t> </w:t>
      </w:r>
      <w:r>
        <w:rPr>
          <w:spacing w:val="-2"/>
        </w:rPr>
        <w:t>ser</w:t>
      </w:r>
      <w:r>
        <w:rPr>
          <w:spacing w:val="-7"/>
        </w:rPr>
        <w:t> </w:t>
      </w:r>
      <w:r>
        <w:rPr>
          <w:spacing w:val="-2"/>
        </w:rPr>
        <w:t>executada</w:t>
      </w:r>
      <w:r>
        <w:rPr>
          <w:spacing w:val="-7"/>
        </w:rPr>
        <w:t> </w:t>
      </w:r>
      <w:r>
        <w:rPr>
          <w:spacing w:val="-2"/>
        </w:rPr>
        <w:t>até</w:t>
      </w:r>
      <w:r>
        <w:rPr>
          <w:spacing w:val="-7"/>
        </w:rPr>
        <w:t> </w:t>
      </w:r>
      <w:r>
        <w:rPr>
          <w:spacing w:val="-2"/>
        </w:rPr>
        <w:t>o</w:t>
      </w:r>
      <w:r>
        <w:rPr>
          <w:spacing w:val="-7"/>
        </w:rPr>
        <w:t> </w:t>
      </w:r>
      <w:r>
        <w:rPr>
          <w:spacing w:val="-2"/>
        </w:rPr>
        <w:t>limite</w:t>
      </w:r>
      <w:r>
        <w:rPr>
          <w:spacing w:val="-7"/>
        </w:rPr>
        <w:t> </w:t>
      </w:r>
      <w:r>
        <w:rPr>
          <w:spacing w:val="-2"/>
        </w:rPr>
        <w:t>de</w:t>
      </w:r>
      <w:r>
        <w:rPr>
          <w:spacing w:val="-7"/>
        </w:rPr>
        <w:t> </w:t>
      </w:r>
      <w:r>
        <w:rPr>
          <w:spacing w:val="-2"/>
        </w:rPr>
        <w:t>1/12 </w:t>
      </w:r>
      <w:r>
        <w:rPr>
          <w:spacing w:val="-4"/>
        </w:rPr>
        <w:t>(um</w:t>
      </w:r>
      <w:r>
        <w:rPr>
          <w:spacing w:val="-8"/>
        </w:rPr>
        <w:t> </w:t>
      </w:r>
      <w:r>
        <w:rPr>
          <w:spacing w:val="-4"/>
        </w:rPr>
        <w:t>doze</w:t>
      </w:r>
      <w:r>
        <w:rPr>
          <w:spacing w:val="-7"/>
        </w:rPr>
        <w:t> </w:t>
      </w:r>
      <w:r>
        <w:rPr>
          <w:spacing w:val="-4"/>
        </w:rPr>
        <w:t>avos)</w:t>
      </w:r>
      <w:r>
        <w:rPr>
          <w:spacing w:val="-7"/>
        </w:rPr>
        <w:t> </w:t>
      </w:r>
      <w:r>
        <w:rPr>
          <w:spacing w:val="-4"/>
        </w:rPr>
        <w:t>da</w:t>
      </w:r>
      <w:r>
        <w:rPr>
          <w:spacing w:val="-7"/>
        </w:rPr>
        <w:t> </w:t>
      </w:r>
      <w:r>
        <w:rPr>
          <w:spacing w:val="-4"/>
        </w:rPr>
        <w:t>proposta</w:t>
      </w:r>
      <w:r>
        <w:rPr>
          <w:spacing w:val="-8"/>
        </w:rPr>
        <w:t> </w:t>
      </w:r>
      <w:r>
        <w:rPr>
          <w:spacing w:val="-4"/>
        </w:rPr>
        <w:t>remetida</w:t>
      </w:r>
      <w:r>
        <w:rPr>
          <w:spacing w:val="-7"/>
        </w:rPr>
        <w:t> </w:t>
      </w:r>
      <w:r>
        <w:rPr>
          <w:spacing w:val="-4"/>
        </w:rPr>
        <w:t>à</w:t>
      </w:r>
      <w:r>
        <w:rPr>
          <w:spacing w:val="-7"/>
        </w:rPr>
        <w:t> </w:t>
      </w:r>
      <w:r>
        <w:rPr>
          <w:spacing w:val="-4"/>
        </w:rPr>
        <w:t>Assembleia</w:t>
      </w:r>
      <w:r>
        <w:rPr>
          <w:spacing w:val="-6"/>
        </w:rPr>
        <w:t> </w:t>
      </w:r>
      <w:r>
        <w:rPr>
          <w:spacing w:val="-4"/>
        </w:rPr>
        <w:t>Legislativa,</w:t>
      </w:r>
      <w:r>
        <w:rPr>
          <w:spacing w:val="-6"/>
        </w:rPr>
        <w:t> </w:t>
      </w:r>
      <w:r>
        <w:rPr>
          <w:spacing w:val="-4"/>
        </w:rPr>
        <w:t>multipli- </w:t>
      </w:r>
      <w:r>
        <w:rPr/>
        <w:t>cado</w:t>
      </w:r>
      <w:r>
        <w:rPr>
          <w:spacing w:val="-11"/>
        </w:rPr>
        <w:t> </w:t>
      </w:r>
      <w:r>
        <w:rPr/>
        <w:t>pelo</w:t>
      </w:r>
      <w:r>
        <w:rPr>
          <w:spacing w:val="-11"/>
        </w:rPr>
        <w:t> </w:t>
      </w:r>
      <w:r>
        <w:rPr/>
        <w:t>número</w:t>
      </w:r>
      <w:r>
        <w:rPr>
          <w:spacing w:val="-11"/>
        </w:rPr>
        <w:t> </w:t>
      </w:r>
      <w:r>
        <w:rPr/>
        <w:t>de</w:t>
      </w:r>
      <w:r>
        <w:rPr>
          <w:spacing w:val="-11"/>
        </w:rPr>
        <w:t> </w:t>
      </w:r>
      <w:r>
        <w:rPr/>
        <w:t>meses</w:t>
      </w:r>
      <w:r>
        <w:rPr>
          <w:spacing w:val="-11"/>
        </w:rPr>
        <w:t> </w:t>
      </w:r>
      <w:r>
        <w:rPr/>
        <w:t>decorridos</w:t>
      </w:r>
      <w:r>
        <w:rPr>
          <w:spacing w:val="-11"/>
        </w:rPr>
        <w:t> </w:t>
      </w:r>
      <w:r>
        <w:rPr/>
        <w:t>até</w:t>
      </w:r>
      <w:r>
        <w:rPr>
          <w:spacing w:val="-11"/>
        </w:rPr>
        <w:t> </w:t>
      </w:r>
      <w:r>
        <w:rPr/>
        <w:t>a</w:t>
      </w:r>
      <w:r>
        <w:rPr>
          <w:spacing w:val="-11"/>
        </w:rPr>
        <w:t> </w:t>
      </w:r>
      <w:r>
        <w:rPr/>
        <w:t>sanção</w:t>
      </w:r>
      <w:r>
        <w:rPr>
          <w:spacing w:val="-11"/>
        </w:rPr>
        <w:t> </w:t>
      </w:r>
      <w:r>
        <w:rPr/>
        <w:t>da</w:t>
      </w:r>
      <w:r>
        <w:rPr>
          <w:spacing w:val="-11"/>
        </w:rPr>
        <w:t> </w:t>
      </w:r>
      <w:r>
        <w:rPr/>
        <w:t>respectiva</w:t>
      </w:r>
      <w:r>
        <w:rPr>
          <w:spacing w:val="-11"/>
        </w:rPr>
        <w:t> </w:t>
      </w:r>
      <w:r>
        <w:rPr/>
        <w:t>Lei.</w:t>
      </w:r>
    </w:p>
    <w:p>
      <w:pPr>
        <w:pStyle w:val="BodyText"/>
        <w:spacing w:before="10"/>
      </w:pPr>
    </w:p>
    <w:p>
      <w:pPr>
        <w:pStyle w:val="BodyText"/>
        <w:spacing w:before="1"/>
        <w:ind w:left="879"/>
      </w:pPr>
      <w:r>
        <w:rPr/>
        <w:t>§</w:t>
      </w:r>
      <w:r>
        <w:rPr>
          <w:spacing w:val="-7"/>
        </w:rPr>
        <w:t> </w:t>
      </w:r>
      <w:r>
        <w:rPr/>
        <w:t>1º</w:t>
      </w:r>
      <w:r>
        <w:rPr>
          <w:spacing w:val="34"/>
        </w:rPr>
        <w:t> </w:t>
      </w:r>
      <w:r>
        <w:rPr/>
        <w:t>O</w:t>
      </w:r>
      <w:r>
        <w:rPr>
          <w:spacing w:val="-6"/>
        </w:rPr>
        <w:t> </w:t>
      </w:r>
      <w:r>
        <w:rPr/>
        <w:t>limite</w:t>
      </w:r>
      <w:r>
        <w:rPr>
          <w:spacing w:val="-6"/>
        </w:rPr>
        <w:t> </w:t>
      </w:r>
      <w:r>
        <w:rPr/>
        <w:t>previsto</w:t>
      </w:r>
      <w:r>
        <w:rPr>
          <w:spacing w:val="-6"/>
        </w:rPr>
        <w:t> </w:t>
      </w:r>
      <w:r>
        <w:rPr/>
        <w:t>no</w:t>
      </w:r>
      <w:r>
        <w:rPr>
          <w:spacing w:val="-7"/>
        </w:rPr>
        <w:t> </w:t>
      </w:r>
      <w:r>
        <w:rPr/>
        <w:t>caput</w:t>
      </w:r>
      <w:r>
        <w:rPr>
          <w:spacing w:val="-6"/>
        </w:rPr>
        <w:t> </w:t>
      </w:r>
      <w:r>
        <w:rPr/>
        <w:t>deste</w:t>
      </w:r>
      <w:r>
        <w:rPr>
          <w:spacing w:val="-6"/>
        </w:rPr>
        <w:t> </w:t>
      </w:r>
      <w:r>
        <w:rPr/>
        <w:t>artigo</w:t>
      </w:r>
      <w:r>
        <w:rPr>
          <w:spacing w:val="-6"/>
        </w:rPr>
        <w:t> </w:t>
      </w:r>
      <w:r>
        <w:rPr/>
        <w:t>não</w:t>
      </w:r>
      <w:r>
        <w:rPr>
          <w:spacing w:val="-6"/>
        </w:rPr>
        <w:t> </w:t>
      </w:r>
      <w:r>
        <w:rPr/>
        <w:t>se</w:t>
      </w:r>
      <w:r>
        <w:rPr>
          <w:spacing w:val="-6"/>
        </w:rPr>
        <w:t> </w:t>
      </w:r>
      <w:r>
        <w:rPr/>
        <w:t>aplica</w:t>
      </w:r>
      <w:r>
        <w:rPr>
          <w:spacing w:val="-6"/>
        </w:rPr>
        <w:t> </w:t>
      </w:r>
      <w:r>
        <w:rPr>
          <w:spacing w:val="-5"/>
        </w:rPr>
        <w:t>ao</w:t>
      </w:r>
    </w:p>
    <w:p>
      <w:pPr>
        <w:pStyle w:val="BodyText"/>
        <w:spacing w:before="7"/>
        <w:ind w:left="170"/>
      </w:pPr>
      <w:r>
        <w:rPr/>
        <w:t>atendimento</w:t>
      </w:r>
      <w:r>
        <w:rPr>
          <w:spacing w:val="-3"/>
        </w:rPr>
        <w:t> </w:t>
      </w:r>
      <w:r>
        <w:rPr/>
        <w:t>de</w:t>
      </w:r>
      <w:r>
        <w:rPr>
          <w:spacing w:val="-2"/>
        </w:rPr>
        <w:t> </w:t>
      </w:r>
      <w:r>
        <w:rPr/>
        <w:t>despesas</w:t>
      </w:r>
      <w:r>
        <w:rPr>
          <w:spacing w:val="-3"/>
        </w:rPr>
        <w:t> </w:t>
      </w:r>
      <w:r>
        <w:rPr>
          <w:spacing w:val="-4"/>
        </w:rPr>
        <w:t>com:</w:t>
      </w:r>
    </w:p>
    <w:p>
      <w:pPr>
        <w:pStyle w:val="BodyText"/>
        <w:spacing w:before="13"/>
      </w:pPr>
    </w:p>
    <w:p>
      <w:pPr>
        <w:pStyle w:val="ListParagraph"/>
        <w:numPr>
          <w:ilvl w:val="0"/>
          <w:numId w:val="25"/>
        </w:numPr>
        <w:tabs>
          <w:tab w:pos="986" w:val="left" w:leader="none"/>
        </w:tabs>
        <w:spacing w:line="247" w:lineRule="auto" w:before="1" w:after="0"/>
        <w:ind w:left="170" w:right="112" w:firstLine="720"/>
        <w:jc w:val="both"/>
        <w:rPr>
          <w:sz w:val="18"/>
        </w:rPr>
      </w:pPr>
      <w:r>
        <w:rPr>
          <w:sz w:val="18"/>
        </w:rPr>
        <w:t>-</w:t>
      </w:r>
      <w:r>
        <w:rPr>
          <w:spacing w:val="-11"/>
          <w:sz w:val="18"/>
        </w:rPr>
        <w:t> </w:t>
      </w:r>
      <w:r>
        <w:rPr>
          <w:sz w:val="18"/>
        </w:rPr>
        <w:t>obrigações constitucionais ou legais do Estado, relacio- nadas no Anexo</w:t>
      </w:r>
      <w:r>
        <w:rPr>
          <w:spacing w:val="40"/>
          <w:sz w:val="18"/>
        </w:rPr>
        <w:t> </w:t>
      </w:r>
      <w:r>
        <w:rPr>
          <w:sz w:val="18"/>
        </w:rPr>
        <w:t>III desta Lei;</w:t>
      </w:r>
    </w:p>
    <w:p>
      <w:pPr>
        <w:pStyle w:val="ListParagraph"/>
        <w:spacing w:after="0" w:line="247" w:lineRule="auto"/>
        <w:jc w:val="both"/>
        <w:rPr>
          <w:sz w:val="18"/>
        </w:rPr>
        <w:sectPr>
          <w:pgSz w:w="11910" w:h="16840"/>
          <w:pgMar w:header="856" w:footer="662" w:top="1360" w:bottom="860" w:left="708" w:right="708"/>
          <w:cols w:num="2" w:equalWidth="0">
            <w:col w:w="5172" w:space="72"/>
            <w:col w:w="5250"/>
          </w:cols>
        </w:sectPr>
      </w:pPr>
    </w:p>
    <w:p>
      <w:pPr>
        <w:pStyle w:val="ListParagraph"/>
        <w:numPr>
          <w:ilvl w:val="0"/>
          <w:numId w:val="25"/>
        </w:numPr>
        <w:tabs>
          <w:tab w:pos="996" w:val="left" w:leader="none"/>
        </w:tabs>
        <w:spacing w:line="247" w:lineRule="auto" w:before="51" w:after="0"/>
        <w:ind w:left="114" w:right="38" w:firstLine="720"/>
        <w:jc w:val="both"/>
        <w:rPr>
          <w:sz w:val="18"/>
        </w:rPr>
      </w:pPr>
      <w:r>
        <w:rPr>
          <w:sz w:val="18"/>
        </w:rPr>
        <w:t>-</w:t>
      </w:r>
      <w:r>
        <w:rPr>
          <w:spacing w:val="-12"/>
          <w:sz w:val="18"/>
        </w:rPr>
        <w:t> </w:t>
      </w:r>
      <w:r>
        <w:rPr>
          <w:sz w:val="18"/>
        </w:rPr>
        <w:t>pagamento</w:t>
      </w:r>
      <w:r>
        <w:rPr>
          <w:spacing w:val="-11"/>
          <w:sz w:val="18"/>
        </w:rPr>
        <w:t> </w:t>
      </w:r>
      <w:r>
        <w:rPr>
          <w:sz w:val="18"/>
        </w:rPr>
        <w:t>de</w:t>
      </w:r>
      <w:r>
        <w:rPr>
          <w:spacing w:val="-11"/>
          <w:sz w:val="18"/>
        </w:rPr>
        <w:t> </w:t>
      </w:r>
      <w:r>
        <w:rPr>
          <w:sz w:val="18"/>
        </w:rPr>
        <w:t>bolsa</w:t>
      </w:r>
      <w:r>
        <w:rPr>
          <w:spacing w:val="-11"/>
          <w:sz w:val="18"/>
        </w:rPr>
        <w:t> </w:t>
      </w:r>
      <w:r>
        <w:rPr>
          <w:sz w:val="18"/>
        </w:rPr>
        <w:t>de</w:t>
      </w:r>
      <w:r>
        <w:rPr>
          <w:spacing w:val="-12"/>
          <w:sz w:val="18"/>
        </w:rPr>
        <w:t> </w:t>
      </w:r>
      <w:r>
        <w:rPr>
          <w:sz w:val="18"/>
        </w:rPr>
        <w:t>estudo,</w:t>
      </w:r>
      <w:r>
        <w:rPr>
          <w:spacing w:val="-11"/>
          <w:sz w:val="18"/>
        </w:rPr>
        <w:t> </w:t>
      </w:r>
      <w:r>
        <w:rPr>
          <w:sz w:val="18"/>
        </w:rPr>
        <w:t>observado</w:t>
      </w:r>
      <w:r>
        <w:rPr>
          <w:spacing w:val="-11"/>
          <w:sz w:val="18"/>
        </w:rPr>
        <w:t> </w:t>
      </w:r>
      <w:r>
        <w:rPr>
          <w:sz w:val="18"/>
        </w:rPr>
        <w:t>o</w:t>
      </w:r>
      <w:r>
        <w:rPr>
          <w:spacing w:val="-11"/>
          <w:sz w:val="18"/>
        </w:rPr>
        <w:t> </w:t>
      </w:r>
      <w:r>
        <w:rPr>
          <w:sz w:val="18"/>
        </w:rPr>
        <w:t>disposto</w:t>
      </w:r>
      <w:r>
        <w:rPr>
          <w:spacing w:val="-12"/>
          <w:sz w:val="18"/>
        </w:rPr>
        <w:t> </w:t>
      </w:r>
      <w:r>
        <w:rPr>
          <w:sz w:val="18"/>
        </w:rPr>
        <w:t>nos arts. 70 a</w:t>
      </w:r>
      <w:r>
        <w:rPr>
          <w:spacing w:val="-2"/>
          <w:sz w:val="18"/>
        </w:rPr>
        <w:t> </w:t>
      </w:r>
      <w:r>
        <w:rPr>
          <w:sz w:val="18"/>
        </w:rPr>
        <w:t>77 da Lei nº 9.394, de 20 de dezembro de 1996 – LDB e a Portaria CAPES-MEC nº 64, de 24 de março de 2010;</w:t>
      </w:r>
    </w:p>
    <w:p>
      <w:pPr>
        <w:pStyle w:val="BodyText"/>
        <w:spacing w:before="9"/>
      </w:pPr>
    </w:p>
    <w:p>
      <w:pPr>
        <w:pStyle w:val="ListParagraph"/>
        <w:numPr>
          <w:ilvl w:val="0"/>
          <w:numId w:val="25"/>
        </w:numPr>
        <w:tabs>
          <w:tab w:pos="1063" w:val="left" w:leader="none"/>
        </w:tabs>
        <w:spacing w:line="247" w:lineRule="auto" w:before="0" w:after="0"/>
        <w:ind w:left="114" w:right="38" w:firstLine="708"/>
        <w:jc w:val="both"/>
        <w:rPr>
          <w:sz w:val="18"/>
        </w:rPr>
      </w:pPr>
      <w:r>
        <w:rPr>
          <w:sz w:val="18"/>
        </w:rPr>
        <w:t>- ações de prevenção a desastres, classificadas na sub- função Defesa Civil;</w:t>
      </w:r>
    </w:p>
    <w:p>
      <w:pPr>
        <w:pStyle w:val="BodyText"/>
        <w:spacing w:before="9"/>
      </w:pPr>
    </w:p>
    <w:p>
      <w:pPr>
        <w:pStyle w:val="ListParagraph"/>
        <w:numPr>
          <w:ilvl w:val="0"/>
          <w:numId w:val="25"/>
        </w:numPr>
        <w:tabs>
          <w:tab w:pos="1051" w:val="left" w:leader="none"/>
        </w:tabs>
        <w:spacing w:line="240" w:lineRule="auto" w:before="0" w:after="0"/>
        <w:ind w:left="1051" w:right="0" w:hanging="229"/>
        <w:jc w:val="left"/>
        <w:rPr>
          <w:sz w:val="18"/>
        </w:rPr>
      </w:pPr>
      <w:r>
        <w:rPr>
          <w:sz w:val="18"/>
        </w:rPr>
        <w:t>-</w:t>
      </w:r>
      <w:r>
        <w:rPr>
          <w:spacing w:val="-3"/>
          <w:sz w:val="18"/>
        </w:rPr>
        <w:t> </w:t>
      </w:r>
      <w:r>
        <w:rPr>
          <w:sz w:val="18"/>
        </w:rPr>
        <w:t>projeto</w:t>
      </w:r>
      <w:r>
        <w:rPr>
          <w:spacing w:val="-4"/>
          <w:sz w:val="18"/>
        </w:rPr>
        <w:t> </w:t>
      </w:r>
      <w:r>
        <w:rPr>
          <w:sz w:val="18"/>
        </w:rPr>
        <w:t>ou</w:t>
      </w:r>
      <w:r>
        <w:rPr>
          <w:spacing w:val="-2"/>
          <w:sz w:val="18"/>
        </w:rPr>
        <w:t> </w:t>
      </w:r>
      <w:r>
        <w:rPr>
          <w:sz w:val="18"/>
        </w:rPr>
        <w:t>atividade</w:t>
      </w:r>
      <w:r>
        <w:rPr>
          <w:spacing w:val="-4"/>
          <w:sz w:val="18"/>
        </w:rPr>
        <w:t> </w:t>
      </w:r>
      <w:r>
        <w:rPr>
          <w:sz w:val="18"/>
        </w:rPr>
        <w:t>financiada</w:t>
      </w:r>
      <w:r>
        <w:rPr>
          <w:spacing w:val="-3"/>
          <w:sz w:val="18"/>
        </w:rPr>
        <w:t> </w:t>
      </w:r>
      <w:r>
        <w:rPr>
          <w:sz w:val="18"/>
        </w:rPr>
        <w:t>com</w:t>
      </w:r>
      <w:r>
        <w:rPr>
          <w:spacing w:val="-3"/>
          <w:sz w:val="18"/>
        </w:rPr>
        <w:t> </w:t>
      </w:r>
      <w:r>
        <w:rPr>
          <w:spacing w:val="-2"/>
          <w:sz w:val="18"/>
        </w:rPr>
        <w:t>doações;</w:t>
      </w:r>
    </w:p>
    <w:p>
      <w:pPr>
        <w:pStyle w:val="BodyText"/>
        <w:spacing w:before="14"/>
      </w:pPr>
    </w:p>
    <w:p>
      <w:pPr>
        <w:pStyle w:val="ListParagraph"/>
        <w:numPr>
          <w:ilvl w:val="0"/>
          <w:numId w:val="25"/>
        </w:numPr>
        <w:tabs>
          <w:tab w:pos="987" w:val="left" w:leader="none"/>
        </w:tabs>
        <w:spacing w:line="240" w:lineRule="auto" w:before="0" w:after="0"/>
        <w:ind w:left="987" w:right="0" w:hanging="165"/>
        <w:jc w:val="left"/>
        <w:rPr>
          <w:sz w:val="18"/>
        </w:rPr>
      </w:pPr>
      <w:r>
        <w:rPr>
          <w:spacing w:val="-4"/>
          <w:sz w:val="18"/>
        </w:rPr>
        <w:t>- projeto</w:t>
      </w:r>
      <w:r>
        <w:rPr>
          <w:spacing w:val="-3"/>
          <w:sz w:val="18"/>
        </w:rPr>
        <w:t> </w:t>
      </w:r>
      <w:r>
        <w:rPr>
          <w:spacing w:val="-4"/>
          <w:sz w:val="18"/>
        </w:rPr>
        <w:t>ou</w:t>
      </w:r>
      <w:r>
        <w:rPr>
          <w:spacing w:val="-5"/>
          <w:sz w:val="18"/>
        </w:rPr>
        <w:t> </w:t>
      </w:r>
      <w:r>
        <w:rPr>
          <w:spacing w:val="-4"/>
          <w:sz w:val="18"/>
        </w:rPr>
        <w:t>atividade</w:t>
      </w:r>
      <w:r>
        <w:rPr>
          <w:spacing w:val="-7"/>
          <w:sz w:val="18"/>
        </w:rPr>
        <w:t> </w:t>
      </w:r>
      <w:r>
        <w:rPr>
          <w:spacing w:val="-4"/>
          <w:sz w:val="18"/>
        </w:rPr>
        <w:t>financiada</w:t>
      </w:r>
      <w:r>
        <w:rPr>
          <w:spacing w:val="-7"/>
          <w:sz w:val="18"/>
        </w:rPr>
        <w:t> </w:t>
      </w:r>
      <w:r>
        <w:rPr>
          <w:spacing w:val="-4"/>
          <w:sz w:val="18"/>
        </w:rPr>
        <w:t>com</w:t>
      </w:r>
      <w:r>
        <w:rPr>
          <w:spacing w:val="-5"/>
          <w:sz w:val="18"/>
        </w:rPr>
        <w:t> </w:t>
      </w:r>
      <w:r>
        <w:rPr>
          <w:spacing w:val="-4"/>
          <w:sz w:val="18"/>
        </w:rPr>
        <w:t>recursos</w:t>
      </w:r>
      <w:r>
        <w:rPr>
          <w:spacing w:val="-6"/>
          <w:sz w:val="18"/>
        </w:rPr>
        <w:t> </w:t>
      </w:r>
      <w:r>
        <w:rPr>
          <w:spacing w:val="-4"/>
          <w:sz w:val="18"/>
        </w:rPr>
        <w:t>de</w:t>
      </w:r>
      <w:r>
        <w:rPr>
          <w:spacing w:val="-3"/>
          <w:sz w:val="18"/>
        </w:rPr>
        <w:t> </w:t>
      </w:r>
      <w:r>
        <w:rPr>
          <w:spacing w:val="-4"/>
          <w:sz w:val="18"/>
        </w:rPr>
        <w:t>operações</w:t>
      </w:r>
    </w:p>
    <w:p>
      <w:pPr>
        <w:pStyle w:val="BodyText"/>
        <w:spacing w:before="7"/>
        <w:ind w:left="114"/>
      </w:pPr>
      <w:r>
        <w:rPr>
          <w:spacing w:val="-4"/>
        </w:rPr>
        <w:t>de</w:t>
      </w:r>
      <w:r>
        <w:rPr>
          <w:spacing w:val="-3"/>
        </w:rPr>
        <w:t> </w:t>
      </w:r>
      <w:r>
        <w:rPr>
          <w:spacing w:val="-4"/>
        </w:rPr>
        <w:t>crédito</w:t>
      </w:r>
      <w:r>
        <w:rPr>
          <w:spacing w:val="-3"/>
        </w:rPr>
        <w:t> </w:t>
      </w:r>
      <w:r>
        <w:rPr>
          <w:spacing w:val="-4"/>
        </w:rPr>
        <w:t>externa.</w:t>
      </w:r>
    </w:p>
    <w:p>
      <w:pPr>
        <w:pStyle w:val="BodyText"/>
        <w:spacing w:before="14"/>
      </w:pPr>
    </w:p>
    <w:p>
      <w:pPr>
        <w:pStyle w:val="BodyText"/>
        <w:spacing w:line="247" w:lineRule="auto"/>
        <w:ind w:left="114" w:right="38" w:firstLine="708"/>
        <w:jc w:val="both"/>
      </w:pPr>
      <w:r>
        <w:rPr/>
        <w:t>§ 2º</w:t>
      </w:r>
      <w:r>
        <w:rPr>
          <w:spacing w:val="40"/>
        </w:rPr>
        <w:t> </w:t>
      </w:r>
      <w:r>
        <w:rPr/>
        <w:t>Aplica-se, no que couber, o disposto no art. 36 desta Lei aos recursos liberados na forma deste artigo.</w:t>
      </w:r>
    </w:p>
    <w:p>
      <w:pPr>
        <w:pStyle w:val="BodyText"/>
        <w:spacing w:before="8"/>
      </w:pPr>
    </w:p>
    <w:p>
      <w:pPr>
        <w:pStyle w:val="BodyText"/>
        <w:spacing w:line="247" w:lineRule="auto" w:before="1"/>
        <w:ind w:left="114" w:right="38" w:firstLine="708"/>
        <w:jc w:val="both"/>
      </w:pPr>
      <w:r>
        <w:rPr/>
        <w:t>§ 3º</w:t>
      </w:r>
      <w:r>
        <w:rPr>
          <w:spacing w:val="40"/>
        </w:rPr>
        <w:t> </w:t>
      </w:r>
      <w:r>
        <w:rPr/>
        <w:t>Na execução de outras despesas correntes, liberadas na forma deste artigo, o ordenador de despesa poderá considerar os valores constantes do Projeto de Lei Orçamentária</w:t>
      </w:r>
      <w:r>
        <w:rPr>
          <w:spacing w:val="-9"/>
        </w:rPr>
        <w:t> </w:t>
      </w:r>
      <w:r>
        <w:rPr/>
        <w:t>de</w:t>
      </w:r>
      <w:r>
        <w:rPr>
          <w:spacing w:val="-9"/>
        </w:rPr>
        <w:t> </w:t>
      </w:r>
      <w:r>
        <w:rPr/>
        <w:t>2025</w:t>
      </w:r>
      <w:r>
        <w:rPr>
          <w:spacing w:val="-6"/>
        </w:rPr>
        <w:t> </w:t>
      </w:r>
      <w:r>
        <w:rPr/>
        <w:t>para</w:t>
      </w:r>
      <w:r>
        <w:rPr>
          <w:spacing w:val="-8"/>
        </w:rPr>
        <w:t> </w:t>
      </w:r>
      <w:r>
        <w:rPr/>
        <w:t>fins do</w:t>
      </w:r>
      <w:r>
        <w:rPr>
          <w:spacing w:val="-6"/>
        </w:rPr>
        <w:t> </w:t>
      </w:r>
      <w:r>
        <w:rPr/>
        <w:t>cumprimento</w:t>
      </w:r>
      <w:r>
        <w:rPr>
          <w:spacing w:val="-5"/>
        </w:rPr>
        <w:t> </w:t>
      </w:r>
      <w:r>
        <w:rPr/>
        <w:t>do</w:t>
      </w:r>
      <w:r>
        <w:rPr>
          <w:spacing w:val="-5"/>
        </w:rPr>
        <w:t> </w:t>
      </w:r>
      <w:r>
        <w:rPr/>
        <w:t>disposto</w:t>
      </w:r>
      <w:r>
        <w:rPr>
          <w:spacing w:val="-5"/>
        </w:rPr>
        <w:t> </w:t>
      </w:r>
      <w:r>
        <w:rPr/>
        <w:t>no</w:t>
      </w:r>
      <w:r>
        <w:rPr>
          <w:spacing w:val="-6"/>
        </w:rPr>
        <w:t> </w:t>
      </w:r>
      <w:r>
        <w:rPr/>
        <w:t>art.</w:t>
      </w:r>
      <w:r>
        <w:rPr>
          <w:spacing w:val="-6"/>
        </w:rPr>
        <w:t> </w:t>
      </w:r>
      <w:r>
        <w:rPr/>
        <w:t>16</w:t>
      </w:r>
      <w:r>
        <w:rPr>
          <w:spacing w:val="-5"/>
        </w:rPr>
        <w:t> </w:t>
      </w:r>
      <w:r>
        <w:rPr/>
        <w:t>da</w:t>
      </w:r>
      <w:r>
        <w:rPr>
          <w:spacing w:val="-6"/>
        </w:rPr>
        <w:t> </w:t>
      </w:r>
      <w:r>
        <w:rPr/>
        <w:t>Lei</w:t>
      </w:r>
      <w:r>
        <w:rPr>
          <w:spacing w:val="-4"/>
        </w:rPr>
        <w:t> </w:t>
      </w:r>
      <w:r>
        <w:rPr/>
        <w:t>Complementar nº 101, de 4 de maio de 2000.</w:t>
      </w:r>
    </w:p>
    <w:p>
      <w:pPr>
        <w:pStyle w:val="BodyText"/>
        <w:spacing w:line="252" w:lineRule="auto" w:before="51"/>
        <w:ind w:left="114" w:right="168" w:firstLine="708"/>
        <w:jc w:val="both"/>
      </w:pPr>
      <w:r>
        <w:rPr/>
        <w:br w:type="column"/>
      </w:r>
      <w:r>
        <w:rPr/>
        <w:t>§</w:t>
      </w:r>
      <w:r>
        <w:rPr>
          <w:spacing w:val="-7"/>
        </w:rPr>
        <w:t> </w:t>
      </w:r>
      <w:r>
        <w:rPr/>
        <w:t>2º</w:t>
      </w:r>
      <w:r>
        <w:rPr>
          <w:spacing w:val="30"/>
        </w:rPr>
        <w:t> </w:t>
      </w:r>
      <w:r>
        <w:rPr/>
        <w:t>O</w:t>
      </w:r>
      <w:r>
        <w:rPr>
          <w:spacing w:val="-7"/>
        </w:rPr>
        <w:t> </w:t>
      </w:r>
      <w:r>
        <w:rPr/>
        <w:t>montante</w:t>
      </w:r>
      <w:r>
        <w:rPr>
          <w:spacing w:val="-8"/>
        </w:rPr>
        <w:t> </w:t>
      </w:r>
      <w:r>
        <w:rPr/>
        <w:t>da</w:t>
      </w:r>
      <w:r>
        <w:rPr>
          <w:spacing w:val="-8"/>
        </w:rPr>
        <w:t> </w:t>
      </w:r>
      <w:r>
        <w:rPr/>
        <w:t>limitação</w:t>
      </w:r>
      <w:r>
        <w:rPr>
          <w:spacing w:val="-8"/>
        </w:rPr>
        <w:t> </w:t>
      </w:r>
      <w:r>
        <w:rPr/>
        <w:t>a</w:t>
      </w:r>
      <w:r>
        <w:rPr>
          <w:spacing w:val="-8"/>
        </w:rPr>
        <w:t> </w:t>
      </w:r>
      <w:r>
        <w:rPr/>
        <w:t>ser</w:t>
      </w:r>
      <w:r>
        <w:rPr>
          <w:spacing w:val="-8"/>
        </w:rPr>
        <w:t> </w:t>
      </w:r>
      <w:r>
        <w:rPr/>
        <w:t>promovida</w:t>
      </w:r>
      <w:r>
        <w:rPr>
          <w:spacing w:val="-8"/>
        </w:rPr>
        <w:t> </w:t>
      </w:r>
      <w:r>
        <w:rPr/>
        <w:t>pelos</w:t>
      </w:r>
      <w:r>
        <w:rPr>
          <w:spacing w:val="-8"/>
        </w:rPr>
        <w:t> </w:t>
      </w:r>
      <w:r>
        <w:rPr/>
        <w:t>órgãos referidos</w:t>
      </w:r>
      <w:r>
        <w:rPr>
          <w:spacing w:val="-2"/>
        </w:rPr>
        <w:t> </w:t>
      </w:r>
      <w:r>
        <w:rPr/>
        <w:t>no</w:t>
      </w:r>
      <w:r>
        <w:rPr>
          <w:spacing w:val="-2"/>
        </w:rPr>
        <w:t> </w:t>
      </w:r>
      <w:r>
        <w:rPr/>
        <w:t>caput</w:t>
      </w:r>
      <w:r>
        <w:rPr>
          <w:spacing w:val="-2"/>
        </w:rPr>
        <w:t> </w:t>
      </w:r>
      <w:r>
        <w:rPr/>
        <w:t>deste</w:t>
      </w:r>
      <w:r>
        <w:rPr>
          <w:spacing w:val="-3"/>
        </w:rPr>
        <w:t> </w:t>
      </w:r>
      <w:r>
        <w:rPr/>
        <w:t>artigo</w:t>
      </w:r>
      <w:r>
        <w:rPr>
          <w:spacing w:val="-3"/>
        </w:rPr>
        <w:t> </w:t>
      </w:r>
      <w:r>
        <w:rPr/>
        <w:t>será</w:t>
      </w:r>
      <w:r>
        <w:rPr>
          <w:spacing w:val="-2"/>
        </w:rPr>
        <w:t> </w:t>
      </w:r>
      <w:r>
        <w:rPr/>
        <w:t>estabelecido</w:t>
      </w:r>
      <w:r>
        <w:rPr>
          <w:spacing w:val="-2"/>
        </w:rPr>
        <w:t> </w:t>
      </w:r>
      <w:r>
        <w:rPr/>
        <w:t>de</w:t>
      </w:r>
      <w:r>
        <w:rPr>
          <w:spacing w:val="-4"/>
        </w:rPr>
        <w:t> </w:t>
      </w:r>
      <w:r>
        <w:rPr/>
        <w:t>forma</w:t>
      </w:r>
      <w:r>
        <w:rPr>
          <w:spacing w:val="-3"/>
        </w:rPr>
        <w:t> </w:t>
      </w:r>
      <w:r>
        <w:rPr/>
        <w:t>proporcio- nal</w:t>
      </w:r>
      <w:r>
        <w:rPr>
          <w:spacing w:val="-12"/>
        </w:rPr>
        <w:t> </w:t>
      </w:r>
      <w:r>
        <w:rPr/>
        <w:t>à</w:t>
      </w:r>
      <w:r>
        <w:rPr>
          <w:spacing w:val="-11"/>
        </w:rPr>
        <w:t> </w:t>
      </w:r>
      <w:r>
        <w:rPr/>
        <w:t>participação</w:t>
      </w:r>
      <w:r>
        <w:rPr>
          <w:spacing w:val="-11"/>
        </w:rPr>
        <w:t> </w:t>
      </w:r>
      <w:r>
        <w:rPr/>
        <w:t>de</w:t>
      </w:r>
      <w:r>
        <w:rPr>
          <w:spacing w:val="-11"/>
        </w:rPr>
        <w:t> </w:t>
      </w:r>
      <w:r>
        <w:rPr/>
        <w:t>cada</w:t>
      </w:r>
      <w:r>
        <w:rPr>
          <w:spacing w:val="-12"/>
        </w:rPr>
        <w:t> </w:t>
      </w:r>
      <w:r>
        <w:rPr/>
        <w:t>um</w:t>
      </w:r>
      <w:r>
        <w:rPr>
          <w:spacing w:val="-11"/>
        </w:rPr>
        <w:t> </w:t>
      </w:r>
      <w:r>
        <w:rPr/>
        <w:t>no</w:t>
      </w:r>
      <w:r>
        <w:rPr>
          <w:spacing w:val="-11"/>
        </w:rPr>
        <w:t> </w:t>
      </w:r>
      <w:r>
        <w:rPr/>
        <w:t>conjunto</w:t>
      </w:r>
      <w:r>
        <w:rPr>
          <w:spacing w:val="-11"/>
        </w:rPr>
        <w:t> </w:t>
      </w:r>
      <w:r>
        <w:rPr/>
        <w:t>das</w:t>
      </w:r>
      <w:r>
        <w:rPr>
          <w:spacing w:val="-12"/>
        </w:rPr>
        <w:t> </w:t>
      </w:r>
      <w:r>
        <w:rPr/>
        <w:t>dotações</w:t>
      </w:r>
      <w:r>
        <w:rPr>
          <w:spacing w:val="-11"/>
        </w:rPr>
        <w:t> </w:t>
      </w:r>
      <w:r>
        <w:rPr/>
        <w:t>orçamentárias iniciais classificadas como despesas primárias fixadas na Lei Orça- mentária de 2025, excluídas as:</w:t>
      </w:r>
    </w:p>
    <w:p>
      <w:pPr>
        <w:pStyle w:val="BodyText"/>
        <w:spacing w:before="22"/>
      </w:pPr>
    </w:p>
    <w:p>
      <w:pPr>
        <w:pStyle w:val="ListParagraph"/>
        <w:numPr>
          <w:ilvl w:val="0"/>
          <w:numId w:val="26"/>
        </w:numPr>
        <w:tabs>
          <w:tab w:pos="937" w:val="left" w:leader="none"/>
        </w:tabs>
        <w:spacing w:line="256" w:lineRule="auto" w:before="0" w:after="0"/>
        <w:ind w:left="114" w:right="168" w:firstLine="720"/>
        <w:jc w:val="both"/>
        <w:rPr>
          <w:sz w:val="18"/>
        </w:rPr>
      </w:pPr>
      <w:r>
        <w:rPr>
          <w:sz w:val="18"/>
        </w:rPr>
        <w:t>-</w:t>
      </w:r>
      <w:r>
        <w:rPr>
          <w:spacing w:val="-5"/>
          <w:sz w:val="18"/>
        </w:rPr>
        <w:t> </w:t>
      </w:r>
      <w:r>
        <w:rPr>
          <w:sz w:val="18"/>
        </w:rPr>
        <w:t>que</w:t>
      </w:r>
      <w:r>
        <w:rPr>
          <w:spacing w:val="-5"/>
          <w:sz w:val="18"/>
        </w:rPr>
        <w:t> </w:t>
      </w:r>
      <w:r>
        <w:rPr>
          <w:sz w:val="18"/>
        </w:rPr>
        <w:t>constituem</w:t>
      </w:r>
      <w:r>
        <w:rPr>
          <w:spacing w:val="-5"/>
          <w:sz w:val="18"/>
        </w:rPr>
        <w:t> </w:t>
      </w:r>
      <w:r>
        <w:rPr>
          <w:sz w:val="18"/>
        </w:rPr>
        <w:t>obrigação</w:t>
      </w:r>
      <w:r>
        <w:rPr>
          <w:spacing w:val="-5"/>
          <w:sz w:val="18"/>
        </w:rPr>
        <w:t> </w:t>
      </w:r>
      <w:r>
        <w:rPr>
          <w:sz w:val="18"/>
        </w:rPr>
        <w:t>constitucional</w:t>
      </w:r>
      <w:r>
        <w:rPr>
          <w:spacing w:val="-5"/>
          <w:sz w:val="18"/>
        </w:rPr>
        <w:t> </w:t>
      </w:r>
      <w:r>
        <w:rPr>
          <w:sz w:val="18"/>
        </w:rPr>
        <w:t>ou</w:t>
      </w:r>
      <w:r>
        <w:rPr>
          <w:spacing w:val="-5"/>
          <w:sz w:val="18"/>
        </w:rPr>
        <w:t> </w:t>
      </w:r>
      <w:r>
        <w:rPr>
          <w:sz w:val="18"/>
        </w:rPr>
        <w:t>legal</w:t>
      </w:r>
      <w:r>
        <w:rPr>
          <w:spacing w:val="-5"/>
          <w:sz w:val="18"/>
        </w:rPr>
        <w:t> </w:t>
      </w:r>
      <w:r>
        <w:rPr>
          <w:sz w:val="18"/>
        </w:rPr>
        <w:t>do</w:t>
      </w:r>
      <w:r>
        <w:rPr>
          <w:spacing w:val="-5"/>
          <w:sz w:val="18"/>
        </w:rPr>
        <w:t> </w:t>
      </w:r>
      <w:r>
        <w:rPr>
          <w:sz w:val="18"/>
        </w:rPr>
        <w:t>Es- tado integrantes do Anexo III desta Lei;</w:t>
      </w:r>
    </w:p>
    <w:p>
      <w:pPr>
        <w:pStyle w:val="BodyText"/>
        <w:spacing w:before="16"/>
      </w:pPr>
    </w:p>
    <w:p>
      <w:pPr>
        <w:pStyle w:val="ListParagraph"/>
        <w:numPr>
          <w:ilvl w:val="0"/>
          <w:numId w:val="26"/>
        </w:numPr>
        <w:tabs>
          <w:tab w:pos="998" w:val="left" w:leader="none"/>
        </w:tabs>
        <w:spacing w:line="240" w:lineRule="auto" w:before="0" w:after="0"/>
        <w:ind w:left="998" w:right="0" w:hanging="164"/>
        <w:jc w:val="left"/>
        <w:rPr>
          <w:sz w:val="18"/>
        </w:rPr>
      </w:pPr>
      <w:r>
        <w:rPr>
          <w:spacing w:val="-4"/>
          <w:sz w:val="18"/>
        </w:rPr>
        <w:t>-</w:t>
      </w:r>
      <w:r>
        <w:rPr>
          <w:spacing w:val="6"/>
          <w:sz w:val="18"/>
        </w:rPr>
        <w:t> </w:t>
      </w:r>
      <w:r>
        <w:rPr>
          <w:spacing w:val="-4"/>
          <w:sz w:val="18"/>
        </w:rPr>
        <w:t>classificadas</w:t>
      </w:r>
      <w:r>
        <w:rPr>
          <w:spacing w:val="-3"/>
          <w:sz w:val="18"/>
        </w:rPr>
        <w:t> </w:t>
      </w:r>
      <w:r>
        <w:rPr>
          <w:spacing w:val="-4"/>
          <w:sz w:val="18"/>
        </w:rPr>
        <w:t>com</w:t>
      </w:r>
      <w:r>
        <w:rPr>
          <w:spacing w:val="-3"/>
          <w:sz w:val="18"/>
        </w:rPr>
        <w:t> </w:t>
      </w:r>
      <w:r>
        <w:rPr>
          <w:spacing w:val="-4"/>
          <w:sz w:val="18"/>
        </w:rPr>
        <w:t>o identificador</w:t>
      </w:r>
      <w:r>
        <w:rPr>
          <w:spacing w:val="-9"/>
          <w:sz w:val="18"/>
        </w:rPr>
        <w:t> </w:t>
      </w:r>
      <w:r>
        <w:rPr>
          <w:spacing w:val="-4"/>
          <w:sz w:val="18"/>
        </w:rPr>
        <w:t>de</w:t>
      </w:r>
      <w:r>
        <w:rPr>
          <w:spacing w:val="-5"/>
          <w:sz w:val="18"/>
        </w:rPr>
        <w:t> </w:t>
      </w:r>
      <w:r>
        <w:rPr>
          <w:spacing w:val="-4"/>
          <w:sz w:val="18"/>
        </w:rPr>
        <w:t>resultado primário</w:t>
      </w:r>
      <w:r>
        <w:rPr>
          <w:spacing w:val="-5"/>
          <w:sz w:val="18"/>
        </w:rPr>
        <w:t> 3;</w:t>
      </w:r>
    </w:p>
    <w:p>
      <w:pPr>
        <w:pStyle w:val="BodyText"/>
        <w:spacing w:before="30"/>
      </w:pPr>
    </w:p>
    <w:p>
      <w:pPr>
        <w:pStyle w:val="ListParagraph"/>
        <w:numPr>
          <w:ilvl w:val="0"/>
          <w:numId w:val="26"/>
        </w:numPr>
        <w:tabs>
          <w:tab w:pos="1036" w:val="left" w:leader="none"/>
        </w:tabs>
        <w:spacing w:line="240" w:lineRule="auto" w:before="0" w:after="0"/>
        <w:ind w:left="1036" w:right="0" w:hanging="202"/>
        <w:jc w:val="left"/>
        <w:rPr>
          <w:sz w:val="18"/>
        </w:rPr>
      </w:pPr>
      <w:r>
        <w:rPr>
          <w:spacing w:val="-4"/>
          <w:sz w:val="18"/>
        </w:rPr>
        <w:t>-</w:t>
      </w:r>
      <w:r>
        <w:rPr>
          <w:spacing w:val="-10"/>
          <w:sz w:val="18"/>
        </w:rPr>
        <w:t> </w:t>
      </w:r>
      <w:r>
        <w:rPr>
          <w:spacing w:val="-4"/>
          <w:sz w:val="18"/>
        </w:rPr>
        <w:t>custeadas</w:t>
      </w:r>
      <w:r>
        <w:rPr>
          <w:spacing w:val="-15"/>
          <w:sz w:val="18"/>
        </w:rPr>
        <w:t> </w:t>
      </w:r>
      <w:r>
        <w:rPr>
          <w:spacing w:val="-4"/>
          <w:sz w:val="18"/>
        </w:rPr>
        <w:t>com</w:t>
      </w:r>
      <w:r>
        <w:rPr>
          <w:spacing w:val="-11"/>
          <w:sz w:val="18"/>
        </w:rPr>
        <w:t> </w:t>
      </w:r>
      <w:r>
        <w:rPr>
          <w:spacing w:val="-4"/>
          <w:sz w:val="18"/>
        </w:rPr>
        <w:t>recursos</w:t>
      </w:r>
      <w:r>
        <w:rPr>
          <w:spacing w:val="-11"/>
          <w:sz w:val="18"/>
        </w:rPr>
        <w:t> </w:t>
      </w:r>
      <w:r>
        <w:rPr>
          <w:spacing w:val="-4"/>
          <w:sz w:val="18"/>
        </w:rPr>
        <w:t>de</w:t>
      </w:r>
      <w:r>
        <w:rPr>
          <w:spacing w:val="-13"/>
          <w:sz w:val="18"/>
        </w:rPr>
        <w:t> </w:t>
      </w:r>
      <w:r>
        <w:rPr>
          <w:spacing w:val="-4"/>
          <w:sz w:val="18"/>
        </w:rPr>
        <w:t>doações,</w:t>
      </w:r>
      <w:r>
        <w:rPr>
          <w:spacing w:val="-11"/>
          <w:sz w:val="18"/>
        </w:rPr>
        <w:t> </w:t>
      </w:r>
      <w:r>
        <w:rPr>
          <w:spacing w:val="-4"/>
          <w:sz w:val="18"/>
        </w:rPr>
        <w:t>convênios</w:t>
      </w:r>
      <w:r>
        <w:rPr>
          <w:spacing w:val="-7"/>
          <w:sz w:val="18"/>
        </w:rPr>
        <w:t> </w:t>
      </w:r>
      <w:r>
        <w:rPr>
          <w:spacing w:val="-4"/>
          <w:sz w:val="18"/>
        </w:rPr>
        <w:t>e</w:t>
      </w:r>
      <w:r>
        <w:rPr>
          <w:spacing w:val="-12"/>
          <w:sz w:val="18"/>
        </w:rPr>
        <w:t> </w:t>
      </w:r>
      <w:r>
        <w:rPr>
          <w:spacing w:val="-4"/>
          <w:sz w:val="18"/>
        </w:rPr>
        <w:t>parcerias;</w:t>
      </w:r>
    </w:p>
    <w:p>
      <w:pPr>
        <w:pStyle w:val="BodyText"/>
        <w:spacing w:before="30"/>
      </w:pPr>
    </w:p>
    <w:p>
      <w:pPr>
        <w:pStyle w:val="ListParagraph"/>
        <w:numPr>
          <w:ilvl w:val="0"/>
          <w:numId w:val="26"/>
        </w:numPr>
        <w:tabs>
          <w:tab w:pos="1063" w:val="left" w:leader="none"/>
        </w:tabs>
        <w:spacing w:line="240" w:lineRule="auto" w:before="0" w:after="0"/>
        <w:ind w:left="1063" w:right="0" w:hanging="229"/>
        <w:jc w:val="left"/>
        <w:rPr>
          <w:sz w:val="18"/>
        </w:rPr>
      </w:pPr>
      <w:r>
        <w:rPr>
          <w:sz w:val="18"/>
        </w:rPr>
        <w:t>-</w:t>
      </w:r>
      <w:r>
        <w:rPr>
          <w:spacing w:val="-1"/>
          <w:sz w:val="18"/>
        </w:rPr>
        <w:t> </w:t>
      </w:r>
      <w:r>
        <w:rPr>
          <w:sz w:val="18"/>
        </w:rPr>
        <w:t>ações</w:t>
      </w:r>
      <w:r>
        <w:rPr>
          <w:spacing w:val="-6"/>
          <w:sz w:val="18"/>
        </w:rPr>
        <w:t> </w:t>
      </w:r>
      <w:r>
        <w:rPr>
          <w:sz w:val="18"/>
        </w:rPr>
        <w:t>de combate</w:t>
      </w:r>
      <w:r>
        <w:rPr>
          <w:spacing w:val="-1"/>
          <w:sz w:val="18"/>
        </w:rPr>
        <w:t> </w:t>
      </w:r>
      <w:r>
        <w:rPr>
          <w:sz w:val="18"/>
        </w:rPr>
        <w:t>à</w:t>
      </w:r>
      <w:r>
        <w:rPr>
          <w:spacing w:val="-3"/>
          <w:sz w:val="18"/>
        </w:rPr>
        <w:t> </w:t>
      </w:r>
      <w:r>
        <w:rPr>
          <w:sz w:val="18"/>
        </w:rPr>
        <w:t>fome</w:t>
      </w:r>
      <w:r>
        <w:rPr>
          <w:spacing w:val="2"/>
          <w:sz w:val="18"/>
        </w:rPr>
        <w:t> </w:t>
      </w:r>
      <w:r>
        <w:rPr>
          <w:sz w:val="18"/>
        </w:rPr>
        <w:t>e</w:t>
      </w:r>
      <w:r>
        <w:rPr>
          <w:spacing w:val="-8"/>
          <w:sz w:val="18"/>
        </w:rPr>
        <w:t> </w:t>
      </w:r>
      <w:r>
        <w:rPr>
          <w:sz w:val="18"/>
        </w:rPr>
        <w:t>à</w:t>
      </w:r>
      <w:r>
        <w:rPr>
          <w:spacing w:val="-1"/>
          <w:sz w:val="18"/>
        </w:rPr>
        <w:t> </w:t>
      </w:r>
      <w:r>
        <w:rPr>
          <w:spacing w:val="-2"/>
          <w:sz w:val="18"/>
        </w:rPr>
        <w:t>pobreza.</w:t>
      </w:r>
    </w:p>
    <w:p>
      <w:pPr>
        <w:pStyle w:val="BodyText"/>
        <w:spacing w:before="30"/>
      </w:pPr>
    </w:p>
    <w:p>
      <w:pPr>
        <w:pStyle w:val="BodyText"/>
        <w:spacing w:line="256" w:lineRule="auto"/>
        <w:ind w:left="114" w:right="168" w:firstLine="708"/>
        <w:jc w:val="both"/>
      </w:pPr>
      <w:r>
        <w:rPr/>
        <w:t>§ 3º</w:t>
      </w:r>
      <w:r>
        <w:rPr>
          <w:spacing w:val="40"/>
        </w:rPr>
        <w:t> </w:t>
      </w:r>
      <w:r>
        <w:rPr/>
        <w:t>Os Poderes, o Ministério Público e a Defensoria Pú- blica do Estado, com base na informação a que se refere o § 1º deste artigo, editarão, até o trigésimo dia subsequente ao encerramento </w:t>
      </w:r>
      <w:r>
        <w:rPr/>
        <w:t>do respectivo</w:t>
      </w:r>
      <w:r>
        <w:rPr>
          <w:spacing w:val="-5"/>
        </w:rPr>
        <w:t> </w:t>
      </w:r>
      <w:r>
        <w:rPr/>
        <w:t>bimestre,</w:t>
      </w:r>
      <w:r>
        <w:rPr>
          <w:spacing w:val="-5"/>
        </w:rPr>
        <w:t> </w:t>
      </w:r>
      <w:r>
        <w:rPr/>
        <w:t>ato</w:t>
      </w:r>
      <w:r>
        <w:rPr>
          <w:spacing w:val="-5"/>
        </w:rPr>
        <w:t> </w:t>
      </w:r>
      <w:r>
        <w:rPr/>
        <w:t>que</w:t>
      </w:r>
      <w:r>
        <w:rPr>
          <w:spacing w:val="-5"/>
        </w:rPr>
        <w:t> </w:t>
      </w:r>
      <w:r>
        <w:rPr/>
        <w:t>evidencie</w:t>
      </w:r>
      <w:r>
        <w:rPr>
          <w:spacing w:val="-5"/>
        </w:rPr>
        <w:t> </w:t>
      </w:r>
      <w:r>
        <w:rPr/>
        <w:t>a</w:t>
      </w:r>
      <w:r>
        <w:rPr>
          <w:spacing w:val="-5"/>
        </w:rPr>
        <w:t> </w:t>
      </w:r>
      <w:r>
        <w:rPr/>
        <w:t>limitação</w:t>
      </w:r>
      <w:r>
        <w:rPr>
          <w:spacing w:val="-5"/>
        </w:rPr>
        <w:t> </w:t>
      </w:r>
      <w:r>
        <w:rPr/>
        <w:t>de</w:t>
      </w:r>
      <w:r>
        <w:rPr>
          <w:spacing w:val="-5"/>
        </w:rPr>
        <w:t> </w:t>
      </w:r>
      <w:r>
        <w:rPr/>
        <w:t>empenho</w:t>
      </w:r>
      <w:r>
        <w:rPr>
          <w:spacing w:val="-5"/>
        </w:rPr>
        <w:t> </w:t>
      </w:r>
      <w:r>
        <w:rPr/>
        <w:t>e</w:t>
      </w:r>
      <w:r>
        <w:rPr>
          <w:spacing w:val="-5"/>
        </w:rPr>
        <w:t> </w:t>
      </w:r>
      <w:r>
        <w:rPr/>
        <w:t>mo- vimentação financeira.</w:t>
      </w:r>
    </w:p>
    <w:p>
      <w:pPr>
        <w:pStyle w:val="BodyText"/>
        <w:spacing w:after="0" w:line="256" w:lineRule="auto"/>
        <w:jc w:val="both"/>
        <w:sectPr>
          <w:pgSz w:w="11910" w:h="16840"/>
          <w:pgMar w:header="856" w:footer="653" w:top="1360" w:bottom="840" w:left="708" w:right="708"/>
          <w:cols w:num="2" w:equalWidth="0">
            <w:col w:w="5116" w:space="128"/>
            <w:col w:w="5250"/>
          </w:cols>
        </w:sectPr>
      </w:pPr>
    </w:p>
    <w:p>
      <w:pPr>
        <w:spacing w:before="73"/>
        <w:ind w:left="73" w:right="0" w:firstLine="0"/>
        <w:jc w:val="center"/>
        <w:rPr>
          <w:b/>
          <w:sz w:val="18"/>
        </w:rPr>
      </w:pPr>
      <w:r>
        <w:rPr>
          <w:b/>
          <w:sz w:val="18"/>
        </w:rPr>
        <mc:AlternateContent>
          <mc:Choice Requires="wps">
            <w:drawing>
              <wp:anchor distT="0" distB="0" distL="0" distR="0" allowOverlap="1" layoutInCell="1" locked="0" behindDoc="0" simplePos="0" relativeHeight="15735296">
                <wp:simplePos x="0" y="0"/>
                <wp:positionH relativeFrom="page">
                  <wp:posOffset>3756183</wp:posOffset>
                </wp:positionH>
                <wp:positionV relativeFrom="page">
                  <wp:posOffset>934250</wp:posOffset>
                </wp:positionV>
                <wp:extent cx="1270" cy="9108440"/>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1270" cy="9108440"/>
                        </a:xfrm>
                        <a:custGeom>
                          <a:avLst/>
                          <a:gdLst/>
                          <a:ahLst/>
                          <a:cxnLst/>
                          <a:rect l="l" t="t" r="r" b="b"/>
                          <a:pathLst>
                            <a:path w="0" h="9108440">
                              <a:moveTo>
                                <a:pt x="0" y="0"/>
                              </a:moveTo>
                              <a:lnTo>
                                <a:pt x="0" y="9107995"/>
                              </a:lnTo>
                            </a:path>
                          </a:pathLst>
                        </a:custGeom>
                        <a:ln w="316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5296" from="295.762512pt,73.563011pt" to="295.762512pt,790.728011pt" stroked="true" strokeweight=".249pt" strokecolor="#231f20">
                <v:stroke dashstyle="solid"/>
                <w10:wrap type="none"/>
              </v:line>
            </w:pict>
          </mc:Fallback>
        </mc:AlternateContent>
      </w:r>
      <w:r>
        <w:rPr>
          <w:b/>
          <w:sz w:val="18"/>
        </w:rPr>
        <w:t>Seção</w:t>
      </w:r>
      <w:r>
        <w:rPr>
          <w:b/>
          <w:spacing w:val="-4"/>
          <w:sz w:val="18"/>
        </w:rPr>
        <w:t> </w:t>
      </w:r>
      <w:r>
        <w:rPr>
          <w:b/>
          <w:spacing w:val="-5"/>
          <w:sz w:val="18"/>
        </w:rPr>
        <w:t>IX</w:t>
      </w:r>
    </w:p>
    <w:p>
      <w:pPr>
        <w:spacing w:before="7"/>
        <w:ind w:left="73" w:right="0" w:firstLine="0"/>
        <w:jc w:val="center"/>
        <w:rPr>
          <w:b/>
          <w:sz w:val="18"/>
        </w:rPr>
      </w:pPr>
      <w:r>
        <w:rPr>
          <w:b/>
          <w:sz w:val="18"/>
        </w:rPr>
        <w:t>Das</w:t>
      </w:r>
      <w:r>
        <w:rPr>
          <w:b/>
          <w:spacing w:val="-9"/>
          <w:sz w:val="18"/>
        </w:rPr>
        <w:t> </w:t>
      </w:r>
      <w:r>
        <w:rPr>
          <w:b/>
          <w:sz w:val="18"/>
        </w:rPr>
        <w:t>Disposições</w:t>
      </w:r>
      <w:r>
        <w:rPr>
          <w:b/>
          <w:spacing w:val="-5"/>
          <w:sz w:val="18"/>
        </w:rPr>
        <w:t> </w:t>
      </w:r>
      <w:r>
        <w:rPr>
          <w:b/>
          <w:sz w:val="18"/>
        </w:rPr>
        <w:t>sobre</w:t>
      </w:r>
      <w:r>
        <w:rPr>
          <w:b/>
          <w:spacing w:val="-7"/>
          <w:sz w:val="18"/>
        </w:rPr>
        <w:t> </w:t>
      </w:r>
      <w:r>
        <w:rPr>
          <w:b/>
          <w:sz w:val="18"/>
        </w:rPr>
        <w:t>a</w:t>
      </w:r>
      <w:r>
        <w:rPr>
          <w:b/>
          <w:spacing w:val="-4"/>
          <w:sz w:val="18"/>
        </w:rPr>
        <w:t> </w:t>
      </w:r>
      <w:r>
        <w:rPr>
          <w:b/>
          <w:sz w:val="18"/>
        </w:rPr>
        <w:t>Limitação</w:t>
      </w:r>
      <w:r>
        <w:rPr>
          <w:b/>
          <w:spacing w:val="-3"/>
          <w:sz w:val="18"/>
        </w:rPr>
        <w:t> </w:t>
      </w:r>
      <w:r>
        <w:rPr>
          <w:b/>
          <w:sz w:val="18"/>
        </w:rPr>
        <w:t>Orçamentária</w:t>
      </w:r>
      <w:r>
        <w:rPr>
          <w:b/>
          <w:spacing w:val="-4"/>
          <w:sz w:val="18"/>
        </w:rPr>
        <w:t> </w:t>
      </w:r>
      <w:r>
        <w:rPr>
          <w:b/>
          <w:sz w:val="18"/>
        </w:rPr>
        <w:t>e</w:t>
      </w:r>
      <w:r>
        <w:rPr>
          <w:b/>
          <w:spacing w:val="-5"/>
          <w:sz w:val="18"/>
        </w:rPr>
        <w:t> </w:t>
      </w:r>
      <w:r>
        <w:rPr>
          <w:b/>
          <w:spacing w:val="-2"/>
          <w:sz w:val="18"/>
        </w:rPr>
        <w:t>Financeira</w:t>
      </w:r>
    </w:p>
    <w:p>
      <w:pPr>
        <w:pStyle w:val="BodyText"/>
        <w:spacing w:before="6"/>
        <w:rPr>
          <w:b/>
        </w:rPr>
      </w:pPr>
    </w:p>
    <w:p>
      <w:pPr>
        <w:pStyle w:val="BodyText"/>
        <w:spacing w:line="242" w:lineRule="auto"/>
        <w:ind w:left="114" w:right="38" w:firstLine="708"/>
        <w:jc w:val="both"/>
      </w:pPr>
      <w:r>
        <w:rPr>
          <w:b/>
        </w:rPr>
        <w:t>Art. 48.</w:t>
      </w:r>
      <w:r>
        <w:rPr>
          <w:b/>
          <w:spacing w:val="40"/>
        </w:rPr>
        <w:t> </w:t>
      </w:r>
      <w:r>
        <w:rPr/>
        <w:t>Os Poderes, o Ministério Público e a Defensoria Pública deverão elaborar e publicar por ato próprio, até trinta dias após</w:t>
      </w:r>
      <w:r>
        <w:rPr>
          <w:spacing w:val="-12"/>
        </w:rPr>
        <w:t> </w:t>
      </w:r>
      <w:r>
        <w:rPr/>
        <w:t>a</w:t>
      </w:r>
      <w:r>
        <w:rPr>
          <w:spacing w:val="-11"/>
        </w:rPr>
        <w:t> </w:t>
      </w:r>
      <w:r>
        <w:rPr/>
        <w:t>publicação</w:t>
      </w:r>
      <w:r>
        <w:rPr>
          <w:spacing w:val="-11"/>
        </w:rPr>
        <w:t> </w:t>
      </w:r>
      <w:r>
        <w:rPr/>
        <w:t>da</w:t>
      </w:r>
      <w:r>
        <w:rPr>
          <w:spacing w:val="-11"/>
        </w:rPr>
        <w:t> </w:t>
      </w:r>
      <w:r>
        <w:rPr/>
        <w:t>Lei</w:t>
      </w:r>
      <w:r>
        <w:rPr>
          <w:spacing w:val="-10"/>
        </w:rPr>
        <w:t> </w:t>
      </w:r>
      <w:r>
        <w:rPr/>
        <w:t>Orçamentária</w:t>
      </w:r>
      <w:r>
        <w:rPr>
          <w:spacing w:val="-12"/>
        </w:rPr>
        <w:t> </w:t>
      </w:r>
      <w:r>
        <w:rPr/>
        <w:t>de</w:t>
      </w:r>
      <w:r>
        <w:rPr>
          <w:spacing w:val="-8"/>
        </w:rPr>
        <w:t> </w:t>
      </w:r>
      <w:r>
        <w:rPr/>
        <w:t>2025,</w:t>
      </w:r>
      <w:r>
        <w:rPr>
          <w:spacing w:val="-9"/>
        </w:rPr>
        <w:t> </w:t>
      </w:r>
      <w:r>
        <w:rPr/>
        <w:t>cronograma</w:t>
      </w:r>
      <w:r>
        <w:rPr>
          <w:spacing w:val="-9"/>
        </w:rPr>
        <w:t> </w:t>
      </w:r>
      <w:r>
        <w:rPr/>
        <w:t>anual</w:t>
      </w:r>
      <w:r>
        <w:rPr>
          <w:spacing w:val="-9"/>
        </w:rPr>
        <w:t> </w:t>
      </w:r>
      <w:r>
        <w:rPr/>
        <w:t>de desembolso</w:t>
      </w:r>
      <w:r>
        <w:rPr>
          <w:spacing w:val="-1"/>
        </w:rPr>
        <w:t> </w:t>
      </w:r>
      <w:r>
        <w:rPr/>
        <w:t>mensal,</w:t>
      </w:r>
      <w:r>
        <w:rPr>
          <w:spacing w:val="-1"/>
        </w:rPr>
        <w:t> </w:t>
      </w:r>
      <w:r>
        <w:rPr/>
        <w:t>por</w:t>
      </w:r>
      <w:r>
        <w:rPr>
          <w:spacing w:val="-1"/>
        </w:rPr>
        <w:t> </w:t>
      </w:r>
      <w:r>
        <w:rPr/>
        <w:t>órgão,</w:t>
      </w:r>
      <w:r>
        <w:rPr>
          <w:spacing w:val="-1"/>
        </w:rPr>
        <w:t> </w:t>
      </w:r>
      <w:r>
        <w:rPr/>
        <w:t>nos</w:t>
      </w:r>
      <w:r>
        <w:rPr>
          <w:spacing w:val="-1"/>
        </w:rPr>
        <w:t> </w:t>
      </w:r>
      <w:r>
        <w:rPr/>
        <w:t>termos</w:t>
      </w:r>
      <w:r>
        <w:rPr>
          <w:spacing w:val="-1"/>
        </w:rPr>
        <w:t> </w:t>
      </w:r>
      <w:r>
        <w:rPr/>
        <w:t>do</w:t>
      </w:r>
      <w:r>
        <w:rPr>
          <w:spacing w:val="-1"/>
        </w:rPr>
        <w:t> </w:t>
      </w:r>
      <w:r>
        <w:rPr/>
        <w:t>art.</w:t>
      </w:r>
      <w:r>
        <w:rPr>
          <w:spacing w:val="-1"/>
        </w:rPr>
        <w:t> </w:t>
      </w:r>
      <w:r>
        <w:rPr/>
        <w:t>8º</w:t>
      </w:r>
      <w:r>
        <w:rPr>
          <w:spacing w:val="-1"/>
        </w:rPr>
        <w:t> </w:t>
      </w:r>
      <w:r>
        <w:rPr/>
        <w:t>da</w:t>
      </w:r>
      <w:r>
        <w:rPr>
          <w:spacing w:val="-1"/>
        </w:rPr>
        <w:t> </w:t>
      </w:r>
      <w:r>
        <w:rPr/>
        <w:t>Lei</w:t>
      </w:r>
      <w:r>
        <w:rPr>
          <w:spacing w:val="-1"/>
        </w:rPr>
        <w:t> </w:t>
      </w:r>
      <w:r>
        <w:rPr/>
        <w:t>Comple- mentar</w:t>
      </w:r>
      <w:r>
        <w:rPr>
          <w:spacing w:val="-1"/>
        </w:rPr>
        <w:t> </w:t>
      </w:r>
      <w:r>
        <w:rPr/>
        <w:t>nº</w:t>
      </w:r>
      <w:r>
        <w:rPr>
          <w:spacing w:val="-1"/>
        </w:rPr>
        <w:t> </w:t>
      </w:r>
      <w:r>
        <w:rPr/>
        <w:t>101,</w:t>
      </w:r>
      <w:r>
        <w:rPr>
          <w:spacing w:val="-1"/>
        </w:rPr>
        <w:t> </w:t>
      </w:r>
      <w:r>
        <w:rPr/>
        <w:t>de</w:t>
      </w:r>
      <w:r>
        <w:rPr>
          <w:spacing w:val="-1"/>
        </w:rPr>
        <w:t> </w:t>
      </w:r>
      <w:r>
        <w:rPr/>
        <w:t>4</w:t>
      </w:r>
      <w:r>
        <w:rPr>
          <w:spacing w:val="-1"/>
        </w:rPr>
        <w:t> </w:t>
      </w:r>
      <w:r>
        <w:rPr/>
        <w:t>de</w:t>
      </w:r>
      <w:r>
        <w:rPr>
          <w:spacing w:val="-1"/>
        </w:rPr>
        <w:t> </w:t>
      </w:r>
      <w:r>
        <w:rPr/>
        <w:t>maio</w:t>
      </w:r>
      <w:r>
        <w:rPr>
          <w:spacing w:val="-1"/>
        </w:rPr>
        <w:t> </w:t>
      </w:r>
      <w:r>
        <w:rPr/>
        <w:t>de</w:t>
      </w:r>
      <w:r>
        <w:rPr>
          <w:spacing w:val="-1"/>
        </w:rPr>
        <w:t> </w:t>
      </w:r>
      <w:r>
        <w:rPr/>
        <w:t>2000,</w:t>
      </w:r>
      <w:r>
        <w:rPr>
          <w:spacing w:val="-1"/>
        </w:rPr>
        <w:t> </w:t>
      </w:r>
      <w:r>
        <w:rPr/>
        <w:t>com</w:t>
      </w:r>
      <w:r>
        <w:rPr>
          <w:spacing w:val="-1"/>
        </w:rPr>
        <w:t> </w:t>
      </w:r>
      <w:r>
        <w:rPr/>
        <w:t>vistas</w:t>
      </w:r>
      <w:r>
        <w:rPr>
          <w:spacing w:val="-1"/>
        </w:rPr>
        <w:t> </w:t>
      </w:r>
      <w:r>
        <w:rPr/>
        <w:t>ao</w:t>
      </w:r>
      <w:r>
        <w:rPr>
          <w:spacing w:val="-1"/>
        </w:rPr>
        <w:t> </w:t>
      </w:r>
      <w:r>
        <w:rPr/>
        <w:t>cumprimento</w:t>
      </w:r>
      <w:r>
        <w:rPr>
          <w:spacing w:val="-1"/>
        </w:rPr>
        <w:t> </w:t>
      </w:r>
      <w:r>
        <w:rPr/>
        <w:t>da meta de resultado primário estabelecida nesta Lei.</w:t>
      </w:r>
    </w:p>
    <w:p>
      <w:pPr>
        <w:pStyle w:val="BodyText"/>
        <w:spacing w:before="9"/>
      </w:pPr>
    </w:p>
    <w:p>
      <w:pPr>
        <w:pStyle w:val="BodyText"/>
        <w:spacing w:line="242" w:lineRule="auto"/>
        <w:ind w:left="114" w:right="40" w:firstLine="708"/>
        <w:jc w:val="both"/>
      </w:pPr>
      <w:r>
        <w:rPr/>
        <w:t>§</w:t>
      </w:r>
      <w:r>
        <w:rPr>
          <w:spacing w:val="-12"/>
        </w:rPr>
        <w:t> </w:t>
      </w:r>
      <w:r>
        <w:rPr/>
        <w:t>1º</w:t>
      </w:r>
      <w:r>
        <w:rPr>
          <w:spacing w:val="-11"/>
        </w:rPr>
        <w:t> </w:t>
      </w:r>
      <w:r>
        <w:rPr/>
        <w:t>Excetuadas</w:t>
      </w:r>
      <w:r>
        <w:rPr>
          <w:spacing w:val="-11"/>
        </w:rPr>
        <w:t> </w:t>
      </w:r>
      <w:r>
        <w:rPr/>
        <w:t>as</w:t>
      </w:r>
      <w:r>
        <w:rPr>
          <w:spacing w:val="-11"/>
        </w:rPr>
        <w:t> </w:t>
      </w:r>
      <w:r>
        <w:rPr/>
        <w:t>despesas</w:t>
      </w:r>
      <w:r>
        <w:rPr>
          <w:spacing w:val="-12"/>
        </w:rPr>
        <w:t> </w:t>
      </w:r>
      <w:r>
        <w:rPr/>
        <w:t>com</w:t>
      </w:r>
      <w:r>
        <w:rPr>
          <w:spacing w:val="-11"/>
        </w:rPr>
        <w:t> </w:t>
      </w:r>
      <w:r>
        <w:rPr/>
        <w:t>pessoal</w:t>
      </w:r>
      <w:r>
        <w:rPr>
          <w:spacing w:val="-11"/>
        </w:rPr>
        <w:t> </w:t>
      </w:r>
      <w:r>
        <w:rPr/>
        <w:t>e</w:t>
      </w:r>
      <w:r>
        <w:rPr>
          <w:spacing w:val="-11"/>
        </w:rPr>
        <w:t> </w:t>
      </w:r>
      <w:r>
        <w:rPr/>
        <w:t>encargos</w:t>
      </w:r>
      <w:r>
        <w:rPr>
          <w:spacing w:val="-12"/>
        </w:rPr>
        <w:t> </w:t>
      </w:r>
      <w:r>
        <w:rPr/>
        <w:t>sociais, </w:t>
      </w:r>
      <w:r>
        <w:rPr>
          <w:spacing w:val="-4"/>
        </w:rPr>
        <w:t>precatórios</w:t>
      </w:r>
      <w:r>
        <w:rPr/>
        <w:t> </w:t>
      </w:r>
      <w:r>
        <w:rPr>
          <w:spacing w:val="-4"/>
        </w:rPr>
        <w:t>e</w:t>
      </w:r>
      <w:r>
        <w:rPr/>
        <w:t> </w:t>
      </w:r>
      <w:r>
        <w:rPr>
          <w:spacing w:val="-4"/>
        </w:rPr>
        <w:t>sentenças judiciais, os cronogramas anuais de desembolso </w:t>
      </w:r>
      <w:r>
        <w:rPr>
          <w:spacing w:val="-2"/>
        </w:rPr>
        <w:t>mensal</w:t>
      </w:r>
      <w:r>
        <w:rPr>
          <w:spacing w:val="-10"/>
        </w:rPr>
        <w:t> </w:t>
      </w:r>
      <w:r>
        <w:rPr>
          <w:spacing w:val="-2"/>
        </w:rPr>
        <w:t>dos</w:t>
      </w:r>
      <w:r>
        <w:rPr>
          <w:spacing w:val="-9"/>
        </w:rPr>
        <w:t> </w:t>
      </w:r>
      <w:r>
        <w:rPr>
          <w:spacing w:val="-2"/>
        </w:rPr>
        <w:t>Poderes</w:t>
      </w:r>
      <w:r>
        <w:rPr>
          <w:spacing w:val="-9"/>
        </w:rPr>
        <w:t> </w:t>
      </w:r>
      <w:r>
        <w:rPr>
          <w:spacing w:val="-2"/>
        </w:rPr>
        <w:t>Legislativo</w:t>
      </w:r>
      <w:r>
        <w:rPr>
          <w:spacing w:val="-9"/>
        </w:rPr>
        <w:t> </w:t>
      </w:r>
      <w:r>
        <w:rPr>
          <w:spacing w:val="-2"/>
        </w:rPr>
        <w:t>e</w:t>
      </w:r>
      <w:r>
        <w:rPr>
          <w:spacing w:val="-10"/>
        </w:rPr>
        <w:t> </w:t>
      </w:r>
      <w:r>
        <w:rPr>
          <w:spacing w:val="-2"/>
        </w:rPr>
        <w:t>Judiciário,</w:t>
      </w:r>
      <w:r>
        <w:rPr>
          <w:spacing w:val="-9"/>
        </w:rPr>
        <w:t> </w:t>
      </w:r>
      <w:r>
        <w:rPr>
          <w:spacing w:val="-2"/>
        </w:rPr>
        <w:t>do</w:t>
      </w:r>
      <w:r>
        <w:rPr>
          <w:spacing w:val="-9"/>
        </w:rPr>
        <w:t> </w:t>
      </w:r>
      <w:r>
        <w:rPr>
          <w:spacing w:val="-2"/>
        </w:rPr>
        <w:t>Ministério</w:t>
      </w:r>
      <w:r>
        <w:rPr>
          <w:spacing w:val="-9"/>
        </w:rPr>
        <w:t> </w:t>
      </w:r>
      <w:r>
        <w:rPr>
          <w:spacing w:val="-2"/>
        </w:rPr>
        <w:t>Público</w:t>
      </w:r>
      <w:r>
        <w:rPr>
          <w:spacing w:val="-10"/>
        </w:rPr>
        <w:t> </w:t>
      </w:r>
      <w:r>
        <w:rPr>
          <w:spacing w:val="-2"/>
        </w:rPr>
        <w:t>e</w:t>
      </w:r>
      <w:r>
        <w:rPr>
          <w:spacing w:val="-9"/>
        </w:rPr>
        <w:t> </w:t>
      </w:r>
      <w:r>
        <w:rPr>
          <w:spacing w:val="-2"/>
        </w:rPr>
        <w:t>da Defensoria</w:t>
      </w:r>
      <w:r>
        <w:rPr>
          <w:spacing w:val="-10"/>
        </w:rPr>
        <w:t> </w:t>
      </w:r>
      <w:r>
        <w:rPr>
          <w:spacing w:val="-2"/>
        </w:rPr>
        <w:t>Pública</w:t>
      </w:r>
      <w:r>
        <w:rPr>
          <w:spacing w:val="-9"/>
        </w:rPr>
        <w:t> </w:t>
      </w:r>
      <w:r>
        <w:rPr>
          <w:spacing w:val="-2"/>
        </w:rPr>
        <w:t>do</w:t>
      </w:r>
      <w:r>
        <w:rPr>
          <w:spacing w:val="-9"/>
        </w:rPr>
        <w:t> </w:t>
      </w:r>
      <w:r>
        <w:rPr>
          <w:spacing w:val="-2"/>
        </w:rPr>
        <w:t>Estado</w:t>
      </w:r>
      <w:r>
        <w:rPr>
          <w:spacing w:val="-9"/>
        </w:rPr>
        <w:t> </w:t>
      </w:r>
      <w:r>
        <w:rPr>
          <w:spacing w:val="-2"/>
        </w:rPr>
        <w:t>terão</w:t>
      </w:r>
      <w:r>
        <w:rPr>
          <w:spacing w:val="-10"/>
        </w:rPr>
        <w:t> </w:t>
      </w:r>
      <w:r>
        <w:rPr>
          <w:spacing w:val="-2"/>
        </w:rPr>
        <w:t>como</w:t>
      </w:r>
      <w:r>
        <w:rPr>
          <w:spacing w:val="-9"/>
        </w:rPr>
        <w:t> </w:t>
      </w:r>
      <w:r>
        <w:rPr>
          <w:spacing w:val="-2"/>
        </w:rPr>
        <w:t>referencial</w:t>
      </w:r>
      <w:r>
        <w:rPr>
          <w:spacing w:val="-9"/>
        </w:rPr>
        <w:t> </w:t>
      </w:r>
      <w:r>
        <w:rPr>
          <w:spacing w:val="-2"/>
        </w:rPr>
        <w:t>o</w:t>
      </w:r>
      <w:r>
        <w:rPr>
          <w:spacing w:val="-9"/>
        </w:rPr>
        <w:t> </w:t>
      </w:r>
      <w:r>
        <w:rPr>
          <w:spacing w:val="-2"/>
        </w:rPr>
        <w:t>repasse</w:t>
      </w:r>
      <w:r>
        <w:rPr>
          <w:spacing w:val="-10"/>
        </w:rPr>
        <w:t> </w:t>
      </w:r>
      <w:r>
        <w:rPr>
          <w:spacing w:val="-2"/>
        </w:rPr>
        <w:t>previsto </w:t>
      </w:r>
      <w:r>
        <w:rPr/>
        <w:t>no</w:t>
      </w:r>
      <w:r>
        <w:rPr>
          <w:spacing w:val="-9"/>
        </w:rPr>
        <w:t> </w:t>
      </w:r>
      <w:r>
        <w:rPr/>
        <w:t>art.</w:t>
      </w:r>
      <w:r>
        <w:rPr>
          <w:spacing w:val="-9"/>
        </w:rPr>
        <w:t> </w:t>
      </w:r>
      <w:r>
        <w:rPr/>
        <w:t>139</w:t>
      </w:r>
      <w:r>
        <w:rPr>
          <w:spacing w:val="-9"/>
        </w:rPr>
        <w:t> </w:t>
      </w:r>
      <w:r>
        <w:rPr/>
        <w:t>da</w:t>
      </w:r>
      <w:r>
        <w:rPr>
          <w:spacing w:val="-9"/>
        </w:rPr>
        <w:t> </w:t>
      </w:r>
      <w:r>
        <w:rPr/>
        <w:t>Constituição</w:t>
      </w:r>
      <w:r>
        <w:rPr>
          <w:spacing w:val="-9"/>
        </w:rPr>
        <w:t> </w:t>
      </w:r>
      <w:r>
        <w:rPr/>
        <w:t>do</w:t>
      </w:r>
      <w:r>
        <w:rPr>
          <w:spacing w:val="-9"/>
        </w:rPr>
        <w:t> </w:t>
      </w:r>
      <w:r>
        <w:rPr/>
        <w:t>Estado,</w:t>
      </w:r>
      <w:r>
        <w:rPr>
          <w:spacing w:val="-9"/>
        </w:rPr>
        <w:t> </w:t>
      </w:r>
      <w:r>
        <w:rPr/>
        <w:t>na</w:t>
      </w:r>
      <w:r>
        <w:rPr>
          <w:spacing w:val="-9"/>
        </w:rPr>
        <w:t> </w:t>
      </w:r>
      <w:r>
        <w:rPr/>
        <w:t>forma</w:t>
      </w:r>
      <w:r>
        <w:rPr>
          <w:spacing w:val="-9"/>
        </w:rPr>
        <w:t> </w:t>
      </w:r>
      <w:r>
        <w:rPr/>
        <w:t>de</w:t>
      </w:r>
      <w:r>
        <w:rPr>
          <w:spacing w:val="-9"/>
        </w:rPr>
        <w:t> </w:t>
      </w:r>
      <w:r>
        <w:rPr/>
        <w:t>duodécimos.</w:t>
      </w:r>
    </w:p>
    <w:p>
      <w:pPr>
        <w:pStyle w:val="BodyText"/>
        <w:spacing w:before="7"/>
      </w:pPr>
    </w:p>
    <w:p>
      <w:pPr>
        <w:pStyle w:val="BodyText"/>
        <w:spacing w:line="242" w:lineRule="auto"/>
        <w:ind w:left="114" w:right="38" w:firstLine="708"/>
        <w:jc w:val="both"/>
      </w:pPr>
      <w:r>
        <w:rPr/>
        <w:t>§ 2º</w:t>
      </w:r>
      <w:r>
        <w:rPr>
          <w:spacing w:val="40"/>
        </w:rPr>
        <w:t> </w:t>
      </w:r>
      <w:r>
        <w:rPr/>
        <w:t>O Poder Legislativo, o Poder Judiciário, o Ministério Público</w:t>
      </w:r>
      <w:r>
        <w:rPr>
          <w:spacing w:val="-9"/>
        </w:rPr>
        <w:t> </w:t>
      </w:r>
      <w:r>
        <w:rPr/>
        <w:t>e</w:t>
      </w:r>
      <w:r>
        <w:rPr>
          <w:spacing w:val="-11"/>
        </w:rPr>
        <w:t> </w:t>
      </w:r>
      <w:r>
        <w:rPr/>
        <w:t>a</w:t>
      </w:r>
      <w:r>
        <w:rPr>
          <w:spacing w:val="-11"/>
        </w:rPr>
        <w:t> </w:t>
      </w:r>
      <w:r>
        <w:rPr/>
        <w:t>Defensoria Pública</w:t>
      </w:r>
      <w:r>
        <w:rPr>
          <w:spacing w:val="-11"/>
        </w:rPr>
        <w:t> </w:t>
      </w:r>
      <w:r>
        <w:rPr/>
        <w:t>do</w:t>
      </w:r>
      <w:r>
        <w:rPr>
          <w:spacing w:val="-10"/>
        </w:rPr>
        <w:t> </w:t>
      </w:r>
      <w:r>
        <w:rPr/>
        <w:t>Estado</w:t>
      </w:r>
      <w:r>
        <w:rPr>
          <w:spacing w:val="-11"/>
        </w:rPr>
        <w:t> </w:t>
      </w:r>
      <w:r>
        <w:rPr/>
        <w:t>do</w:t>
      </w:r>
      <w:r>
        <w:rPr>
          <w:spacing w:val="-10"/>
        </w:rPr>
        <w:t> </w:t>
      </w:r>
      <w:r>
        <w:rPr/>
        <w:t>Maranhão,</w:t>
      </w:r>
      <w:r>
        <w:rPr>
          <w:spacing w:val="-8"/>
        </w:rPr>
        <w:t> </w:t>
      </w:r>
      <w:r>
        <w:rPr/>
        <w:t>antes</w:t>
      </w:r>
      <w:r>
        <w:rPr>
          <w:spacing w:val="-10"/>
        </w:rPr>
        <w:t> </w:t>
      </w:r>
      <w:r>
        <w:rPr/>
        <w:t>de</w:t>
      </w:r>
      <w:r>
        <w:rPr>
          <w:spacing w:val="-11"/>
        </w:rPr>
        <w:t> </w:t>
      </w:r>
      <w:r>
        <w:rPr/>
        <w:t>con- traírem</w:t>
      </w:r>
      <w:r>
        <w:rPr>
          <w:spacing w:val="-12"/>
        </w:rPr>
        <w:t> </w:t>
      </w:r>
      <w:r>
        <w:rPr/>
        <w:t>novas</w:t>
      </w:r>
      <w:r>
        <w:rPr>
          <w:spacing w:val="-11"/>
        </w:rPr>
        <w:t> </w:t>
      </w:r>
      <w:r>
        <w:rPr/>
        <w:t>despesas</w:t>
      </w:r>
      <w:r>
        <w:rPr>
          <w:spacing w:val="-11"/>
        </w:rPr>
        <w:t> </w:t>
      </w:r>
      <w:r>
        <w:rPr/>
        <w:t>com</w:t>
      </w:r>
      <w:r>
        <w:rPr>
          <w:spacing w:val="-11"/>
        </w:rPr>
        <w:t> </w:t>
      </w:r>
      <w:r>
        <w:rPr/>
        <w:t>pessoal</w:t>
      </w:r>
      <w:r>
        <w:rPr>
          <w:spacing w:val="-12"/>
        </w:rPr>
        <w:t> </w:t>
      </w:r>
      <w:r>
        <w:rPr/>
        <w:t>e</w:t>
      </w:r>
      <w:r>
        <w:rPr>
          <w:spacing w:val="-11"/>
        </w:rPr>
        <w:t> </w:t>
      </w:r>
      <w:r>
        <w:rPr/>
        <w:t>encargos</w:t>
      </w:r>
      <w:r>
        <w:rPr>
          <w:spacing w:val="-11"/>
        </w:rPr>
        <w:t> </w:t>
      </w:r>
      <w:r>
        <w:rPr/>
        <w:t>sociais,</w:t>
      </w:r>
      <w:r>
        <w:rPr>
          <w:spacing w:val="-11"/>
        </w:rPr>
        <w:t> </w:t>
      </w:r>
      <w:r>
        <w:rPr/>
        <w:t>deverão</w:t>
      </w:r>
      <w:r>
        <w:rPr>
          <w:spacing w:val="-12"/>
        </w:rPr>
        <w:t> </w:t>
      </w:r>
      <w:r>
        <w:rPr/>
        <w:t>enca- </w:t>
      </w:r>
      <w:r>
        <w:rPr>
          <w:spacing w:val="-2"/>
        </w:rPr>
        <w:t>minhar</w:t>
      </w:r>
      <w:r>
        <w:rPr>
          <w:spacing w:val="-10"/>
        </w:rPr>
        <w:t> </w:t>
      </w:r>
      <w:r>
        <w:rPr>
          <w:spacing w:val="-2"/>
        </w:rPr>
        <w:t>ao</w:t>
      </w:r>
      <w:r>
        <w:rPr>
          <w:spacing w:val="-9"/>
        </w:rPr>
        <w:t> </w:t>
      </w:r>
      <w:r>
        <w:rPr>
          <w:spacing w:val="-2"/>
        </w:rPr>
        <w:t>Poder</w:t>
      </w:r>
      <w:r>
        <w:rPr>
          <w:spacing w:val="-9"/>
        </w:rPr>
        <w:t> </w:t>
      </w:r>
      <w:r>
        <w:rPr>
          <w:spacing w:val="-2"/>
        </w:rPr>
        <w:t>Executivo,</w:t>
      </w:r>
      <w:r>
        <w:rPr>
          <w:spacing w:val="-9"/>
        </w:rPr>
        <w:t> </w:t>
      </w:r>
      <w:r>
        <w:rPr>
          <w:spacing w:val="-2"/>
        </w:rPr>
        <w:t>mediante</w:t>
      </w:r>
      <w:r>
        <w:rPr>
          <w:spacing w:val="-10"/>
        </w:rPr>
        <w:t> </w:t>
      </w:r>
      <w:r>
        <w:rPr>
          <w:spacing w:val="-2"/>
        </w:rPr>
        <w:t>justificativa,</w:t>
      </w:r>
      <w:r>
        <w:rPr>
          <w:spacing w:val="-9"/>
        </w:rPr>
        <w:t> </w:t>
      </w:r>
      <w:r>
        <w:rPr>
          <w:spacing w:val="-2"/>
        </w:rPr>
        <w:t>nos</w:t>
      </w:r>
      <w:r>
        <w:rPr>
          <w:spacing w:val="-8"/>
        </w:rPr>
        <w:t> </w:t>
      </w:r>
      <w:r>
        <w:rPr>
          <w:spacing w:val="-2"/>
        </w:rPr>
        <w:t>termos</w:t>
      </w:r>
      <w:r>
        <w:rPr>
          <w:spacing w:val="-9"/>
        </w:rPr>
        <w:t> </w:t>
      </w:r>
      <w:r>
        <w:rPr>
          <w:spacing w:val="-2"/>
        </w:rPr>
        <w:t>dos</w:t>
      </w:r>
      <w:r>
        <w:rPr>
          <w:spacing w:val="-9"/>
        </w:rPr>
        <w:t> </w:t>
      </w:r>
      <w:r>
        <w:rPr>
          <w:spacing w:val="-2"/>
        </w:rPr>
        <w:t>arts. </w:t>
      </w:r>
      <w:r>
        <w:rPr/>
        <w:t>16 e 17 da Lei</w:t>
      </w:r>
      <w:r>
        <w:rPr>
          <w:spacing w:val="16"/>
        </w:rPr>
        <w:t> </w:t>
      </w:r>
      <w:r>
        <w:rPr/>
        <w:t>Complementar nº 101, de 04 de maio de 2000 (Lei</w:t>
      </w:r>
      <w:r>
        <w:rPr>
          <w:spacing w:val="80"/>
        </w:rPr>
        <w:t> </w:t>
      </w:r>
      <w:r>
        <w:rPr/>
        <w:t>de</w:t>
      </w:r>
      <w:r>
        <w:rPr>
          <w:spacing w:val="40"/>
        </w:rPr>
        <w:t> </w:t>
      </w:r>
      <w:r>
        <w:rPr/>
        <w:t>Responsabilidade Fiscal), apresentando:</w:t>
      </w:r>
    </w:p>
    <w:p>
      <w:pPr>
        <w:pStyle w:val="BodyText"/>
        <w:spacing w:before="9"/>
      </w:pPr>
    </w:p>
    <w:p>
      <w:pPr>
        <w:pStyle w:val="ListParagraph"/>
        <w:numPr>
          <w:ilvl w:val="0"/>
          <w:numId w:val="27"/>
        </w:numPr>
        <w:tabs>
          <w:tab w:pos="930" w:val="left" w:leader="none"/>
        </w:tabs>
        <w:spacing w:line="242" w:lineRule="auto" w:before="0" w:after="0"/>
        <w:ind w:left="114" w:right="38" w:firstLine="708"/>
        <w:jc w:val="both"/>
        <w:rPr>
          <w:sz w:val="18"/>
        </w:rPr>
      </w:pPr>
      <w:r>
        <w:rPr>
          <w:sz w:val="18"/>
        </w:rPr>
        <w:t>-</w:t>
      </w:r>
      <w:r>
        <w:rPr>
          <w:spacing w:val="-12"/>
          <w:sz w:val="18"/>
        </w:rPr>
        <w:t> </w:t>
      </w:r>
      <w:r>
        <w:rPr>
          <w:sz w:val="18"/>
        </w:rPr>
        <w:t>exposição</w:t>
      </w:r>
      <w:r>
        <w:rPr>
          <w:spacing w:val="-11"/>
          <w:sz w:val="18"/>
        </w:rPr>
        <w:t> </w:t>
      </w:r>
      <w:r>
        <w:rPr>
          <w:sz w:val="18"/>
        </w:rPr>
        <w:t>de</w:t>
      </w:r>
      <w:r>
        <w:rPr>
          <w:spacing w:val="-11"/>
          <w:sz w:val="18"/>
        </w:rPr>
        <w:t> </w:t>
      </w:r>
      <w:r>
        <w:rPr>
          <w:sz w:val="18"/>
        </w:rPr>
        <w:t>motivos</w:t>
      </w:r>
      <w:r>
        <w:rPr>
          <w:spacing w:val="-11"/>
          <w:sz w:val="18"/>
        </w:rPr>
        <w:t> </w:t>
      </w:r>
      <w:r>
        <w:rPr>
          <w:sz w:val="18"/>
        </w:rPr>
        <w:t>que</w:t>
      </w:r>
      <w:r>
        <w:rPr>
          <w:spacing w:val="-12"/>
          <w:sz w:val="18"/>
        </w:rPr>
        <w:t> </w:t>
      </w:r>
      <w:r>
        <w:rPr>
          <w:sz w:val="18"/>
        </w:rPr>
        <w:t>evidencie</w:t>
      </w:r>
      <w:r>
        <w:rPr>
          <w:spacing w:val="-11"/>
          <w:sz w:val="18"/>
        </w:rPr>
        <w:t> </w:t>
      </w:r>
      <w:r>
        <w:rPr>
          <w:sz w:val="18"/>
        </w:rPr>
        <w:t>a</w:t>
      </w:r>
      <w:r>
        <w:rPr>
          <w:spacing w:val="-11"/>
          <w:sz w:val="18"/>
        </w:rPr>
        <w:t> </w:t>
      </w:r>
      <w:r>
        <w:rPr>
          <w:sz w:val="18"/>
        </w:rPr>
        <w:t>necessidade</w:t>
      </w:r>
      <w:r>
        <w:rPr>
          <w:spacing w:val="-11"/>
          <w:sz w:val="18"/>
        </w:rPr>
        <w:t> </w:t>
      </w:r>
      <w:r>
        <w:rPr>
          <w:sz w:val="18"/>
        </w:rPr>
        <w:t>de</w:t>
      </w:r>
      <w:r>
        <w:rPr>
          <w:spacing w:val="-12"/>
          <w:sz w:val="18"/>
        </w:rPr>
        <w:t> </w:t>
      </w:r>
      <w:r>
        <w:rPr>
          <w:sz w:val="18"/>
        </w:rPr>
        <w:t>au- mento da despesa de caráter continuado;</w:t>
      </w:r>
    </w:p>
    <w:p>
      <w:pPr>
        <w:pStyle w:val="BodyText"/>
        <w:spacing w:before="5"/>
      </w:pPr>
    </w:p>
    <w:p>
      <w:pPr>
        <w:pStyle w:val="ListParagraph"/>
        <w:numPr>
          <w:ilvl w:val="0"/>
          <w:numId w:val="27"/>
        </w:numPr>
        <w:tabs>
          <w:tab w:pos="995" w:val="left" w:leader="none"/>
        </w:tabs>
        <w:spacing w:line="242" w:lineRule="auto" w:before="0" w:after="0"/>
        <w:ind w:left="114" w:right="38" w:firstLine="720"/>
        <w:jc w:val="both"/>
        <w:rPr>
          <w:sz w:val="18"/>
        </w:rPr>
      </w:pPr>
      <w:r>
        <w:rPr>
          <w:sz w:val="18"/>
        </w:rPr>
        <w:t>-</w:t>
      </w:r>
      <w:r>
        <w:rPr>
          <w:spacing w:val="-11"/>
          <w:sz w:val="18"/>
        </w:rPr>
        <w:t> </w:t>
      </w:r>
      <w:r>
        <w:rPr>
          <w:sz w:val="18"/>
        </w:rPr>
        <w:t>estimativa</w:t>
      </w:r>
      <w:r>
        <w:rPr>
          <w:spacing w:val="-11"/>
          <w:sz w:val="18"/>
        </w:rPr>
        <w:t> </w:t>
      </w:r>
      <w:r>
        <w:rPr>
          <w:sz w:val="18"/>
        </w:rPr>
        <w:t>do</w:t>
      </w:r>
      <w:r>
        <w:rPr>
          <w:spacing w:val="-11"/>
          <w:sz w:val="18"/>
        </w:rPr>
        <w:t> </w:t>
      </w:r>
      <w:r>
        <w:rPr>
          <w:sz w:val="18"/>
        </w:rPr>
        <w:t>impacto</w:t>
      </w:r>
      <w:r>
        <w:rPr>
          <w:spacing w:val="-11"/>
          <w:sz w:val="18"/>
        </w:rPr>
        <w:t> </w:t>
      </w:r>
      <w:r>
        <w:rPr>
          <w:sz w:val="18"/>
        </w:rPr>
        <w:t>orçamentário/financeiro</w:t>
      </w:r>
      <w:r>
        <w:rPr>
          <w:spacing w:val="-11"/>
          <w:sz w:val="18"/>
        </w:rPr>
        <w:t> </w:t>
      </w:r>
      <w:r>
        <w:rPr>
          <w:sz w:val="18"/>
        </w:rPr>
        <w:t>no</w:t>
      </w:r>
      <w:r>
        <w:rPr>
          <w:spacing w:val="-11"/>
          <w:sz w:val="18"/>
        </w:rPr>
        <w:t> </w:t>
      </w:r>
      <w:r>
        <w:rPr>
          <w:sz w:val="18"/>
        </w:rPr>
        <w:t>exer- cício em que deva entrar em vigor e nos dois subsequentes;</w:t>
      </w:r>
    </w:p>
    <w:p>
      <w:pPr>
        <w:pStyle w:val="BodyText"/>
        <w:spacing w:before="5"/>
      </w:pPr>
    </w:p>
    <w:p>
      <w:pPr>
        <w:pStyle w:val="ListParagraph"/>
        <w:numPr>
          <w:ilvl w:val="0"/>
          <w:numId w:val="27"/>
        </w:numPr>
        <w:tabs>
          <w:tab w:pos="1066" w:val="left" w:leader="none"/>
        </w:tabs>
        <w:spacing w:line="242" w:lineRule="auto" w:before="0" w:after="0"/>
        <w:ind w:left="114" w:right="38" w:firstLine="720"/>
        <w:jc w:val="both"/>
        <w:rPr>
          <w:sz w:val="18"/>
        </w:rPr>
      </w:pPr>
      <w:r>
        <w:rPr>
          <w:sz w:val="18"/>
        </w:rPr>
        <w:t>- declaração do ordenador da despesa de que o </w:t>
      </w:r>
      <w:r>
        <w:rPr>
          <w:sz w:val="18"/>
        </w:rPr>
        <w:t>aumen- to tem adequação orçamentária</w:t>
      </w:r>
      <w:r>
        <w:rPr>
          <w:spacing w:val="-3"/>
          <w:sz w:val="18"/>
        </w:rPr>
        <w:t> </w:t>
      </w:r>
      <w:r>
        <w:rPr>
          <w:sz w:val="18"/>
        </w:rPr>
        <w:t>e</w:t>
      </w:r>
      <w:r>
        <w:rPr>
          <w:spacing w:val="-3"/>
          <w:sz w:val="18"/>
        </w:rPr>
        <w:t> </w:t>
      </w:r>
      <w:r>
        <w:rPr>
          <w:sz w:val="18"/>
        </w:rPr>
        <w:t>financeira</w:t>
      </w:r>
      <w:r>
        <w:rPr>
          <w:spacing w:val="-4"/>
          <w:sz w:val="18"/>
        </w:rPr>
        <w:t> </w:t>
      </w:r>
      <w:r>
        <w:rPr>
          <w:sz w:val="18"/>
        </w:rPr>
        <w:t>com</w:t>
      </w:r>
      <w:r>
        <w:rPr>
          <w:spacing w:val="-4"/>
          <w:sz w:val="18"/>
        </w:rPr>
        <w:t> </w:t>
      </w:r>
      <w:r>
        <w:rPr>
          <w:sz w:val="18"/>
        </w:rPr>
        <w:t>a</w:t>
      </w:r>
      <w:r>
        <w:rPr>
          <w:spacing w:val="-3"/>
          <w:sz w:val="18"/>
        </w:rPr>
        <w:t> </w:t>
      </w:r>
      <w:r>
        <w:rPr>
          <w:sz w:val="18"/>
        </w:rPr>
        <w:t>Lei</w:t>
      </w:r>
      <w:r>
        <w:rPr>
          <w:spacing w:val="-2"/>
          <w:sz w:val="18"/>
        </w:rPr>
        <w:t> </w:t>
      </w:r>
      <w:r>
        <w:rPr>
          <w:sz w:val="18"/>
        </w:rPr>
        <w:t>Orçamentária Anual</w:t>
      </w:r>
      <w:r>
        <w:rPr>
          <w:spacing w:val="-12"/>
          <w:sz w:val="18"/>
        </w:rPr>
        <w:t> </w:t>
      </w:r>
      <w:r>
        <w:rPr>
          <w:sz w:val="18"/>
        </w:rPr>
        <w:t>e</w:t>
      </w:r>
      <w:r>
        <w:rPr>
          <w:spacing w:val="-11"/>
          <w:sz w:val="18"/>
        </w:rPr>
        <w:t> </w:t>
      </w:r>
      <w:r>
        <w:rPr>
          <w:sz w:val="18"/>
        </w:rPr>
        <w:t>compatibilidade</w:t>
      </w:r>
      <w:r>
        <w:rPr>
          <w:spacing w:val="-11"/>
          <w:sz w:val="18"/>
        </w:rPr>
        <w:t> </w:t>
      </w:r>
      <w:r>
        <w:rPr>
          <w:sz w:val="18"/>
        </w:rPr>
        <w:t>com</w:t>
      </w:r>
      <w:r>
        <w:rPr>
          <w:spacing w:val="-11"/>
          <w:sz w:val="18"/>
        </w:rPr>
        <w:t> </w:t>
      </w:r>
      <w:r>
        <w:rPr>
          <w:sz w:val="18"/>
        </w:rPr>
        <w:t>o</w:t>
      </w:r>
      <w:r>
        <w:rPr>
          <w:spacing w:val="-12"/>
          <w:sz w:val="18"/>
        </w:rPr>
        <w:t> </w:t>
      </w:r>
      <w:r>
        <w:rPr>
          <w:sz w:val="18"/>
        </w:rPr>
        <w:t>Plano</w:t>
      </w:r>
      <w:r>
        <w:rPr>
          <w:spacing w:val="-10"/>
          <w:sz w:val="18"/>
        </w:rPr>
        <w:t> </w:t>
      </w:r>
      <w:r>
        <w:rPr>
          <w:sz w:val="18"/>
        </w:rPr>
        <w:t>Plurianual</w:t>
      </w:r>
      <w:r>
        <w:rPr>
          <w:spacing w:val="-6"/>
          <w:sz w:val="18"/>
        </w:rPr>
        <w:t> </w:t>
      </w:r>
      <w:r>
        <w:rPr>
          <w:sz w:val="18"/>
        </w:rPr>
        <w:t>e</w:t>
      </w:r>
      <w:r>
        <w:rPr>
          <w:spacing w:val="-7"/>
          <w:sz w:val="18"/>
        </w:rPr>
        <w:t> </w:t>
      </w:r>
      <w:r>
        <w:rPr>
          <w:sz w:val="18"/>
        </w:rPr>
        <w:t>com</w:t>
      </w:r>
      <w:r>
        <w:rPr>
          <w:spacing w:val="-7"/>
          <w:sz w:val="18"/>
        </w:rPr>
        <w:t> </w:t>
      </w:r>
      <w:r>
        <w:rPr>
          <w:sz w:val="18"/>
        </w:rPr>
        <w:t>a</w:t>
      </w:r>
      <w:r>
        <w:rPr>
          <w:spacing w:val="-7"/>
          <w:sz w:val="18"/>
        </w:rPr>
        <w:t> </w:t>
      </w:r>
      <w:r>
        <w:rPr>
          <w:sz w:val="18"/>
        </w:rPr>
        <w:t>Lei</w:t>
      </w:r>
      <w:r>
        <w:rPr>
          <w:spacing w:val="-7"/>
          <w:sz w:val="18"/>
        </w:rPr>
        <w:t> </w:t>
      </w:r>
      <w:r>
        <w:rPr>
          <w:sz w:val="18"/>
        </w:rPr>
        <w:t>de</w:t>
      </w:r>
      <w:r>
        <w:rPr>
          <w:spacing w:val="-7"/>
          <w:sz w:val="18"/>
        </w:rPr>
        <w:t> </w:t>
      </w:r>
      <w:r>
        <w:rPr>
          <w:sz w:val="18"/>
        </w:rPr>
        <w:t>Dire- trizes Orçamentárias.</w:t>
      </w:r>
    </w:p>
    <w:p>
      <w:pPr>
        <w:pStyle w:val="BodyText"/>
        <w:spacing w:before="15"/>
      </w:pPr>
    </w:p>
    <w:p>
      <w:pPr>
        <w:pStyle w:val="BodyText"/>
        <w:spacing w:line="247" w:lineRule="auto"/>
        <w:ind w:left="114" w:right="38" w:firstLine="708"/>
        <w:jc w:val="both"/>
      </w:pPr>
      <w:r>
        <w:rPr>
          <w:b/>
        </w:rPr>
        <w:t>Art. 49.</w:t>
      </w:r>
      <w:r>
        <w:rPr>
          <w:b/>
          <w:spacing w:val="40"/>
        </w:rPr>
        <w:t> </w:t>
      </w:r>
      <w:r>
        <w:rPr/>
        <w:t>Se for necessário efetuar a limitação de </w:t>
      </w:r>
      <w:r>
        <w:rPr/>
        <w:t>empenho e</w:t>
      </w:r>
      <w:r>
        <w:rPr>
          <w:spacing w:val="-12"/>
        </w:rPr>
        <w:t> </w:t>
      </w:r>
      <w:r>
        <w:rPr/>
        <w:t>movimentação</w:t>
      </w:r>
      <w:r>
        <w:rPr>
          <w:spacing w:val="-11"/>
        </w:rPr>
        <w:t> </w:t>
      </w:r>
      <w:r>
        <w:rPr/>
        <w:t>financeira</w:t>
      </w:r>
      <w:r>
        <w:rPr>
          <w:spacing w:val="-11"/>
        </w:rPr>
        <w:t> </w:t>
      </w:r>
      <w:r>
        <w:rPr/>
        <w:t>de</w:t>
      </w:r>
      <w:r>
        <w:rPr>
          <w:spacing w:val="-11"/>
        </w:rPr>
        <w:t> </w:t>
      </w:r>
      <w:r>
        <w:rPr/>
        <w:t>que</w:t>
      </w:r>
      <w:r>
        <w:rPr>
          <w:spacing w:val="-12"/>
        </w:rPr>
        <w:t> </w:t>
      </w:r>
      <w:r>
        <w:rPr/>
        <w:t>trata</w:t>
      </w:r>
      <w:r>
        <w:rPr>
          <w:spacing w:val="-11"/>
        </w:rPr>
        <w:t> </w:t>
      </w:r>
      <w:r>
        <w:rPr/>
        <w:t>o</w:t>
      </w:r>
      <w:r>
        <w:rPr>
          <w:spacing w:val="-11"/>
        </w:rPr>
        <w:t> </w:t>
      </w:r>
      <w:r>
        <w:rPr/>
        <w:t>art.</w:t>
      </w:r>
      <w:r>
        <w:rPr>
          <w:spacing w:val="-11"/>
        </w:rPr>
        <w:t> </w:t>
      </w:r>
      <w:r>
        <w:rPr/>
        <w:t>9º</w:t>
      </w:r>
      <w:r>
        <w:rPr>
          <w:spacing w:val="-12"/>
        </w:rPr>
        <w:t> </w:t>
      </w:r>
      <w:r>
        <w:rPr/>
        <w:t>da</w:t>
      </w:r>
      <w:r>
        <w:rPr>
          <w:spacing w:val="-11"/>
        </w:rPr>
        <w:t> </w:t>
      </w:r>
      <w:r>
        <w:rPr/>
        <w:t>Lei</w:t>
      </w:r>
      <w:r>
        <w:rPr>
          <w:spacing w:val="-11"/>
        </w:rPr>
        <w:t> </w:t>
      </w:r>
      <w:r>
        <w:rPr/>
        <w:t>Complementar nº</w:t>
      </w:r>
      <w:r>
        <w:rPr>
          <w:spacing w:val="-3"/>
        </w:rPr>
        <w:t> </w:t>
      </w:r>
      <w:r>
        <w:rPr/>
        <w:t>101,</w:t>
      </w:r>
      <w:r>
        <w:rPr>
          <w:spacing w:val="-1"/>
        </w:rPr>
        <w:t> </w:t>
      </w:r>
      <w:r>
        <w:rPr/>
        <w:t>de</w:t>
      </w:r>
      <w:r>
        <w:rPr>
          <w:spacing w:val="-2"/>
        </w:rPr>
        <w:t> </w:t>
      </w:r>
      <w:r>
        <w:rPr/>
        <w:t>4</w:t>
      </w:r>
      <w:r>
        <w:rPr>
          <w:spacing w:val="-3"/>
        </w:rPr>
        <w:t> </w:t>
      </w:r>
      <w:r>
        <w:rPr/>
        <w:t>de</w:t>
      </w:r>
      <w:r>
        <w:rPr>
          <w:spacing w:val="-4"/>
        </w:rPr>
        <w:t> </w:t>
      </w:r>
      <w:r>
        <w:rPr/>
        <w:t>maio de</w:t>
      </w:r>
      <w:r>
        <w:rPr>
          <w:spacing w:val="-4"/>
        </w:rPr>
        <w:t> </w:t>
      </w:r>
      <w:r>
        <w:rPr/>
        <w:t>2000,</w:t>
      </w:r>
      <w:r>
        <w:rPr>
          <w:spacing w:val="-3"/>
        </w:rPr>
        <w:t> </w:t>
      </w:r>
      <w:r>
        <w:rPr/>
        <w:t>o</w:t>
      </w:r>
      <w:r>
        <w:rPr>
          <w:spacing w:val="-1"/>
        </w:rPr>
        <w:t> </w:t>
      </w:r>
      <w:r>
        <w:rPr/>
        <w:t>Poder Executivo</w:t>
      </w:r>
      <w:r>
        <w:rPr>
          <w:spacing w:val="-6"/>
        </w:rPr>
        <w:t> </w:t>
      </w:r>
      <w:r>
        <w:rPr/>
        <w:t>apurará</w:t>
      </w:r>
      <w:r>
        <w:rPr>
          <w:spacing w:val="-5"/>
        </w:rPr>
        <w:t> </w:t>
      </w:r>
      <w:r>
        <w:rPr/>
        <w:t>o</w:t>
      </w:r>
      <w:r>
        <w:rPr>
          <w:spacing w:val="-5"/>
        </w:rPr>
        <w:t> </w:t>
      </w:r>
      <w:r>
        <w:rPr/>
        <w:t>montante necessário</w:t>
      </w:r>
      <w:r>
        <w:rPr>
          <w:spacing w:val="-12"/>
        </w:rPr>
        <w:t> </w:t>
      </w:r>
      <w:r>
        <w:rPr/>
        <w:t>e</w:t>
      </w:r>
      <w:r>
        <w:rPr>
          <w:spacing w:val="-11"/>
        </w:rPr>
        <w:t> </w:t>
      </w:r>
      <w:r>
        <w:rPr/>
        <w:t>informará</w:t>
      </w:r>
      <w:r>
        <w:rPr>
          <w:spacing w:val="-11"/>
        </w:rPr>
        <w:t> </w:t>
      </w:r>
      <w:r>
        <w:rPr/>
        <w:t>a</w:t>
      </w:r>
      <w:r>
        <w:rPr>
          <w:spacing w:val="-11"/>
        </w:rPr>
        <w:t> </w:t>
      </w:r>
      <w:r>
        <w:rPr/>
        <w:t>cada</w:t>
      </w:r>
      <w:r>
        <w:rPr>
          <w:spacing w:val="-12"/>
        </w:rPr>
        <w:t> </w:t>
      </w:r>
      <w:r>
        <w:rPr/>
        <w:t>um</w:t>
      </w:r>
      <w:r>
        <w:rPr>
          <w:spacing w:val="-11"/>
        </w:rPr>
        <w:t> </w:t>
      </w:r>
      <w:r>
        <w:rPr/>
        <w:t>dos</w:t>
      </w:r>
      <w:r>
        <w:rPr>
          <w:spacing w:val="-11"/>
        </w:rPr>
        <w:t> </w:t>
      </w:r>
      <w:r>
        <w:rPr/>
        <w:t>órgãos</w:t>
      </w:r>
      <w:r>
        <w:rPr>
          <w:spacing w:val="-11"/>
        </w:rPr>
        <w:t> </w:t>
      </w:r>
      <w:r>
        <w:rPr/>
        <w:t>referidos</w:t>
      </w:r>
      <w:r>
        <w:rPr>
          <w:spacing w:val="-12"/>
        </w:rPr>
        <w:t> </w:t>
      </w:r>
      <w:r>
        <w:rPr/>
        <w:t>no</w:t>
      </w:r>
      <w:r>
        <w:rPr>
          <w:spacing w:val="-11"/>
        </w:rPr>
        <w:t> </w:t>
      </w:r>
      <w:r>
        <w:rPr/>
        <w:t>art.</w:t>
      </w:r>
      <w:r>
        <w:rPr>
          <w:spacing w:val="-11"/>
        </w:rPr>
        <w:t> </w:t>
      </w:r>
      <w:r>
        <w:rPr/>
        <w:t>20</w:t>
      </w:r>
      <w:r>
        <w:rPr>
          <w:spacing w:val="-11"/>
        </w:rPr>
        <w:t> </w:t>
      </w:r>
      <w:r>
        <w:rPr/>
        <w:t>da</w:t>
      </w:r>
      <w:r>
        <w:rPr>
          <w:spacing w:val="-12"/>
        </w:rPr>
        <w:t> </w:t>
      </w:r>
      <w:r>
        <w:rPr/>
        <w:t>re- ferida</w:t>
      </w:r>
      <w:r>
        <w:rPr>
          <w:spacing w:val="-11"/>
        </w:rPr>
        <w:t> </w:t>
      </w:r>
      <w:r>
        <w:rPr/>
        <w:t>Lei</w:t>
      </w:r>
      <w:r>
        <w:rPr>
          <w:spacing w:val="-8"/>
        </w:rPr>
        <w:t> </w:t>
      </w:r>
      <w:r>
        <w:rPr/>
        <w:t>e</w:t>
      </w:r>
      <w:r>
        <w:rPr>
          <w:spacing w:val="-9"/>
        </w:rPr>
        <w:t> </w:t>
      </w:r>
      <w:r>
        <w:rPr/>
        <w:t>à</w:t>
      </w:r>
      <w:r>
        <w:rPr>
          <w:spacing w:val="-11"/>
        </w:rPr>
        <w:t> </w:t>
      </w:r>
      <w:r>
        <w:rPr/>
        <w:t>Defensoria</w:t>
      </w:r>
      <w:r>
        <w:rPr>
          <w:spacing w:val="-11"/>
        </w:rPr>
        <w:t> </w:t>
      </w:r>
      <w:r>
        <w:rPr/>
        <w:t>Pública</w:t>
      </w:r>
      <w:r>
        <w:rPr>
          <w:spacing w:val="-11"/>
        </w:rPr>
        <w:t> </w:t>
      </w:r>
      <w:r>
        <w:rPr/>
        <w:t>do</w:t>
      </w:r>
      <w:r>
        <w:rPr>
          <w:spacing w:val="-6"/>
        </w:rPr>
        <w:t> </w:t>
      </w:r>
      <w:r>
        <w:rPr/>
        <w:t>Estado,</w:t>
      </w:r>
      <w:r>
        <w:rPr>
          <w:spacing w:val="-10"/>
        </w:rPr>
        <w:t> </w:t>
      </w:r>
      <w:r>
        <w:rPr/>
        <w:t>até</w:t>
      </w:r>
      <w:r>
        <w:rPr>
          <w:spacing w:val="-11"/>
        </w:rPr>
        <w:t> </w:t>
      </w:r>
      <w:r>
        <w:rPr/>
        <w:t>o</w:t>
      </w:r>
      <w:r>
        <w:rPr>
          <w:spacing w:val="-10"/>
        </w:rPr>
        <w:t> </w:t>
      </w:r>
      <w:r>
        <w:rPr/>
        <w:t>vigésimo</w:t>
      </w:r>
      <w:r>
        <w:rPr>
          <w:spacing w:val="-10"/>
        </w:rPr>
        <w:t> </w:t>
      </w:r>
      <w:r>
        <w:rPr/>
        <w:t>dia</w:t>
      </w:r>
      <w:r>
        <w:rPr>
          <w:spacing w:val="-11"/>
        </w:rPr>
        <w:t> </w:t>
      </w:r>
      <w:r>
        <w:rPr/>
        <w:t>após</w:t>
      </w:r>
      <w:r>
        <w:rPr>
          <w:spacing w:val="-10"/>
        </w:rPr>
        <w:t> </w:t>
      </w:r>
      <w:r>
        <w:rPr/>
        <w:t>o encerramento</w:t>
      </w:r>
      <w:r>
        <w:rPr>
          <w:spacing w:val="-1"/>
        </w:rPr>
        <w:t> </w:t>
      </w:r>
      <w:r>
        <w:rPr/>
        <w:t>do bimestre, observado o disposto no § 1º</w:t>
      </w:r>
      <w:r>
        <w:rPr>
          <w:spacing w:val="-1"/>
        </w:rPr>
        <w:t> </w:t>
      </w:r>
      <w:r>
        <w:rPr/>
        <w:t>deste </w:t>
      </w:r>
      <w:r>
        <w:rPr>
          <w:spacing w:val="-2"/>
        </w:rPr>
        <w:t>artigo.</w:t>
      </w:r>
    </w:p>
    <w:p>
      <w:pPr>
        <w:pStyle w:val="BodyText"/>
        <w:spacing w:before="11"/>
      </w:pPr>
    </w:p>
    <w:p>
      <w:pPr>
        <w:pStyle w:val="BodyText"/>
        <w:spacing w:line="247" w:lineRule="auto" w:before="1"/>
        <w:ind w:left="114" w:right="38" w:firstLine="708"/>
        <w:jc w:val="both"/>
      </w:pPr>
      <w:r>
        <w:rPr/>
        <w:t>§ 1º</w:t>
      </w:r>
      <w:r>
        <w:rPr>
          <w:spacing w:val="40"/>
        </w:rPr>
        <w:t> </w:t>
      </w:r>
      <w:r>
        <w:rPr/>
        <w:t>Na hipótese da ocorrência do disposto no caput deste artigo,</w:t>
      </w:r>
      <w:r>
        <w:rPr>
          <w:spacing w:val="-2"/>
        </w:rPr>
        <w:t> </w:t>
      </w:r>
      <w:r>
        <w:rPr/>
        <w:t>o</w:t>
      </w:r>
      <w:r>
        <w:rPr>
          <w:spacing w:val="-2"/>
        </w:rPr>
        <w:t> </w:t>
      </w:r>
      <w:r>
        <w:rPr/>
        <w:t>Poder</w:t>
      </w:r>
      <w:r>
        <w:rPr>
          <w:spacing w:val="-2"/>
        </w:rPr>
        <w:t> </w:t>
      </w:r>
      <w:r>
        <w:rPr/>
        <w:t>Executivo</w:t>
      </w:r>
      <w:r>
        <w:rPr>
          <w:spacing w:val="-8"/>
        </w:rPr>
        <w:t> </w:t>
      </w:r>
      <w:r>
        <w:rPr/>
        <w:t>comunicará</w:t>
      </w:r>
      <w:r>
        <w:rPr>
          <w:spacing w:val="-6"/>
        </w:rPr>
        <w:t> </w:t>
      </w:r>
      <w:r>
        <w:rPr/>
        <w:t>aos</w:t>
      </w:r>
      <w:r>
        <w:rPr>
          <w:spacing w:val="-8"/>
        </w:rPr>
        <w:t> </w:t>
      </w:r>
      <w:r>
        <w:rPr/>
        <w:t>demais</w:t>
      </w:r>
      <w:r>
        <w:rPr>
          <w:spacing w:val="-8"/>
        </w:rPr>
        <w:t> </w:t>
      </w:r>
      <w:r>
        <w:rPr/>
        <w:t>Poderes,</w:t>
      </w:r>
      <w:r>
        <w:rPr>
          <w:spacing w:val="-4"/>
        </w:rPr>
        <w:t> </w:t>
      </w:r>
      <w:r>
        <w:rPr/>
        <w:t>ao</w:t>
      </w:r>
      <w:r>
        <w:rPr>
          <w:spacing w:val="-6"/>
        </w:rPr>
        <w:t> </w:t>
      </w:r>
      <w:r>
        <w:rPr/>
        <w:t>Minis- tério</w:t>
      </w:r>
      <w:r>
        <w:rPr>
          <w:spacing w:val="-12"/>
        </w:rPr>
        <w:t> </w:t>
      </w:r>
      <w:r>
        <w:rPr/>
        <w:t>Público</w:t>
      </w:r>
      <w:r>
        <w:rPr>
          <w:spacing w:val="-11"/>
        </w:rPr>
        <w:t> </w:t>
      </w:r>
      <w:r>
        <w:rPr/>
        <w:t>e</w:t>
      </w:r>
      <w:r>
        <w:rPr>
          <w:spacing w:val="-11"/>
        </w:rPr>
        <w:t> </w:t>
      </w:r>
      <w:r>
        <w:rPr/>
        <w:t>à</w:t>
      </w:r>
      <w:r>
        <w:rPr>
          <w:spacing w:val="-11"/>
        </w:rPr>
        <w:t> </w:t>
      </w:r>
      <w:r>
        <w:rPr/>
        <w:t>Defensoria</w:t>
      </w:r>
      <w:r>
        <w:rPr>
          <w:spacing w:val="-12"/>
        </w:rPr>
        <w:t> </w:t>
      </w:r>
      <w:r>
        <w:rPr/>
        <w:t>Pública</w:t>
      </w:r>
      <w:r>
        <w:rPr>
          <w:spacing w:val="-11"/>
        </w:rPr>
        <w:t> </w:t>
      </w:r>
      <w:r>
        <w:rPr/>
        <w:t>do</w:t>
      </w:r>
      <w:r>
        <w:rPr>
          <w:spacing w:val="-8"/>
        </w:rPr>
        <w:t> </w:t>
      </w:r>
      <w:r>
        <w:rPr/>
        <w:t>Estado</w:t>
      </w:r>
      <w:r>
        <w:rPr>
          <w:spacing w:val="-6"/>
        </w:rPr>
        <w:t> </w:t>
      </w:r>
      <w:r>
        <w:rPr/>
        <w:t>o</w:t>
      </w:r>
      <w:r>
        <w:rPr>
          <w:spacing w:val="-6"/>
        </w:rPr>
        <w:t> </w:t>
      </w:r>
      <w:r>
        <w:rPr/>
        <w:t>montante</w:t>
      </w:r>
      <w:r>
        <w:rPr>
          <w:spacing w:val="-7"/>
        </w:rPr>
        <w:t> </w:t>
      </w:r>
      <w:r>
        <w:rPr/>
        <w:t>que</w:t>
      </w:r>
      <w:r>
        <w:rPr>
          <w:spacing w:val="-6"/>
        </w:rPr>
        <w:t> </w:t>
      </w:r>
      <w:r>
        <w:rPr/>
        <w:t>caberá a cada um na limitação do empenho e da movimentação financeira, acompanhado</w:t>
      </w:r>
      <w:r>
        <w:rPr>
          <w:spacing w:val="-4"/>
        </w:rPr>
        <w:t> </w:t>
      </w:r>
      <w:r>
        <w:rPr/>
        <w:t>da</w:t>
      </w:r>
      <w:r>
        <w:rPr>
          <w:spacing w:val="-4"/>
        </w:rPr>
        <w:t> </w:t>
      </w:r>
      <w:r>
        <w:rPr/>
        <w:t>memória</w:t>
      </w:r>
      <w:r>
        <w:rPr>
          <w:spacing w:val="-4"/>
        </w:rPr>
        <w:t> </w:t>
      </w:r>
      <w:r>
        <w:rPr/>
        <w:t>de</w:t>
      </w:r>
      <w:r>
        <w:rPr>
          <w:spacing w:val="-4"/>
        </w:rPr>
        <w:t> </w:t>
      </w:r>
      <w:r>
        <w:rPr/>
        <w:t>cálculo,</w:t>
      </w:r>
      <w:r>
        <w:rPr>
          <w:spacing w:val="-4"/>
        </w:rPr>
        <w:t> </w:t>
      </w:r>
      <w:r>
        <w:rPr/>
        <w:t>das</w:t>
      </w:r>
      <w:r>
        <w:rPr>
          <w:spacing w:val="-4"/>
        </w:rPr>
        <w:t> </w:t>
      </w:r>
      <w:r>
        <w:rPr/>
        <w:t>premissas,</w:t>
      </w:r>
      <w:r>
        <w:rPr>
          <w:spacing w:val="-4"/>
        </w:rPr>
        <w:t> </w:t>
      </w:r>
      <w:r>
        <w:rPr/>
        <w:t>dos</w:t>
      </w:r>
      <w:r>
        <w:rPr>
          <w:spacing w:val="-4"/>
        </w:rPr>
        <w:t> </w:t>
      </w:r>
      <w:r>
        <w:rPr/>
        <w:t>parâmetros e da justificação do ato.</w:t>
      </w:r>
    </w:p>
    <w:p>
      <w:pPr>
        <w:spacing w:line="240" w:lineRule="auto" w:before="18"/>
        <w:rPr>
          <w:sz w:val="18"/>
        </w:rPr>
      </w:pPr>
      <w:r>
        <w:rPr/>
        <w:br w:type="column"/>
      </w:r>
      <w:r>
        <w:rPr>
          <w:sz w:val="18"/>
        </w:rPr>
      </w:r>
    </w:p>
    <w:p>
      <w:pPr>
        <w:pStyle w:val="BodyText"/>
        <w:spacing w:line="256" w:lineRule="auto"/>
        <w:ind w:left="114" w:right="168" w:firstLine="708"/>
        <w:jc w:val="both"/>
      </w:pPr>
      <w:r>
        <w:rPr/>
        <w:t>§ 4º</w:t>
      </w:r>
      <w:r>
        <w:rPr>
          <w:spacing w:val="40"/>
        </w:rPr>
        <w:t> </w:t>
      </w:r>
      <w:r>
        <w:rPr/>
        <w:t>No caso de restabelecimento da receita prevista, </w:t>
      </w:r>
      <w:r>
        <w:rPr/>
        <w:t>ain- da</w:t>
      </w:r>
      <w:r>
        <w:rPr>
          <w:spacing w:val="-4"/>
        </w:rPr>
        <w:t> </w:t>
      </w:r>
      <w:r>
        <w:rPr/>
        <w:t>que</w:t>
      </w:r>
      <w:r>
        <w:rPr>
          <w:spacing w:val="-4"/>
        </w:rPr>
        <w:t> </w:t>
      </w:r>
      <w:r>
        <w:rPr/>
        <w:t>parcial,</w:t>
      </w:r>
      <w:r>
        <w:rPr>
          <w:spacing w:val="-4"/>
        </w:rPr>
        <w:t> </w:t>
      </w:r>
      <w:r>
        <w:rPr/>
        <w:t>a</w:t>
      </w:r>
      <w:r>
        <w:rPr>
          <w:spacing w:val="-4"/>
        </w:rPr>
        <w:t> </w:t>
      </w:r>
      <w:r>
        <w:rPr/>
        <w:t>recomposição</w:t>
      </w:r>
      <w:r>
        <w:rPr>
          <w:spacing w:val="-4"/>
        </w:rPr>
        <w:t> </w:t>
      </w:r>
      <w:r>
        <w:rPr/>
        <w:t>das</w:t>
      </w:r>
      <w:r>
        <w:rPr>
          <w:spacing w:val="-4"/>
        </w:rPr>
        <w:t> </w:t>
      </w:r>
      <w:r>
        <w:rPr/>
        <w:t>dotações</w:t>
      </w:r>
      <w:r>
        <w:rPr>
          <w:spacing w:val="-4"/>
        </w:rPr>
        <w:t> </w:t>
      </w:r>
      <w:r>
        <w:rPr/>
        <w:t>cujos</w:t>
      </w:r>
      <w:r>
        <w:rPr>
          <w:spacing w:val="-4"/>
        </w:rPr>
        <w:t> </w:t>
      </w:r>
      <w:r>
        <w:rPr/>
        <w:t>empenhos</w:t>
      </w:r>
      <w:r>
        <w:rPr>
          <w:spacing w:val="-4"/>
        </w:rPr>
        <w:t> </w:t>
      </w:r>
      <w:r>
        <w:rPr/>
        <w:t>tenham sido</w:t>
      </w:r>
      <w:r>
        <w:rPr>
          <w:spacing w:val="-12"/>
        </w:rPr>
        <w:t> </w:t>
      </w:r>
      <w:r>
        <w:rPr/>
        <w:t>limitados</w:t>
      </w:r>
      <w:r>
        <w:rPr>
          <w:spacing w:val="-11"/>
        </w:rPr>
        <w:t> </w:t>
      </w:r>
      <w:r>
        <w:rPr/>
        <w:t>poderá</w:t>
      </w:r>
      <w:r>
        <w:rPr>
          <w:spacing w:val="-11"/>
        </w:rPr>
        <w:t> </w:t>
      </w:r>
      <w:r>
        <w:rPr/>
        <w:t>ser</w:t>
      </w:r>
      <w:r>
        <w:rPr>
          <w:spacing w:val="-11"/>
        </w:rPr>
        <w:t> </w:t>
      </w:r>
      <w:r>
        <w:rPr/>
        <w:t>efetuada</w:t>
      </w:r>
      <w:r>
        <w:rPr>
          <w:spacing w:val="-12"/>
        </w:rPr>
        <w:t> </w:t>
      </w:r>
      <w:r>
        <w:rPr/>
        <w:t>a</w:t>
      </w:r>
      <w:r>
        <w:rPr>
          <w:spacing w:val="-11"/>
        </w:rPr>
        <w:t> </w:t>
      </w:r>
      <w:r>
        <w:rPr/>
        <w:t>qualquer</w:t>
      </w:r>
      <w:r>
        <w:rPr>
          <w:spacing w:val="-11"/>
        </w:rPr>
        <w:t> </w:t>
      </w:r>
      <w:r>
        <w:rPr/>
        <w:t>tempo,</w:t>
      </w:r>
      <w:r>
        <w:rPr>
          <w:spacing w:val="-11"/>
        </w:rPr>
        <w:t> </w:t>
      </w:r>
      <w:r>
        <w:rPr/>
        <w:t>devendo</w:t>
      </w:r>
      <w:r>
        <w:rPr>
          <w:spacing w:val="-12"/>
        </w:rPr>
        <w:t> </w:t>
      </w:r>
      <w:r>
        <w:rPr/>
        <w:t>o</w:t>
      </w:r>
      <w:r>
        <w:rPr>
          <w:spacing w:val="-11"/>
        </w:rPr>
        <w:t> </w:t>
      </w:r>
      <w:r>
        <w:rPr/>
        <w:t>Poder </w:t>
      </w:r>
      <w:r>
        <w:rPr>
          <w:spacing w:val="-2"/>
        </w:rPr>
        <w:t>Executivo</w:t>
      </w:r>
      <w:r>
        <w:rPr>
          <w:spacing w:val="-12"/>
        </w:rPr>
        <w:t> </w:t>
      </w:r>
      <w:r>
        <w:rPr>
          <w:spacing w:val="-2"/>
        </w:rPr>
        <w:t>comunicar</w:t>
      </w:r>
      <w:r>
        <w:rPr>
          <w:spacing w:val="-9"/>
        </w:rPr>
        <w:t> </w:t>
      </w:r>
      <w:r>
        <w:rPr>
          <w:spacing w:val="-2"/>
        </w:rPr>
        <w:t>à</w:t>
      </w:r>
      <w:r>
        <w:rPr>
          <w:spacing w:val="-9"/>
        </w:rPr>
        <w:t> </w:t>
      </w:r>
      <w:r>
        <w:rPr>
          <w:spacing w:val="-2"/>
        </w:rPr>
        <w:t>Assembleia</w:t>
      </w:r>
      <w:r>
        <w:rPr>
          <w:spacing w:val="-9"/>
        </w:rPr>
        <w:t> </w:t>
      </w:r>
      <w:r>
        <w:rPr>
          <w:spacing w:val="-2"/>
        </w:rPr>
        <w:t>Legislativa,</w:t>
      </w:r>
      <w:r>
        <w:rPr>
          <w:spacing w:val="-10"/>
        </w:rPr>
        <w:t> </w:t>
      </w:r>
      <w:r>
        <w:rPr>
          <w:spacing w:val="-2"/>
        </w:rPr>
        <w:t>aos</w:t>
      </w:r>
      <w:r>
        <w:rPr>
          <w:spacing w:val="-9"/>
        </w:rPr>
        <w:t> </w:t>
      </w:r>
      <w:r>
        <w:rPr>
          <w:spacing w:val="-2"/>
        </w:rPr>
        <w:t>órgãos</w:t>
      </w:r>
      <w:r>
        <w:rPr>
          <w:spacing w:val="-9"/>
        </w:rPr>
        <w:t> </w:t>
      </w:r>
      <w:r>
        <w:rPr>
          <w:spacing w:val="-2"/>
        </w:rPr>
        <w:t>referidos</w:t>
      </w:r>
      <w:r>
        <w:rPr>
          <w:spacing w:val="-9"/>
        </w:rPr>
        <w:t> </w:t>
      </w:r>
      <w:r>
        <w:rPr>
          <w:spacing w:val="-2"/>
        </w:rPr>
        <w:t>no </w:t>
      </w:r>
      <w:r>
        <w:rPr>
          <w:spacing w:val="-6"/>
        </w:rPr>
        <w:t>art. 20</w:t>
      </w:r>
      <w:r>
        <w:rPr>
          <w:spacing w:val="-5"/>
        </w:rPr>
        <w:t> </w:t>
      </w:r>
      <w:r>
        <w:rPr>
          <w:spacing w:val="-6"/>
        </w:rPr>
        <w:t>da</w:t>
      </w:r>
      <w:r>
        <w:rPr>
          <w:spacing w:val="-5"/>
        </w:rPr>
        <w:t> </w:t>
      </w:r>
      <w:r>
        <w:rPr>
          <w:spacing w:val="-6"/>
        </w:rPr>
        <w:t>Lei</w:t>
      </w:r>
      <w:r>
        <w:rPr>
          <w:spacing w:val="-5"/>
        </w:rPr>
        <w:t> </w:t>
      </w:r>
      <w:r>
        <w:rPr>
          <w:spacing w:val="-6"/>
        </w:rPr>
        <w:t>Complementar nº</w:t>
      </w:r>
      <w:r>
        <w:rPr>
          <w:spacing w:val="-5"/>
        </w:rPr>
        <w:t> </w:t>
      </w:r>
      <w:r>
        <w:rPr>
          <w:spacing w:val="-6"/>
        </w:rPr>
        <w:t>101,</w:t>
      </w:r>
      <w:r>
        <w:rPr>
          <w:spacing w:val="-5"/>
        </w:rPr>
        <w:t> </w:t>
      </w:r>
      <w:r>
        <w:rPr>
          <w:spacing w:val="-6"/>
        </w:rPr>
        <w:t>de</w:t>
      </w:r>
      <w:r>
        <w:rPr>
          <w:spacing w:val="-5"/>
        </w:rPr>
        <w:t> </w:t>
      </w:r>
      <w:r>
        <w:rPr>
          <w:spacing w:val="-6"/>
        </w:rPr>
        <w:t>4 de</w:t>
      </w:r>
      <w:r>
        <w:rPr>
          <w:spacing w:val="-5"/>
        </w:rPr>
        <w:t> </w:t>
      </w:r>
      <w:r>
        <w:rPr>
          <w:spacing w:val="-6"/>
        </w:rPr>
        <w:t>maio</w:t>
      </w:r>
      <w:r>
        <w:rPr>
          <w:spacing w:val="-5"/>
        </w:rPr>
        <w:t> </w:t>
      </w:r>
      <w:r>
        <w:rPr>
          <w:spacing w:val="-6"/>
        </w:rPr>
        <w:t>de</w:t>
      </w:r>
      <w:r>
        <w:rPr>
          <w:spacing w:val="-5"/>
        </w:rPr>
        <w:t> </w:t>
      </w:r>
      <w:r>
        <w:rPr>
          <w:spacing w:val="-6"/>
        </w:rPr>
        <w:t>2000, e</w:t>
      </w:r>
      <w:r>
        <w:rPr>
          <w:spacing w:val="-4"/>
        </w:rPr>
        <w:t> </w:t>
      </w:r>
      <w:r>
        <w:rPr>
          <w:spacing w:val="-6"/>
        </w:rPr>
        <w:t>à</w:t>
      </w:r>
      <w:r>
        <w:rPr>
          <w:spacing w:val="-2"/>
        </w:rPr>
        <w:t> </w:t>
      </w:r>
      <w:r>
        <w:rPr>
          <w:spacing w:val="-6"/>
        </w:rPr>
        <w:t>Defensoria</w:t>
      </w:r>
      <w:r>
        <w:rPr/>
        <w:t> Pública do Estado, os montantes a serem restabelecidos.</w:t>
      </w:r>
    </w:p>
    <w:p>
      <w:pPr>
        <w:pStyle w:val="BodyText"/>
        <w:spacing w:before="18"/>
      </w:pPr>
    </w:p>
    <w:p>
      <w:pPr>
        <w:pStyle w:val="BodyText"/>
        <w:ind w:left="61" w:right="112"/>
        <w:jc w:val="center"/>
      </w:pPr>
      <w:r>
        <w:rPr>
          <w:spacing w:val="-2"/>
        </w:rPr>
        <w:t>CAPÍTULO</w:t>
      </w:r>
      <w:r>
        <w:rPr>
          <w:spacing w:val="2"/>
        </w:rPr>
        <w:t> </w:t>
      </w:r>
      <w:r>
        <w:rPr>
          <w:spacing w:val="-10"/>
        </w:rPr>
        <w:t>V</w:t>
      </w:r>
    </w:p>
    <w:p>
      <w:pPr>
        <w:pStyle w:val="BodyText"/>
        <w:spacing w:line="256" w:lineRule="auto" w:before="15"/>
        <w:ind w:left="59" w:right="115"/>
        <w:jc w:val="center"/>
      </w:pPr>
      <w:r>
        <w:rPr>
          <w:spacing w:val="-2"/>
        </w:rPr>
        <w:t>DAS</w:t>
      </w:r>
      <w:r>
        <w:rPr>
          <w:spacing w:val="-10"/>
        </w:rPr>
        <w:t> </w:t>
      </w:r>
      <w:r>
        <w:rPr>
          <w:spacing w:val="-2"/>
        </w:rPr>
        <w:t>DISPOSIÇÕES</w:t>
      </w:r>
      <w:r>
        <w:rPr>
          <w:spacing w:val="-10"/>
        </w:rPr>
        <w:t> </w:t>
      </w:r>
      <w:r>
        <w:rPr>
          <w:spacing w:val="-2"/>
        </w:rPr>
        <w:t>RELATIVAS</w:t>
      </w:r>
      <w:r>
        <w:rPr>
          <w:spacing w:val="-10"/>
        </w:rPr>
        <w:t> </w:t>
      </w:r>
      <w:r>
        <w:rPr>
          <w:spacing w:val="-2"/>
        </w:rPr>
        <w:t>ÀS</w:t>
      </w:r>
      <w:r>
        <w:rPr>
          <w:spacing w:val="-8"/>
        </w:rPr>
        <w:t> </w:t>
      </w:r>
      <w:r>
        <w:rPr>
          <w:spacing w:val="-2"/>
        </w:rPr>
        <w:t>DESPESAS</w:t>
      </w:r>
      <w:r>
        <w:rPr>
          <w:spacing w:val="-9"/>
        </w:rPr>
        <w:t> </w:t>
      </w:r>
      <w:r>
        <w:rPr>
          <w:spacing w:val="-2"/>
        </w:rPr>
        <w:t>DO</w:t>
      </w:r>
      <w:r>
        <w:rPr>
          <w:spacing w:val="-10"/>
        </w:rPr>
        <w:t> </w:t>
      </w:r>
      <w:r>
        <w:rPr>
          <w:spacing w:val="-2"/>
        </w:rPr>
        <w:t>ESTADO </w:t>
      </w:r>
      <w:r>
        <w:rPr/>
        <w:t>COM PESSOAL E ENCARGOS SOCIAIS</w:t>
      </w:r>
    </w:p>
    <w:p>
      <w:pPr>
        <w:pStyle w:val="BodyText"/>
        <w:spacing w:before="16"/>
      </w:pPr>
    </w:p>
    <w:p>
      <w:pPr>
        <w:pStyle w:val="BodyText"/>
        <w:spacing w:line="256" w:lineRule="auto"/>
        <w:ind w:left="114" w:right="168" w:firstLine="708"/>
        <w:jc w:val="both"/>
      </w:pPr>
      <w:r>
        <w:rPr>
          <w:b/>
        </w:rPr>
        <w:t>Art. 50.</w:t>
      </w:r>
      <w:r>
        <w:rPr>
          <w:b/>
          <w:spacing w:val="40"/>
        </w:rPr>
        <w:t> </w:t>
      </w:r>
      <w:r>
        <w:rPr/>
        <w:t>O Poder Executivo, por intermédio da </w:t>
      </w:r>
      <w:r>
        <w:rPr/>
        <w:t>Secretaria de</w:t>
      </w:r>
      <w:r>
        <w:rPr>
          <w:spacing w:val="-12"/>
        </w:rPr>
        <w:t> </w:t>
      </w:r>
      <w:r>
        <w:rPr/>
        <w:t>Estado</w:t>
      </w:r>
      <w:r>
        <w:rPr>
          <w:spacing w:val="-11"/>
        </w:rPr>
        <w:t> </w:t>
      </w:r>
      <w:r>
        <w:rPr/>
        <w:t>da</w:t>
      </w:r>
      <w:r>
        <w:rPr>
          <w:spacing w:val="-11"/>
        </w:rPr>
        <w:t> </w:t>
      </w:r>
      <w:r>
        <w:rPr/>
        <w:t>Administração</w:t>
      </w:r>
      <w:r>
        <w:rPr>
          <w:spacing w:val="-11"/>
        </w:rPr>
        <w:t> </w:t>
      </w:r>
      <w:r>
        <w:rPr/>
        <w:t>publicará,</w:t>
      </w:r>
      <w:r>
        <w:rPr>
          <w:spacing w:val="-12"/>
        </w:rPr>
        <w:t> </w:t>
      </w:r>
      <w:r>
        <w:rPr/>
        <w:t>até</w:t>
      </w:r>
      <w:r>
        <w:rPr>
          <w:spacing w:val="-11"/>
        </w:rPr>
        <w:t> </w:t>
      </w:r>
      <w:r>
        <w:rPr/>
        <w:t>31</w:t>
      </w:r>
      <w:r>
        <w:rPr>
          <w:spacing w:val="-11"/>
        </w:rPr>
        <w:t> </w:t>
      </w:r>
      <w:r>
        <w:rPr/>
        <w:t>de</w:t>
      </w:r>
      <w:r>
        <w:rPr>
          <w:spacing w:val="-11"/>
        </w:rPr>
        <w:t> </w:t>
      </w:r>
      <w:r>
        <w:rPr/>
        <w:t>julho</w:t>
      </w:r>
      <w:r>
        <w:rPr>
          <w:spacing w:val="-12"/>
        </w:rPr>
        <w:t> </w:t>
      </w:r>
      <w:r>
        <w:rPr/>
        <w:t>de</w:t>
      </w:r>
      <w:r>
        <w:rPr>
          <w:spacing w:val="-11"/>
        </w:rPr>
        <w:t> </w:t>
      </w:r>
      <w:r>
        <w:rPr/>
        <w:t>2024,</w:t>
      </w:r>
      <w:r>
        <w:rPr>
          <w:spacing w:val="-11"/>
        </w:rPr>
        <w:t> </w:t>
      </w:r>
      <w:r>
        <w:rPr/>
        <w:t>a</w:t>
      </w:r>
      <w:r>
        <w:rPr>
          <w:spacing w:val="-11"/>
        </w:rPr>
        <w:t> </w:t>
      </w:r>
      <w:r>
        <w:rPr/>
        <w:t>tabe- la</w:t>
      </w:r>
      <w:r>
        <w:rPr>
          <w:spacing w:val="-6"/>
        </w:rPr>
        <w:t> </w:t>
      </w:r>
      <w:r>
        <w:rPr/>
        <w:t>de</w:t>
      </w:r>
      <w:r>
        <w:rPr>
          <w:spacing w:val="-8"/>
        </w:rPr>
        <w:t> </w:t>
      </w:r>
      <w:r>
        <w:rPr/>
        <w:t>cargos efetivos</w:t>
      </w:r>
      <w:r>
        <w:rPr>
          <w:spacing w:val="-1"/>
        </w:rPr>
        <w:t> </w:t>
      </w:r>
      <w:r>
        <w:rPr/>
        <w:t>e comissionados integrantes do quadro geral de pessoal civil, demonstrando os quantitativos de cargos ocupados por servidores estáveis e não estáveis e de cargos vagos.</w:t>
      </w:r>
    </w:p>
    <w:p>
      <w:pPr>
        <w:pStyle w:val="BodyText"/>
        <w:spacing w:before="18"/>
      </w:pPr>
    </w:p>
    <w:p>
      <w:pPr>
        <w:pStyle w:val="BodyText"/>
        <w:spacing w:line="259" w:lineRule="auto"/>
        <w:ind w:left="114" w:right="168" w:firstLine="708"/>
        <w:jc w:val="both"/>
      </w:pPr>
      <w:r>
        <w:rPr/>
        <w:t>Parágrafo único.</w:t>
      </w:r>
      <w:r>
        <w:rPr>
          <w:spacing w:val="40"/>
        </w:rPr>
        <w:t> </w:t>
      </w:r>
      <w:r>
        <w:rPr/>
        <w:t>Os Poderes Legislativo e Judiciário, o Ministério Público e a Defensoria Pública do Estado observarão </w:t>
      </w:r>
      <w:r>
        <w:rPr/>
        <w:t>o cumprimento do disposto neste artigo.</w:t>
      </w:r>
    </w:p>
    <w:p>
      <w:pPr>
        <w:pStyle w:val="BodyText"/>
        <w:spacing w:before="22"/>
      </w:pPr>
    </w:p>
    <w:p>
      <w:pPr>
        <w:pStyle w:val="BodyText"/>
        <w:spacing w:line="261" w:lineRule="auto"/>
        <w:ind w:left="114" w:right="168" w:firstLine="708"/>
        <w:jc w:val="both"/>
      </w:pPr>
      <w:r>
        <w:rPr>
          <w:b/>
        </w:rPr>
        <w:t>Art. 51.</w:t>
      </w:r>
      <w:r>
        <w:rPr>
          <w:b/>
          <w:spacing w:val="40"/>
        </w:rPr>
        <w:t> </w:t>
      </w:r>
      <w:r>
        <w:rPr/>
        <w:t>Os Poderes, o Ministério Público e a Defensoria Pública do Estado terão como parâmetros para elaboração de suas propostas orçamentárias de 2025, relativo a pessoal e encargos so- ciais,</w:t>
      </w:r>
      <w:r>
        <w:rPr>
          <w:spacing w:val="-3"/>
        </w:rPr>
        <w:t> </w:t>
      </w:r>
      <w:r>
        <w:rPr/>
        <w:t>a</w:t>
      </w:r>
      <w:r>
        <w:rPr>
          <w:spacing w:val="-3"/>
        </w:rPr>
        <w:t> </w:t>
      </w:r>
      <w:r>
        <w:rPr/>
        <w:t>despesa</w:t>
      </w:r>
      <w:r>
        <w:rPr>
          <w:spacing w:val="-3"/>
        </w:rPr>
        <w:t> </w:t>
      </w:r>
      <w:r>
        <w:rPr/>
        <w:t>com</w:t>
      </w:r>
      <w:r>
        <w:rPr>
          <w:spacing w:val="-3"/>
        </w:rPr>
        <w:t> </w:t>
      </w:r>
      <w:r>
        <w:rPr/>
        <w:t>a</w:t>
      </w:r>
      <w:r>
        <w:rPr>
          <w:spacing w:val="-3"/>
        </w:rPr>
        <w:t> </w:t>
      </w:r>
      <w:r>
        <w:rPr/>
        <w:t>folha</w:t>
      </w:r>
      <w:r>
        <w:rPr>
          <w:spacing w:val="-3"/>
        </w:rPr>
        <w:t> </w:t>
      </w:r>
      <w:r>
        <w:rPr/>
        <w:t>de</w:t>
      </w:r>
      <w:r>
        <w:rPr>
          <w:spacing w:val="-3"/>
        </w:rPr>
        <w:t> </w:t>
      </w:r>
      <w:r>
        <w:rPr/>
        <w:t>pagamento</w:t>
      </w:r>
      <w:r>
        <w:rPr>
          <w:spacing w:val="-3"/>
        </w:rPr>
        <w:t> </w:t>
      </w:r>
      <w:r>
        <w:rPr/>
        <w:t>vigente</w:t>
      </w:r>
      <w:r>
        <w:rPr>
          <w:spacing w:val="-3"/>
        </w:rPr>
        <w:t> </w:t>
      </w:r>
      <w:r>
        <w:rPr/>
        <w:t>em</w:t>
      </w:r>
      <w:r>
        <w:rPr>
          <w:spacing w:val="-3"/>
        </w:rPr>
        <w:t> </w:t>
      </w:r>
      <w:r>
        <w:rPr/>
        <w:t>maio</w:t>
      </w:r>
      <w:r>
        <w:rPr>
          <w:spacing w:val="-3"/>
        </w:rPr>
        <w:t> </w:t>
      </w:r>
      <w:r>
        <w:rPr/>
        <w:t>de</w:t>
      </w:r>
      <w:r>
        <w:rPr>
          <w:spacing w:val="-3"/>
        </w:rPr>
        <w:t> </w:t>
      </w:r>
      <w:r>
        <w:rPr/>
        <w:t>2024, compatibilizada com os eventuais acréscimos legais, respeitados os limites impostos pelos arts. 19 e 20 da Lei Complementar nº 101, de 4 de maio de 2000.</w:t>
      </w:r>
    </w:p>
    <w:p>
      <w:pPr>
        <w:pStyle w:val="BodyText"/>
        <w:spacing w:before="22"/>
      </w:pPr>
    </w:p>
    <w:p>
      <w:pPr>
        <w:pStyle w:val="BodyText"/>
        <w:spacing w:line="259" w:lineRule="auto"/>
        <w:ind w:left="114" w:right="168" w:firstLine="708"/>
        <w:jc w:val="both"/>
      </w:pPr>
      <w:r>
        <w:rPr/>
        <w:t>§ 1º</w:t>
      </w:r>
      <w:r>
        <w:rPr>
          <w:spacing w:val="40"/>
        </w:rPr>
        <w:t> </w:t>
      </w:r>
      <w:r>
        <w:rPr/>
        <w:t>Para efeito de cálculo dos parâmetros a que se refere</w:t>
      </w:r>
      <w:r>
        <w:rPr>
          <w:spacing w:val="40"/>
        </w:rPr>
        <w:t> </w:t>
      </w:r>
      <w:r>
        <w:rPr/>
        <w:t>o caput deste artigo, por</w:t>
      </w:r>
      <w:r>
        <w:rPr>
          <w:spacing w:val="-6"/>
        </w:rPr>
        <w:t> </w:t>
      </w:r>
      <w:r>
        <w:rPr/>
        <w:t>poder</w:t>
      </w:r>
      <w:r>
        <w:rPr>
          <w:spacing w:val="-9"/>
        </w:rPr>
        <w:t> </w:t>
      </w:r>
      <w:r>
        <w:rPr/>
        <w:t>e</w:t>
      </w:r>
      <w:r>
        <w:rPr>
          <w:spacing w:val="-7"/>
        </w:rPr>
        <w:t> </w:t>
      </w:r>
      <w:r>
        <w:rPr/>
        <w:t>órgão,</w:t>
      </w:r>
      <w:r>
        <w:rPr>
          <w:spacing w:val="-6"/>
        </w:rPr>
        <w:t> </w:t>
      </w:r>
      <w:r>
        <w:rPr/>
        <w:t>o</w:t>
      </w:r>
      <w:r>
        <w:rPr>
          <w:spacing w:val="-6"/>
        </w:rPr>
        <w:t> </w:t>
      </w:r>
      <w:r>
        <w:rPr/>
        <w:t>Poder</w:t>
      </w:r>
      <w:r>
        <w:rPr>
          <w:spacing w:val="-10"/>
        </w:rPr>
        <w:t> </w:t>
      </w:r>
      <w:r>
        <w:rPr/>
        <w:t>Executivo</w:t>
      </w:r>
      <w:r>
        <w:rPr>
          <w:spacing w:val="-6"/>
        </w:rPr>
        <w:t> </w:t>
      </w:r>
      <w:r>
        <w:rPr/>
        <w:t>colocará</w:t>
      </w:r>
      <w:r>
        <w:rPr>
          <w:spacing w:val="-8"/>
        </w:rPr>
        <w:t> </w:t>
      </w:r>
      <w:r>
        <w:rPr/>
        <w:t>à disposição</w:t>
      </w:r>
      <w:r>
        <w:rPr>
          <w:spacing w:val="-5"/>
        </w:rPr>
        <w:t> </w:t>
      </w:r>
      <w:r>
        <w:rPr/>
        <w:t>do</w:t>
      </w:r>
      <w:r>
        <w:rPr>
          <w:spacing w:val="-5"/>
        </w:rPr>
        <w:t> </w:t>
      </w:r>
      <w:r>
        <w:rPr/>
        <w:t>Tribunal</w:t>
      </w:r>
      <w:r>
        <w:rPr>
          <w:spacing w:val="-3"/>
        </w:rPr>
        <w:t> </w:t>
      </w:r>
      <w:r>
        <w:rPr/>
        <w:t>de</w:t>
      </w:r>
      <w:r>
        <w:rPr>
          <w:spacing w:val="-5"/>
        </w:rPr>
        <w:t> </w:t>
      </w:r>
      <w:r>
        <w:rPr/>
        <w:t>Contas</w:t>
      </w:r>
      <w:r>
        <w:rPr>
          <w:spacing w:val="-3"/>
        </w:rPr>
        <w:t> </w:t>
      </w:r>
      <w:r>
        <w:rPr/>
        <w:t>do</w:t>
      </w:r>
      <w:r>
        <w:rPr>
          <w:spacing w:val="-3"/>
        </w:rPr>
        <w:t> </w:t>
      </w:r>
      <w:r>
        <w:rPr/>
        <w:t>Estado e</w:t>
      </w:r>
      <w:r>
        <w:rPr>
          <w:spacing w:val="-1"/>
        </w:rPr>
        <w:t> </w:t>
      </w:r>
      <w:r>
        <w:rPr/>
        <w:t>dos demais Poderes, o demonstrativo</w:t>
      </w:r>
      <w:r>
        <w:rPr>
          <w:spacing w:val="-10"/>
        </w:rPr>
        <w:t> </w:t>
      </w:r>
      <w:r>
        <w:rPr/>
        <w:t>da</w:t>
      </w:r>
      <w:r>
        <w:rPr>
          <w:spacing w:val="-10"/>
        </w:rPr>
        <w:t> </w:t>
      </w:r>
      <w:r>
        <w:rPr/>
        <w:t>Receita</w:t>
      </w:r>
      <w:r>
        <w:rPr>
          <w:spacing w:val="-10"/>
        </w:rPr>
        <w:t> </w:t>
      </w:r>
      <w:r>
        <w:rPr/>
        <w:t>Corrente</w:t>
      </w:r>
      <w:r>
        <w:rPr>
          <w:spacing w:val="-10"/>
        </w:rPr>
        <w:t> </w:t>
      </w:r>
      <w:r>
        <w:rPr/>
        <w:t>Líquida</w:t>
      </w:r>
      <w:r>
        <w:rPr>
          <w:spacing w:val="-10"/>
        </w:rPr>
        <w:t> </w:t>
      </w:r>
      <w:r>
        <w:rPr/>
        <w:t>que</w:t>
      </w:r>
      <w:r>
        <w:rPr>
          <w:spacing w:val="-10"/>
        </w:rPr>
        <w:t> </w:t>
      </w:r>
      <w:r>
        <w:rPr/>
        <w:t>servirá</w:t>
      </w:r>
      <w:r>
        <w:rPr>
          <w:spacing w:val="-10"/>
        </w:rPr>
        <w:t> </w:t>
      </w:r>
      <w:r>
        <w:rPr/>
        <w:t>de</w:t>
      </w:r>
      <w:r>
        <w:rPr>
          <w:spacing w:val="-10"/>
        </w:rPr>
        <w:t> </w:t>
      </w:r>
      <w:r>
        <w:rPr/>
        <w:t>base</w:t>
      </w:r>
      <w:r>
        <w:rPr>
          <w:spacing w:val="-10"/>
        </w:rPr>
        <w:t> </w:t>
      </w:r>
      <w:r>
        <w:rPr/>
        <w:t>para</w:t>
      </w:r>
      <w:r>
        <w:rPr>
          <w:spacing w:val="-3"/>
        </w:rPr>
        <w:t> </w:t>
      </w:r>
      <w:r>
        <w:rPr/>
        <w:t>o cálculo dos limites de despesa de pessoal, conforme previsto no § 2º do art. 59 da Lei Complementar nº 101, de 4 de maio de 2000.</w:t>
      </w:r>
    </w:p>
    <w:p>
      <w:pPr>
        <w:pStyle w:val="BodyText"/>
        <w:spacing w:before="10"/>
      </w:pPr>
    </w:p>
    <w:p>
      <w:pPr>
        <w:pStyle w:val="BodyText"/>
        <w:spacing w:line="256" w:lineRule="auto"/>
        <w:ind w:left="114" w:right="167" w:firstLine="708"/>
        <w:jc w:val="both"/>
      </w:pPr>
      <w:r>
        <w:rPr>
          <w:spacing w:val="-2"/>
        </w:rPr>
        <w:t>§</w:t>
      </w:r>
      <w:r>
        <w:rPr>
          <w:spacing w:val="-10"/>
        </w:rPr>
        <w:t> </w:t>
      </w:r>
      <w:r>
        <w:rPr>
          <w:spacing w:val="-2"/>
        </w:rPr>
        <w:t>2º</w:t>
      </w:r>
      <w:r>
        <w:rPr>
          <w:spacing w:val="16"/>
        </w:rPr>
        <w:t> </w:t>
      </w:r>
      <w:r>
        <w:rPr>
          <w:spacing w:val="-2"/>
        </w:rPr>
        <w:t>A</w:t>
      </w:r>
      <w:r>
        <w:rPr>
          <w:spacing w:val="-9"/>
        </w:rPr>
        <w:t> </w:t>
      </w:r>
      <w:r>
        <w:rPr>
          <w:spacing w:val="-2"/>
        </w:rPr>
        <w:t>Defensoria</w:t>
      </w:r>
      <w:r>
        <w:rPr>
          <w:spacing w:val="-9"/>
        </w:rPr>
        <w:t> </w:t>
      </w:r>
      <w:r>
        <w:rPr>
          <w:spacing w:val="-2"/>
        </w:rPr>
        <w:t>Pública</w:t>
      </w:r>
      <w:r>
        <w:rPr>
          <w:spacing w:val="-9"/>
        </w:rPr>
        <w:t> </w:t>
      </w:r>
      <w:r>
        <w:rPr>
          <w:spacing w:val="-2"/>
        </w:rPr>
        <w:t>do</w:t>
      </w:r>
      <w:r>
        <w:rPr>
          <w:spacing w:val="-9"/>
        </w:rPr>
        <w:t> </w:t>
      </w:r>
      <w:r>
        <w:rPr>
          <w:spacing w:val="-2"/>
        </w:rPr>
        <w:t>Estado</w:t>
      </w:r>
      <w:r>
        <w:rPr>
          <w:spacing w:val="-9"/>
        </w:rPr>
        <w:t> </w:t>
      </w:r>
      <w:r>
        <w:rPr>
          <w:spacing w:val="-2"/>
        </w:rPr>
        <w:t>terá</w:t>
      </w:r>
      <w:r>
        <w:rPr>
          <w:spacing w:val="-9"/>
        </w:rPr>
        <w:t> </w:t>
      </w:r>
      <w:r>
        <w:rPr>
          <w:spacing w:val="-2"/>
        </w:rPr>
        <w:t>como</w:t>
      </w:r>
      <w:r>
        <w:rPr>
          <w:spacing w:val="-9"/>
        </w:rPr>
        <w:t> </w:t>
      </w:r>
      <w:r>
        <w:rPr>
          <w:spacing w:val="-2"/>
        </w:rPr>
        <w:t>limite</w:t>
      </w:r>
      <w:r>
        <w:rPr>
          <w:spacing w:val="-9"/>
        </w:rPr>
        <w:t> </w:t>
      </w:r>
      <w:r>
        <w:rPr>
          <w:spacing w:val="-2"/>
        </w:rPr>
        <w:t>na</w:t>
      </w:r>
      <w:r>
        <w:rPr>
          <w:spacing w:val="-9"/>
        </w:rPr>
        <w:t> </w:t>
      </w:r>
      <w:r>
        <w:rPr>
          <w:spacing w:val="-2"/>
        </w:rPr>
        <w:t>ela- boração</w:t>
      </w:r>
      <w:r>
        <w:rPr>
          <w:spacing w:val="-8"/>
        </w:rPr>
        <w:t> </w:t>
      </w:r>
      <w:r>
        <w:rPr>
          <w:spacing w:val="-2"/>
        </w:rPr>
        <w:t>de</w:t>
      </w:r>
      <w:r>
        <w:rPr>
          <w:spacing w:val="-8"/>
        </w:rPr>
        <w:t> </w:t>
      </w:r>
      <w:r>
        <w:rPr>
          <w:spacing w:val="-2"/>
        </w:rPr>
        <w:t>sua</w:t>
      </w:r>
      <w:r>
        <w:rPr>
          <w:spacing w:val="-8"/>
        </w:rPr>
        <w:t> </w:t>
      </w:r>
      <w:r>
        <w:rPr>
          <w:spacing w:val="-2"/>
        </w:rPr>
        <w:t>proposta</w:t>
      </w:r>
      <w:r>
        <w:rPr>
          <w:spacing w:val="-8"/>
        </w:rPr>
        <w:t> </w:t>
      </w:r>
      <w:r>
        <w:rPr>
          <w:spacing w:val="-2"/>
        </w:rPr>
        <w:t>orçamentária</w:t>
      </w:r>
      <w:r>
        <w:rPr>
          <w:spacing w:val="-8"/>
        </w:rPr>
        <w:t> </w:t>
      </w:r>
      <w:r>
        <w:rPr>
          <w:spacing w:val="-2"/>
        </w:rPr>
        <w:t>para</w:t>
      </w:r>
      <w:r>
        <w:rPr>
          <w:spacing w:val="-8"/>
        </w:rPr>
        <w:t> </w:t>
      </w:r>
      <w:r>
        <w:rPr>
          <w:spacing w:val="-2"/>
        </w:rPr>
        <w:t>pessoal</w:t>
      </w:r>
      <w:r>
        <w:rPr>
          <w:spacing w:val="-8"/>
        </w:rPr>
        <w:t> </w:t>
      </w:r>
      <w:r>
        <w:rPr>
          <w:spacing w:val="-2"/>
        </w:rPr>
        <w:t>e</w:t>
      </w:r>
      <w:r>
        <w:rPr>
          <w:spacing w:val="-8"/>
        </w:rPr>
        <w:t> </w:t>
      </w:r>
      <w:r>
        <w:rPr>
          <w:spacing w:val="-2"/>
        </w:rPr>
        <w:t>encargos</w:t>
      </w:r>
      <w:r>
        <w:rPr>
          <w:spacing w:val="-8"/>
        </w:rPr>
        <w:t> </w:t>
      </w:r>
      <w:r>
        <w:rPr>
          <w:spacing w:val="-2"/>
        </w:rPr>
        <w:t>sociais</w:t>
      </w:r>
      <w:r>
        <w:rPr>
          <w:spacing w:val="-8"/>
        </w:rPr>
        <w:t> </w:t>
      </w:r>
      <w:r>
        <w:rPr>
          <w:spacing w:val="-2"/>
        </w:rPr>
        <w:t>o </w:t>
      </w:r>
      <w:r>
        <w:rPr/>
        <w:t>percentual</w:t>
      </w:r>
      <w:r>
        <w:rPr>
          <w:spacing w:val="-10"/>
        </w:rPr>
        <w:t> </w:t>
      </w:r>
      <w:r>
        <w:rPr/>
        <w:t>de</w:t>
      </w:r>
      <w:r>
        <w:rPr>
          <w:spacing w:val="-10"/>
        </w:rPr>
        <w:t> </w:t>
      </w:r>
      <w:r>
        <w:rPr/>
        <w:t>0,5%</w:t>
      </w:r>
      <w:r>
        <w:rPr>
          <w:spacing w:val="-10"/>
        </w:rPr>
        <w:t> </w:t>
      </w:r>
      <w:r>
        <w:rPr/>
        <w:t>a</w:t>
      </w:r>
      <w:r>
        <w:rPr>
          <w:spacing w:val="-10"/>
        </w:rPr>
        <w:t> </w:t>
      </w:r>
      <w:r>
        <w:rPr/>
        <w:t>1,5</w:t>
      </w:r>
      <w:r>
        <w:rPr>
          <w:spacing w:val="-10"/>
        </w:rPr>
        <w:t> </w:t>
      </w:r>
      <w:r>
        <w:rPr/>
        <w:t>%</w:t>
      </w:r>
      <w:r>
        <w:rPr>
          <w:spacing w:val="-10"/>
        </w:rPr>
        <w:t> </w:t>
      </w:r>
      <w:r>
        <w:rPr/>
        <w:t>da</w:t>
      </w:r>
      <w:r>
        <w:rPr>
          <w:spacing w:val="-10"/>
        </w:rPr>
        <w:t> </w:t>
      </w:r>
      <w:r>
        <w:rPr/>
        <w:t>receita</w:t>
      </w:r>
      <w:r>
        <w:rPr>
          <w:spacing w:val="-10"/>
        </w:rPr>
        <w:t> </w:t>
      </w:r>
      <w:r>
        <w:rPr/>
        <w:t>corrente</w:t>
      </w:r>
      <w:r>
        <w:rPr>
          <w:spacing w:val="-10"/>
        </w:rPr>
        <w:t> </w:t>
      </w:r>
      <w:r>
        <w:rPr/>
        <w:t>líquida</w:t>
      </w:r>
      <w:r>
        <w:rPr>
          <w:spacing w:val="-10"/>
        </w:rPr>
        <w:t> </w:t>
      </w:r>
      <w:r>
        <w:rPr/>
        <w:t>do</w:t>
      </w:r>
      <w:r>
        <w:rPr>
          <w:spacing w:val="-10"/>
        </w:rPr>
        <w:t> </w:t>
      </w:r>
      <w:r>
        <w:rPr/>
        <w:t>Estado.</w:t>
      </w:r>
    </w:p>
    <w:p>
      <w:pPr>
        <w:pStyle w:val="BodyText"/>
        <w:spacing w:before="16"/>
      </w:pPr>
    </w:p>
    <w:p>
      <w:pPr>
        <w:pStyle w:val="BodyText"/>
        <w:spacing w:line="247" w:lineRule="auto"/>
        <w:ind w:left="114" w:right="168" w:firstLine="708"/>
        <w:jc w:val="both"/>
      </w:pPr>
      <w:r>
        <w:rPr/>
        <w:t>§ 3º</w:t>
      </w:r>
      <w:r>
        <w:rPr>
          <w:spacing w:val="40"/>
        </w:rPr>
        <w:t> </w:t>
      </w:r>
      <w:r>
        <w:rPr/>
        <w:t>A elaboração das propostas orçamentárias a que se referem</w:t>
      </w:r>
      <w:r>
        <w:rPr>
          <w:spacing w:val="-2"/>
        </w:rPr>
        <w:t> </w:t>
      </w:r>
      <w:r>
        <w:rPr/>
        <w:t>o</w:t>
      </w:r>
      <w:r>
        <w:rPr>
          <w:spacing w:val="-2"/>
        </w:rPr>
        <w:t> </w:t>
      </w:r>
      <w:r>
        <w:rPr/>
        <w:t>caput</w:t>
      </w:r>
      <w:r>
        <w:rPr>
          <w:spacing w:val="-2"/>
        </w:rPr>
        <w:t> </w:t>
      </w:r>
      <w:r>
        <w:rPr/>
        <w:t>deste</w:t>
      </w:r>
      <w:r>
        <w:rPr>
          <w:spacing w:val="-2"/>
        </w:rPr>
        <w:t> </w:t>
      </w:r>
      <w:r>
        <w:rPr/>
        <w:t>artigo</w:t>
      </w:r>
      <w:r>
        <w:rPr>
          <w:spacing w:val="-2"/>
        </w:rPr>
        <w:t> </w:t>
      </w:r>
      <w:r>
        <w:rPr/>
        <w:t>deverão</w:t>
      </w:r>
      <w:r>
        <w:rPr>
          <w:spacing w:val="-2"/>
        </w:rPr>
        <w:t> </w:t>
      </w:r>
      <w:r>
        <w:rPr/>
        <w:t>atender</w:t>
      </w:r>
      <w:r>
        <w:rPr>
          <w:spacing w:val="-2"/>
        </w:rPr>
        <w:t> </w:t>
      </w:r>
      <w:r>
        <w:rPr/>
        <w:t>as</w:t>
      </w:r>
      <w:r>
        <w:rPr>
          <w:spacing w:val="-2"/>
        </w:rPr>
        <w:t> </w:t>
      </w:r>
      <w:r>
        <w:rPr/>
        <w:t>medidas</w:t>
      </w:r>
      <w:r>
        <w:rPr>
          <w:spacing w:val="-2"/>
        </w:rPr>
        <w:t> </w:t>
      </w:r>
      <w:r>
        <w:rPr/>
        <w:t>de</w:t>
      </w:r>
      <w:r>
        <w:rPr>
          <w:spacing w:val="-2"/>
        </w:rPr>
        <w:t> </w:t>
      </w:r>
      <w:r>
        <w:rPr/>
        <w:t>reforço</w:t>
      </w:r>
      <w:r>
        <w:rPr>
          <w:spacing w:val="-2"/>
        </w:rPr>
        <w:t> </w:t>
      </w:r>
      <w:r>
        <w:rPr/>
        <w:t>à responsabilidade</w:t>
      </w:r>
      <w:r>
        <w:rPr>
          <w:spacing w:val="-8"/>
        </w:rPr>
        <w:t> </w:t>
      </w:r>
      <w:r>
        <w:rPr/>
        <w:t>fiscal</w:t>
      </w:r>
      <w:r>
        <w:rPr>
          <w:spacing w:val="-7"/>
        </w:rPr>
        <w:t> </w:t>
      </w:r>
      <w:r>
        <w:rPr/>
        <w:t>estabelecidas</w:t>
      </w:r>
      <w:r>
        <w:rPr>
          <w:spacing w:val="-7"/>
        </w:rPr>
        <w:t> </w:t>
      </w:r>
      <w:r>
        <w:rPr/>
        <w:t>no</w:t>
      </w:r>
      <w:r>
        <w:rPr>
          <w:spacing w:val="-7"/>
        </w:rPr>
        <w:t> </w:t>
      </w:r>
      <w:r>
        <w:rPr/>
        <w:t>art.</w:t>
      </w:r>
      <w:r>
        <w:rPr>
          <w:spacing w:val="-7"/>
        </w:rPr>
        <w:t> </w:t>
      </w:r>
      <w:r>
        <w:rPr/>
        <w:t>15</w:t>
      </w:r>
      <w:r>
        <w:rPr>
          <w:spacing w:val="-7"/>
        </w:rPr>
        <w:t> </w:t>
      </w:r>
      <w:r>
        <w:rPr/>
        <w:t>da</w:t>
      </w:r>
      <w:r>
        <w:rPr>
          <w:spacing w:val="-7"/>
        </w:rPr>
        <w:t> </w:t>
      </w:r>
      <w:r>
        <w:rPr/>
        <w:t>Lei</w:t>
      </w:r>
      <w:r>
        <w:rPr>
          <w:spacing w:val="-7"/>
        </w:rPr>
        <w:t> </w:t>
      </w:r>
      <w:r>
        <w:rPr/>
        <w:t>Complementar nº 178, de 13 de janeiro de 2021.</w:t>
      </w:r>
    </w:p>
    <w:p>
      <w:pPr>
        <w:pStyle w:val="BodyText"/>
        <w:spacing w:after="0" w:line="247" w:lineRule="auto"/>
        <w:jc w:val="both"/>
        <w:sectPr>
          <w:type w:val="continuous"/>
          <w:pgSz w:w="11910" w:h="16840"/>
          <w:pgMar w:header="856" w:footer="653" w:top="1940" w:bottom="280" w:left="708" w:right="708"/>
          <w:cols w:num="2" w:equalWidth="0">
            <w:col w:w="5116" w:space="128"/>
            <w:col w:w="5250"/>
          </w:cols>
        </w:sectPr>
      </w:pPr>
    </w:p>
    <w:p>
      <w:pPr>
        <w:pStyle w:val="BodyText"/>
        <w:spacing w:line="261" w:lineRule="auto" w:before="51"/>
        <w:ind w:left="161" w:right="38" w:firstLine="708"/>
        <w:jc w:val="both"/>
      </w:pPr>
      <w:r>
        <w:rPr/>
        <mc:AlternateContent>
          <mc:Choice Requires="wps">
            <w:drawing>
              <wp:anchor distT="0" distB="0" distL="0" distR="0" allowOverlap="1" layoutInCell="1" locked="0" behindDoc="0" simplePos="0" relativeHeight="15735808">
                <wp:simplePos x="0" y="0"/>
                <wp:positionH relativeFrom="page">
                  <wp:posOffset>3796415</wp:posOffset>
                </wp:positionH>
                <wp:positionV relativeFrom="page">
                  <wp:posOffset>936002</wp:posOffset>
                </wp:positionV>
                <wp:extent cx="1270" cy="9108440"/>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1270" cy="9108440"/>
                        </a:xfrm>
                        <a:custGeom>
                          <a:avLst/>
                          <a:gdLst/>
                          <a:ahLst/>
                          <a:cxnLst/>
                          <a:rect l="l" t="t" r="r" b="b"/>
                          <a:pathLst>
                            <a:path w="0" h="9108440">
                              <a:moveTo>
                                <a:pt x="0" y="0"/>
                              </a:moveTo>
                              <a:lnTo>
                                <a:pt x="0" y="9107995"/>
                              </a:lnTo>
                            </a:path>
                          </a:pathLst>
                        </a:custGeom>
                        <a:ln w="316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5808" from="298.930389pt,73.701012pt" to="298.930389pt,790.866012pt" stroked="true" strokeweight=".249pt" strokecolor="#231f20">
                <v:stroke dashstyle="solid"/>
                <w10:wrap type="none"/>
              </v:line>
            </w:pict>
          </mc:Fallback>
        </mc:AlternateContent>
      </w:r>
      <w:r>
        <w:rPr>
          <w:b/>
        </w:rPr>
        <w:t>Art.</w:t>
      </w:r>
      <w:r>
        <w:rPr>
          <w:b/>
          <w:spacing w:val="-12"/>
        </w:rPr>
        <w:t> </w:t>
      </w:r>
      <w:r>
        <w:rPr>
          <w:b/>
        </w:rPr>
        <w:t>52.</w:t>
      </w:r>
      <w:r>
        <w:rPr>
          <w:b/>
          <w:spacing w:val="23"/>
        </w:rPr>
        <w:t> </w:t>
      </w:r>
      <w:r>
        <w:rPr/>
        <w:t>No</w:t>
      </w:r>
      <w:r>
        <w:rPr>
          <w:spacing w:val="-9"/>
        </w:rPr>
        <w:t> </w:t>
      </w:r>
      <w:r>
        <w:rPr/>
        <w:t>exercício</w:t>
      </w:r>
      <w:r>
        <w:rPr>
          <w:spacing w:val="-9"/>
        </w:rPr>
        <w:t> </w:t>
      </w:r>
      <w:r>
        <w:rPr/>
        <w:t>de</w:t>
      </w:r>
      <w:r>
        <w:rPr>
          <w:spacing w:val="-7"/>
        </w:rPr>
        <w:t> </w:t>
      </w:r>
      <w:r>
        <w:rPr/>
        <w:t>2025,</w:t>
      </w:r>
      <w:r>
        <w:rPr>
          <w:spacing w:val="-12"/>
        </w:rPr>
        <w:t> </w:t>
      </w:r>
      <w:r>
        <w:rPr/>
        <w:t>observado</w:t>
      </w:r>
      <w:r>
        <w:rPr>
          <w:spacing w:val="-9"/>
        </w:rPr>
        <w:t> </w:t>
      </w:r>
      <w:r>
        <w:rPr/>
        <w:t>o</w:t>
      </w:r>
      <w:r>
        <w:rPr>
          <w:spacing w:val="-12"/>
        </w:rPr>
        <w:t> </w:t>
      </w:r>
      <w:r>
        <w:rPr/>
        <w:t>disposto</w:t>
      </w:r>
      <w:r>
        <w:rPr>
          <w:spacing w:val="-9"/>
        </w:rPr>
        <w:t> </w:t>
      </w:r>
      <w:r>
        <w:rPr/>
        <w:t>no</w:t>
      </w:r>
      <w:r>
        <w:rPr>
          <w:spacing w:val="-12"/>
        </w:rPr>
        <w:t> </w:t>
      </w:r>
      <w:r>
        <w:rPr/>
        <w:t>art. 169</w:t>
      </w:r>
      <w:r>
        <w:rPr>
          <w:spacing w:val="-5"/>
        </w:rPr>
        <w:t> </w:t>
      </w:r>
      <w:r>
        <w:rPr/>
        <w:t>da</w:t>
      </w:r>
      <w:r>
        <w:rPr>
          <w:spacing w:val="-4"/>
        </w:rPr>
        <w:t> </w:t>
      </w:r>
      <w:r>
        <w:rPr/>
        <w:t>Constituição Federal e no art. 51 desta Lei, somente poderão ser admitidos servidores se, cumulativamente:</w:t>
      </w:r>
    </w:p>
    <w:p>
      <w:pPr>
        <w:pStyle w:val="BodyText"/>
        <w:spacing w:before="38"/>
      </w:pPr>
    </w:p>
    <w:p>
      <w:pPr>
        <w:pStyle w:val="ListParagraph"/>
        <w:numPr>
          <w:ilvl w:val="0"/>
          <w:numId w:val="28"/>
        </w:numPr>
        <w:tabs>
          <w:tab w:pos="968" w:val="left" w:leader="none"/>
        </w:tabs>
        <w:spacing w:line="273" w:lineRule="auto" w:before="0" w:after="0"/>
        <w:ind w:left="161" w:right="38" w:firstLine="708"/>
        <w:jc w:val="both"/>
        <w:rPr>
          <w:sz w:val="18"/>
        </w:rPr>
      </w:pPr>
      <w:r>
        <w:rPr>
          <w:sz w:val="18"/>
        </w:rPr>
        <w:t>-</w:t>
      </w:r>
      <w:r>
        <w:rPr>
          <w:spacing w:val="-9"/>
          <w:sz w:val="18"/>
        </w:rPr>
        <w:t> </w:t>
      </w:r>
      <w:r>
        <w:rPr>
          <w:sz w:val="18"/>
        </w:rPr>
        <w:t>existirem</w:t>
      </w:r>
      <w:r>
        <w:rPr>
          <w:spacing w:val="-10"/>
          <w:sz w:val="18"/>
        </w:rPr>
        <w:t> </w:t>
      </w:r>
      <w:r>
        <w:rPr>
          <w:sz w:val="18"/>
        </w:rPr>
        <w:t>cargos</w:t>
      </w:r>
      <w:r>
        <w:rPr>
          <w:spacing w:val="-10"/>
          <w:sz w:val="18"/>
        </w:rPr>
        <w:t> </w:t>
      </w:r>
      <w:r>
        <w:rPr>
          <w:sz w:val="18"/>
        </w:rPr>
        <w:t>e</w:t>
      </w:r>
      <w:r>
        <w:rPr>
          <w:spacing w:val="-10"/>
          <w:sz w:val="18"/>
        </w:rPr>
        <w:t> </w:t>
      </w:r>
      <w:r>
        <w:rPr>
          <w:sz w:val="18"/>
        </w:rPr>
        <w:t>empregos</w:t>
      </w:r>
      <w:r>
        <w:rPr>
          <w:spacing w:val="-10"/>
          <w:sz w:val="18"/>
        </w:rPr>
        <w:t> </w:t>
      </w:r>
      <w:r>
        <w:rPr>
          <w:sz w:val="18"/>
        </w:rPr>
        <w:t>públicos</w:t>
      </w:r>
      <w:r>
        <w:rPr>
          <w:spacing w:val="-10"/>
          <w:sz w:val="18"/>
        </w:rPr>
        <w:t> </w:t>
      </w:r>
      <w:r>
        <w:rPr>
          <w:sz w:val="18"/>
        </w:rPr>
        <w:t>vagos</w:t>
      </w:r>
      <w:r>
        <w:rPr>
          <w:spacing w:val="-10"/>
          <w:sz w:val="18"/>
        </w:rPr>
        <w:t> </w:t>
      </w:r>
      <w:r>
        <w:rPr>
          <w:sz w:val="18"/>
        </w:rPr>
        <w:t>a</w:t>
      </w:r>
      <w:r>
        <w:rPr>
          <w:spacing w:val="-10"/>
          <w:sz w:val="18"/>
        </w:rPr>
        <w:t> </w:t>
      </w:r>
      <w:r>
        <w:rPr>
          <w:sz w:val="18"/>
        </w:rPr>
        <w:t>preencher, demonstrados</w:t>
      </w:r>
      <w:r>
        <w:rPr>
          <w:spacing w:val="-3"/>
          <w:sz w:val="18"/>
        </w:rPr>
        <w:t> </w:t>
      </w:r>
      <w:r>
        <w:rPr>
          <w:sz w:val="18"/>
        </w:rPr>
        <w:t>na</w:t>
      </w:r>
      <w:r>
        <w:rPr>
          <w:spacing w:val="-3"/>
          <w:sz w:val="18"/>
        </w:rPr>
        <w:t> </w:t>
      </w:r>
      <w:r>
        <w:rPr>
          <w:sz w:val="18"/>
        </w:rPr>
        <w:t>tabela</w:t>
      </w:r>
      <w:r>
        <w:rPr>
          <w:spacing w:val="-3"/>
          <w:sz w:val="18"/>
        </w:rPr>
        <w:t> </w:t>
      </w:r>
      <w:r>
        <w:rPr>
          <w:sz w:val="18"/>
        </w:rPr>
        <w:t>a</w:t>
      </w:r>
      <w:r>
        <w:rPr>
          <w:spacing w:val="-3"/>
          <w:sz w:val="18"/>
        </w:rPr>
        <w:t> </w:t>
      </w:r>
      <w:r>
        <w:rPr>
          <w:sz w:val="18"/>
        </w:rPr>
        <w:t>que</w:t>
      </w:r>
      <w:r>
        <w:rPr>
          <w:spacing w:val="-3"/>
          <w:sz w:val="18"/>
        </w:rPr>
        <w:t> </w:t>
      </w:r>
      <w:r>
        <w:rPr>
          <w:sz w:val="18"/>
        </w:rPr>
        <w:t>se</w:t>
      </w:r>
      <w:r>
        <w:rPr>
          <w:spacing w:val="-3"/>
          <w:sz w:val="18"/>
        </w:rPr>
        <w:t> </w:t>
      </w:r>
      <w:r>
        <w:rPr>
          <w:sz w:val="18"/>
        </w:rPr>
        <w:t>refere</w:t>
      </w:r>
      <w:r>
        <w:rPr>
          <w:spacing w:val="-3"/>
          <w:sz w:val="18"/>
        </w:rPr>
        <w:t> </w:t>
      </w:r>
      <w:r>
        <w:rPr>
          <w:sz w:val="18"/>
        </w:rPr>
        <w:t>o</w:t>
      </w:r>
      <w:r>
        <w:rPr>
          <w:spacing w:val="-3"/>
          <w:sz w:val="18"/>
        </w:rPr>
        <w:t> </w:t>
      </w:r>
      <w:r>
        <w:rPr>
          <w:sz w:val="18"/>
        </w:rPr>
        <w:t>art.</w:t>
      </w:r>
      <w:r>
        <w:rPr>
          <w:spacing w:val="-3"/>
          <w:sz w:val="18"/>
        </w:rPr>
        <w:t> </w:t>
      </w:r>
      <w:r>
        <w:rPr>
          <w:sz w:val="18"/>
        </w:rPr>
        <w:t>50</w:t>
      </w:r>
      <w:r>
        <w:rPr>
          <w:spacing w:val="-3"/>
          <w:sz w:val="18"/>
        </w:rPr>
        <w:t> </w:t>
      </w:r>
      <w:r>
        <w:rPr>
          <w:sz w:val="18"/>
        </w:rPr>
        <w:t>desta</w:t>
      </w:r>
      <w:r>
        <w:rPr>
          <w:spacing w:val="-3"/>
          <w:sz w:val="18"/>
        </w:rPr>
        <w:t> </w:t>
      </w:r>
      <w:r>
        <w:rPr>
          <w:sz w:val="18"/>
        </w:rPr>
        <w:t>Lei,</w:t>
      </w:r>
      <w:r>
        <w:rPr>
          <w:spacing w:val="-3"/>
          <w:sz w:val="18"/>
        </w:rPr>
        <w:t> </w:t>
      </w:r>
      <w:r>
        <w:rPr>
          <w:sz w:val="18"/>
        </w:rPr>
        <w:t>bem</w:t>
      </w:r>
      <w:r>
        <w:rPr>
          <w:spacing w:val="-3"/>
          <w:sz w:val="18"/>
        </w:rPr>
        <w:t> </w:t>
      </w:r>
      <w:r>
        <w:rPr>
          <w:sz w:val="18"/>
        </w:rPr>
        <w:t>como aqueles criados de acordo com o art. 53 desta Lei, ou se houver va- cância, após 30 de agosto de 2024, dos cargos ocupados constantes da referida tabela;</w:t>
      </w:r>
    </w:p>
    <w:p>
      <w:pPr>
        <w:pStyle w:val="BodyText"/>
        <w:spacing w:before="29"/>
      </w:pPr>
    </w:p>
    <w:p>
      <w:pPr>
        <w:pStyle w:val="ListParagraph"/>
        <w:numPr>
          <w:ilvl w:val="0"/>
          <w:numId w:val="28"/>
        </w:numPr>
        <w:tabs>
          <w:tab w:pos="1056" w:val="left" w:leader="none"/>
        </w:tabs>
        <w:spacing w:line="240" w:lineRule="auto" w:before="0" w:after="0"/>
        <w:ind w:left="1056" w:right="0" w:hanging="186"/>
        <w:jc w:val="left"/>
        <w:rPr>
          <w:sz w:val="18"/>
        </w:rPr>
      </w:pPr>
      <w:r>
        <w:rPr>
          <w:sz w:val="18"/>
        </w:rPr>
        <w:t>-</w:t>
      </w:r>
      <w:r>
        <w:rPr>
          <w:spacing w:val="19"/>
          <w:sz w:val="18"/>
        </w:rPr>
        <w:t> </w:t>
      </w:r>
      <w:r>
        <w:rPr>
          <w:sz w:val="18"/>
        </w:rPr>
        <w:t>houver</w:t>
      </w:r>
      <w:r>
        <w:rPr>
          <w:spacing w:val="20"/>
          <w:sz w:val="18"/>
        </w:rPr>
        <w:t> </w:t>
      </w:r>
      <w:r>
        <w:rPr>
          <w:sz w:val="18"/>
        </w:rPr>
        <w:t>prévia</w:t>
      </w:r>
      <w:r>
        <w:rPr>
          <w:spacing w:val="20"/>
          <w:sz w:val="18"/>
        </w:rPr>
        <w:t> </w:t>
      </w:r>
      <w:r>
        <w:rPr>
          <w:sz w:val="18"/>
        </w:rPr>
        <w:t>dotação</w:t>
      </w:r>
      <w:r>
        <w:rPr>
          <w:spacing w:val="20"/>
          <w:sz w:val="18"/>
        </w:rPr>
        <w:t> </w:t>
      </w:r>
      <w:r>
        <w:rPr>
          <w:sz w:val="18"/>
        </w:rPr>
        <w:t>orçamentária</w:t>
      </w:r>
      <w:r>
        <w:rPr>
          <w:spacing w:val="20"/>
          <w:sz w:val="18"/>
        </w:rPr>
        <w:t> </w:t>
      </w:r>
      <w:r>
        <w:rPr>
          <w:sz w:val="18"/>
        </w:rPr>
        <w:t>suficiente</w:t>
      </w:r>
      <w:r>
        <w:rPr>
          <w:spacing w:val="20"/>
          <w:sz w:val="18"/>
        </w:rPr>
        <w:t> </w:t>
      </w:r>
      <w:r>
        <w:rPr>
          <w:sz w:val="18"/>
        </w:rPr>
        <w:t>para</w:t>
      </w:r>
      <w:r>
        <w:rPr>
          <w:spacing w:val="20"/>
          <w:sz w:val="18"/>
        </w:rPr>
        <w:t> </w:t>
      </w:r>
      <w:r>
        <w:rPr>
          <w:spacing w:val="-10"/>
          <w:sz w:val="18"/>
        </w:rPr>
        <w:t>o</w:t>
      </w:r>
    </w:p>
    <w:p>
      <w:pPr>
        <w:pStyle w:val="BodyText"/>
        <w:spacing w:before="29"/>
        <w:ind w:left="161"/>
      </w:pPr>
      <w:r>
        <w:rPr/>
        <w:t>atendimento da </w:t>
      </w:r>
      <w:r>
        <w:rPr>
          <w:spacing w:val="-2"/>
        </w:rPr>
        <w:t>despesa;</w:t>
      </w:r>
    </w:p>
    <w:p>
      <w:pPr>
        <w:pStyle w:val="BodyText"/>
        <w:spacing w:before="66"/>
      </w:pPr>
    </w:p>
    <w:p>
      <w:pPr>
        <w:pStyle w:val="ListParagraph"/>
        <w:numPr>
          <w:ilvl w:val="0"/>
          <w:numId w:val="28"/>
        </w:numPr>
        <w:tabs>
          <w:tab w:pos="1094" w:val="left" w:leader="none"/>
        </w:tabs>
        <w:spacing w:line="240" w:lineRule="auto" w:before="0" w:after="0"/>
        <w:ind w:left="1094" w:right="0" w:hanging="224"/>
        <w:jc w:val="left"/>
        <w:rPr>
          <w:sz w:val="18"/>
        </w:rPr>
      </w:pPr>
      <w:r>
        <w:rPr>
          <w:sz w:val="18"/>
        </w:rPr>
        <w:t>- for</w:t>
      </w:r>
      <w:r>
        <w:rPr>
          <w:spacing w:val="-5"/>
          <w:sz w:val="18"/>
        </w:rPr>
        <w:t> </w:t>
      </w:r>
      <w:r>
        <w:rPr>
          <w:sz w:val="18"/>
        </w:rPr>
        <w:t>observado</w:t>
      </w:r>
      <w:r>
        <w:rPr>
          <w:spacing w:val="-1"/>
          <w:sz w:val="18"/>
        </w:rPr>
        <w:t> </w:t>
      </w:r>
      <w:r>
        <w:rPr>
          <w:sz w:val="18"/>
        </w:rPr>
        <w:t>o limite</w:t>
      </w:r>
      <w:r>
        <w:rPr>
          <w:spacing w:val="-2"/>
          <w:sz w:val="18"/>
        </w:rPr>
        <w:t> </w:t>
      </w:r>
      <w:r>
        <w:rPr>
          <w:sz w:val="18"/>
        </w:rPr>
        <w:t>previsto</w:t>
      </w:r>
      <w:r>
        <w:rPr>
          <w:spacing w:val="-3"/>
          <w:sz w:val="18"/>
        </w:rPr>
        <w:t> </w:t>
      </w:r>
      <w:r>
        <w:rPr>
          <w:sz w:val="18"/>
        </w:rPr>
        <w:t>no art.</w:t>
      </w:r>
      <w:r>
        <w:rPr>
          <w:spacing w:val="-3"/>
          <w:sz w:val="18"/>
        </w:rPr>
        <w:t> </w:t>
      </w:r>
      <w:r>
        <w:rPr>
          <w:sz w:val="18"/>
        </w:rPr>
        <w:t>51</w:t>
      </w:r>
      <w:r>
        <w:rPr>
          <w:spacing w:val="-1"/>
          <w:sz w:val="18"/>
        </w:rPr>
        <w:t> </w:t>
      </w:r>
      <w:r>
        <w:rPr>
          <w:sz w:val="18"/>
        </w:rPr>
        <w:t>desta</w:t>
      </w:r>
      <w:r>
        <w:rPr>
          <w:spacing w:val="-1"/>
          <w:sz w:val="18"/>
        </w:rPr>
        <w:t> </w:t>
      </w:r>
      <w:r>
        <w:rPr>
          <w:spacing w:val="-4"/>
          <w:sz w:val="18"/>
        </w:rPr>
        <w:t>Lei.</w:t>
      </w:r>
    </w:p>
    <w:p>
      <w:pPr>
        <w:pStyle w:val="BodyText"/>
        <w:spacing w:before="74"/>
      </w:pPr>
    </w:p>
    <w:p>
      <w:pPr>
        <w:pStyle w:val="BodyText"/>
        <w:spacing w:line="283" w:lineRule="auto"/>
        <w:ind w:left="161" w:right="38" w:firstLine="708"/>
        <w:jc w:val="both"/>
      </w:pPr>
      <w:r>
        <w:rPr>
          <w:b/>
        </w:rPr>
        <w:t>Art.</w:t>
      </w:r>
      <w:r>
        <w:rPr>
          <w:b/>
          <w:spacing w:val="-8"/>
        </w:rPr>
        <w:t> </w:t>
      </w:r>
      <w:r>
        <w:rPr>
          <w:b/>
        </w:rPr>
        <w:t>53.</w:t>
      </w:r>
      <w:r>
        <w:rPr>
          <w:b/>
          <w:spacing w:val="29"/>
        </w:rPr>
        <w:t> </w:t>
      </w:r>
      <w:r>
        <w:rPr/>
        <w:t>Para</w:t>
      </w:r>
      <w:r>
        <w:rPr>
          <w:spacing w:val="-8"/>
        </w:rPr>
        <w:t> </w:t>
      </w:r>
      <w:r>
        <w:rPr/>
        <w:t>fins</w:t>
      </w:r>
      <w:r>
        <w:rPr>
          <w:spacing w:val="-9"/>
        </w:rPr>
        <w:t> </w:t>
      </w:r>
      <w:r>
        <w:rPr/>
        <w:t>de</w:t>
      </w:r>
      <w:r>
        <w:rPr>
          <w:spacing w:val="-8"/>
        </w:rPr>
        <w:t> </w:t>
      </w:r>
      <w:r>
        <w:rPr/>
        <w:t>atendimento</w:t>
      </w:r>
      <w:r>
        <w:rPr>
          <w:spacing w:val="-9"/>
        </w:rPr>
        <w:t> </w:t>
      </w:r>
      <w:r>
        <w:rPr/>
        <w:t>ao</w:t>
      </w:r>
      <w:r>
        <w:rPr>
          <w:spacing w:val="-9"/>
        </w:rPr>
        <w:t> </w:t>
      </w:r>
      <w:r>
        <w:rPr/>
        <w:t>disposto</w:t>
      </w:r>
      <w:r>
        <w:rPr>
          <w:spacing w:val="-8"/>
        </w:rPr>
        <w:t> </w:t>
      </w:r>
      <w:r>
        <w:rPr/>
        <w:t>no</w:t>
      </w:r>
      <w:r>
        <w:rPr>
          <w:spacing w:val="-8"/>
        </w:rPr>
        <w:t> </w:t>
      </w:r>
      <w:r>
        <w:rPr/>
        <w:t>art.</w:t>
      </w:r>
      <w:r>
        <w:rPr>
          <w:spacing w:val="-9"/>
        </w:rPr>
        <w:t> </w:t>
      </w:r>
      <w:r>
        <w:rPr/>
        <w:t>169,</w:t>
      </w:r>
      <w:r>
        <w:rPr>
          <w:spacing w:val="-8"/>
        </w:rPr>
        <w:t> </w:t>
      </w:r>
      <w:r>
        <w:rPr/>
        <w:t>§ 1º,</w:t>
      </w:r>
      <w:r>
        <w:rPr>
          <w:spacing w:val="-8"/>
        </w:rPr>
        <w:t> </w:t>
      </w:r>
      <w:r>
        <w:rPr/>
        <w:t>II,</w:t>
      </w:r>
      <w:r>
        <w:rPr>
          <w:spacing w:val="-8"/>
        </w:rPr>
        <w:t> </w:t>
      </w:r>
      <w:r>
        <w:rPr/>
        <w:t>da</w:t>
      </w:r>
      <w:r>
        <w:rPr>
          <w:spacing w:val="-8"/>
        </w:rPr>
        <w:t> </w:t>
      </w:r>
      <w:r>
        <w:rPr/>
        <w:t>Constituição Federal, observado o inciso I do mesmo </w:t>
      </w:r>
      <w:r>
        <w:rPr/>
        <w:t>pará- grafo,</w:t>
      </w:r>
      <w:r>
        <w:rPr>
          <w:spacing w:val="-1"/>
        </w:rPr>
        <w:t> </w:t>
      </w:r>
      <w:r>
        <w:rPr/>
        <w:t>fica</w:t>
      </w:r>
      <w:r>
        <w:rPr>
          <w:spacing w:val="-1"/>
        </w:rPr>
        <w:t> </w:t>
      </w:r>
      <w:r>
        <w:rPr/>
        <w:t>autorizada</w:t>
      </w:r>
      <w:r>
        <w:rPr>
          <w:spacing w:val="-2"/>
        </w:rPr>
        <w:t> </w:t>
      </w:r>
      <w:r>
        <w:rPr/>
        <w:t>as</w:t>
      </w:r>
      <w:r>
        <w:rPr>
          <w:spacing w:val="-1"/>
        </w:rPr>
        <w:t> </w:t>
      </w:r>
      <w:r>
        <w:rPr/>
        <w:t>despesas</w:t>
      </w:r>
      <w:r>
        <w:rPr>
          <w:spacing w:val="-1"/>
        </w:rPr>
        <w:t> </w:t>
      </w:r>
      <w:r>
        <w:rPr/>
        <w:t>com</w:t>
      </w:r>
      <w:r>
        <w:rPr>
          <w:spacing w:val="-1"/>
        </w:rPr>
        <w:t> </w:t>
      </w:r>
      <w:r>
        <w:rPr/>
        <w:t>pessoal</w:t>
      </w:r>
      <w:r>
        <w:rPr>
          <w:spacing w:val="-1"/>
        </w:rPr>
        <w:t> </w:t>
      </w:r>
      <w:r>
        <w:rPr/>
        <w:t>relativas</w:t>
      </w:r>
      <w:r>
        <w:rPr>
          <w:spacing w:val="-12"/>
        </w:rPr>
        <w:t> </w:t>
      </w:r>
      <w:r>
        <w:rPr/>
        <w:t>a</w:t>
      </w:r>
      <w:r>
        <w:rPr>
          <w:spacing w:val="-11"/>
        </w:rPr>
        <w:t> </w:t>
      </w:r>
      <w:r>
        <w:rPr/>
        <w:t>concessões de</w:t>
      </w:r>
      <w:r>
        <w:rPr>
          <w:spacing w:val="-12"/>
        </w:rPr>
        <w:t> </w:t>
      </w:r>
      <w:r>
        <w:rPr/>
        <w:t>quaisquer</w:t>
      </w:r>
      <w:r>
        <w:rPr>
          <w:spacing w:val="-11"/>
        </w:rPr>
        <w:t> </w:t>
      </w:r>
      <w:r>
        <w:rPr/>
        <w:t>vantagens,</w:t>
      </w:r>
      <w:r>
        <w:rPr>
          <w:spacing w:val="-11"/>
        </w:rPr>
        <w:t> </w:t>
      </w:r>
      <w:r>
        <w:rPr/>
        <w:t>aumentos</w:t>
      </w:r>
      <w:r>
        <w:rPr>
          <w:spacing w:val="-11"/>
        </w:rPr>
        <w:t> </w:t>
      </w:r>
      <w:r>
        <w:rPr/>
        <w:t>de</w:t>
      </w:r>
      <w:r>
        <w:rPr>
          <w:spacing w:val="-12"/>
        </w:rPr>
        <w:t> </w:t>
      </w:r>
      <w:r>
        <w:rPr/>
        <w:t>remuneração,</w:t>
      </w:r>
      <w:r>
        <w:rPr>
          <w:spacing w:val="-11"/>
        </w:rPr>
        <w:t> </w:t>
      </w:r>
      <w:r>
        <w:rPr/>
        <w:t>criação</w:t>
      </w:r>
      <w:r>
        <w:rPr>
          <w:spacing w:val="-11"/>
        </w:rPr>
        <w:t> </w:t>
      </w:r>
      <w:r>
        <w:rPr/>
        <w:t>de</w:t>
      </w:r>
      <w:r>
        <w:rPr>
          <w:spacing w:val="-11"/>
        </w:rPr>
        <w:t> </w:t>
      </w:r>
      <w:r>
        <w:rPr/>
        <w:t>cargos, empregos e funções, alterações de estrutura de carreiras bem como admissões</w:t>
      </w:r>
      <w:r>
        <w:rPr>
          <w:spacing w:val="-10"/>
        </w:rPr>
        <w:t> </w:t>
      </w:r>
      <w:r>
        <w:rPr/>
        <w:t>ou</w:t>
      </w:r>
      <w:r>
        <w:rPr>
          <w:spacing w:val="-10"/>
        </w:rPr>
        <w:t> </w:t>
      </w:r>
      <w:r>
        <w:rPr/>
        <w:t>contratações</w:t>
      </w:r>
      <w:r>
        <w:rPr>
          <w:spacing w:val="-10"/>
        </w:rPr>
        <w:t> </w:t>
      </w:r>
      <w:r>
        <w:rPr/>
        <w:t>a</w:t>
      </w:r>
      <w:r>
        <w:rPr>
          <w:spacing w:val="-10"/>
        </w:rPr>
        <w:t> </w:t>
      </w:r>
      <w:r>
        <w:rPr/>
        <w:t>qualquer</w:t>
      </w:r>
      <w:r>
        <w:rPr>
          <w:spacing w:val="-10"/>
        </w:rPr>
        <w:t> </w:t>
      </w:r>
      <w:r>
        <w:rPr/>
        <w:t>título,</w:t>
      </w:r>
      <w:r>
        <w:rPr>
          <w:spacing w:val="-10"/>
        </w:rPr>
        <w:t> </w:t>
      </w:r>
      <w:r>
        <w:rPr/>
        <w:t>até</w:t>
      </w:r>
      <w:r>
        <w:rPr>
          <w:spacing w:val="-10"/>
        </w:rPr>
        <w:t> </w:t>
      </w:r>
      <w:r>
        <w:rPr/>
        <w:t>o</w:t>
      </w:r>
      <w:r>
        <w:rPr>
          <w:spacing w:val="-10"/>
        </w:rPr>
        <w:t> </w:t>
      </w:r>
      <w:r>
        <w:rPr/>
        <w:t>montante</w:t>
      </w:r>
      <w:r>
        <w:rPr>
          <w:spacing w:val="-10"/>
        </w:rPr>
        <w:t> </w:t>
      </w:r>
      <w:r>
        <w:rPr/>
        <w:t>das</w:t>
      </w:r>
      <w:r>
        <w:rPr>
          <w:spacing w:val="-10"/>
        </w:rPr>
        <w:t> </w:t>
      </w:r>
      <w:r>
        <w:rPr/>
        <w:t>quan- tidades e limites orçamentários constantes de Anexo discriminativo específico</w:t>
      </w:r>
      <w:r>
        <w:rPr>
          <w:spacing w:val="-3"/>
        </w:rPr>
        <w:t> </w:t>
      </w:r>
      <w:r>
        <w:rPr/>
        <w:t>da</w:t>
      </w:r>
      <w:r>
        <w:rPr>
          <w:spacing w:val="-3"/>
        </w:rPr>
        <w:t> </w:t>
      </w:r>
      <w:r>
        <w:rPr/>
        <w:t>Lei</w:t>
      </w:r>
      <w:r>
        <w:rPr>
          <w:spacing w:val="-3"/>
        </w:rPr>
        <w:t> </w:t>
      </w:r>
      <w:r>
        <w:rPr/>
        <w:t>Orçamentária</w:t>
      </w:r>
      <w:r>
        <w:rPr>
          <w:spacing w:val="-3"/>
        </w:rPr>
        <w:t> </w:t>
      </w:r>
      <w:r>
        <w:rPr/>
        <w:t>de</w:t>
      </w:r>
      <w:r>
        <w:rPr>
          <w:spacing w:val="-3"/>
        </w:rPr>
        <w:t> </w:t>
      </w:r>
      <w:r>
        <w:rPr/>
        <w:t>2025,</w:t>
      </w:r>
      <w:r>
        <w:rPr>
          <w:spacing w:val="-3"/>
        </w:rPr>
        <w:t> </w:t>
      </w:r>
      <w:r>
        <w:rPr/>
        <w:t>cujos</w:t>
      </w:r>
      <w:r>
        <w:rPr>
          <w:spacing w:val="-3"/>
        </w:rPr>
        <w:t> </w:t>
      </w:r>
      <w:r>
        <w:rPr/>
        <w:t>valores</w:t>
      </w:r>
      <w:r>
        <w:rPr>
          <w:spacing w:val="-3"/>
        </w:rPr>
        <w:t> </w:t>
      </w:r>
      <w:r>
        <w:rPr/>
        <w:t>deverão</w:t>
      </w:r>
      <w:r>
        <w:rPr>
          <w:spacing w:val="-3"/>
        </w:rPr>
        <w:t> </w:t>
      </w:r>
      <w:r>
        <w:rPr/>
        <w:t>cons- tar</w:t>
      </w:r>
      <w:r>
        <w:rPr>
          <w:spacing w:val="-6"/>
        </w:rPr>
        <w:t> </w:t>
      </w:r>
      <w:r>
        <w:rPr/>
        <w:t>da</w:t>
      </w:r>
      <w:r>
        <w:rPr>
          <w:spacing w:val="-6"/>
        </w:rPr>
        <w:t> </w:t>
      </w:r>
      <w:r>
        <w:rPr/>
        <w:t>programação</w:t>
      </w:r>
      <w:r>
        <w:rPr>
          <w:spacing w:val="-6"/>
        </w:rPr>
        <w:t> </w:t>
      </w:r>
      <w:r>
        <w:rPr/>
        <w:t>orçamentária</w:t>
      </w:r>
      <w:r>
        <w:rPr>
          <w:spacing w:val="-6"/>
        </w:rPr>
        <w:t> </w:t>
      </w:r>
      <w:r>
        <w:rPr/>
        <w:t>e</w:t>
      </w:r>
      <w:r>
        <w:rPr>
          <w:spacing w:val="-6"/>
        </w:rPr>
        <w:t> </w:t>
      </w:r>
      <w:r>
        <w:rPr/>
        <w:t>serem</w:t>
      </w:r>
      <w:r>
        <w:rPr>
          <w:spacing w:val="-6"/>
        </w:rPr>
        <w:t> </w:t>
      </w:r>
      <w:r>
        <w:rPr/>
        <w:t>compatíveis</w:t>
      </w:r>
      <w:r>
        <w:rPr>
          <w:spacing w:val="-6"/>
        </w:rPr>
        <w:t> </w:t>
      </w:r>
      <w:r>
        <w:rPr/>
        <w:t>com</w:t>
      </w:r>
      <w:r>
        <w:rPr>
          <w:spacing w:val="-6"/>
        </w:rPr>
        <w:t> </w:t>
      </w:r>
      <w:r>
        <w:rPr/>
        <w:t>os</w:t>
      </w:r>
      <w:r>
        <w:rPr>
          <w:spacing w:val="-6"/>
        </w:rPr>
        <w:t> </w:t>
      </w:r>
      <w:r>
        <w:rPr/>
        <w:t>limites da Lei Complementar nº 101, de 4 de maio de 2000.</w:t>
      </w:r>
    </w:p>
    <w:p>
      <w:pPr>
        <w:pStyle w:val="BodyText"/>
        <w:spacing w:before="35"/>
      </w:pPr>
    </w:p>
    <w:p>
      <w:pPr>
        <w:pStyle w:val="BodyText"/>
        <w:spacing w:line="283" w:lineRule="auto"/>
        <w:ind w:left="161" w:right="38" w:firstLine="708"/>
        <w:jc w:val="both"/>
      </w:pPr>
      <w:r>
        <w:rPr/>
        <w:t>§ 1º</w:t>
      </w:r>
      <w:r>
        <w:rPr>
          <w:spacing w:val="40"/>
        </w:rPr>
        <w:t> </w:t>
      </w:r>
      <w:r>
        <w:rPr/>
        <w:t>O</w:t>
      </w:r>
      <w:r>
        <w:rPr>
          <w:spacing w:val="-3"/>
        </w:rPr>
        <w:t> </w:t>
      </w:r>
      <w:r>
        <w:rPr/>
        <w:t>Anexo a que se refere o caput deste artigo </w:t>
      </w:r>
      <w:r>
        <w:rPr/>
        <w:t>conterá autorização somente quando amparada por projeto de lei ou medida provisória, cuja tramitação seja iniciada na Assembleia Legislativa até 16 de setembro de 2024, e terá os limites orçamentários corres- pondentes</w:t>
      </w:r>
      <w:r>
        <w:rPr>
          <w:spacing w:val="-6"/>
        </w:rPr>
        <w:t> </w:t>
      </w:r>
      <w:r>
        <w:rPr/>
        <w:t>discriminados,</w:t>
      </w:r>
      <w:r>
        <w:rPr>
          <w:spacing w:val="-6"/>
        </w:rPr>
        <w:t> </w:t>
      </w:r>
      <w:r>
        <w:rPr/>
        <w:t>por</w:t>
      </w:r>
      <w:r>
        <w:rPr>
          <w:spacing w:val="-6"/>
        </w:rPr>
        <w:t> </w:t>
      </w:r>
      <w:r>
        <w:rPr/>
        <w:t>Poder,</w:t>
      </w:r>
      <w:r>
        <w:rPr>
          <w:spacing w:val="-6"/>
        </w:rPr>
        <w:t> </w:t>
      </w:r>
      <w:r>
        <w:rPr/>
        <w:t>Ministério</w:t>
      </w:r>
      <w:r>
        <w:rPr>
          <w:spacing w:val="-6"/>
        </w:rPr>
        <w:t> </w:t>
      </w:r>
      <w:r>
        <w:rPr/>
        <w:t>Público</w:t>
      </w:r>
      <w:r>
        <w:rPr>
          <w:spacing w:val="-6"/>
        </w:rPr>
        <w:t> </w:t>
      </w:r>
      <w:r>
        <w:rPr/>
        <w:t>e</w:t>
      </w:r>
      <w:r>
        <w:rPr>
          <w:spacing w:val="-6"/>
        </w:rPr>
        <w:t> </w:t>
      </w:r>
      <w:r>
        <w:rPr/>
        <w:t>Defensoria Pública do Estado e, quando for o caso, por órgão referido no art. 20 da</w:t>
      </w:r>
      <w:r>
        <w:rPr>
          <w:spacing w:val="-3"/>
        </w:rPr>
        <w:t> </w:t>
      </w:r>
      <w:r>
        <w:rPr/>
        <w:t>Lei</w:t>
      </w:r>
      <w:r>
        <w:rPr>
          <w:spacing w:val="-3"/>
        </w:rPr>
        <w:t> </w:t>
      </w:r>
      <w:r>
        <w:rPr/>
        <w:t>Complementar</w:t>
      </w:r>
      <w:r>
        <w:rPr>
          <w:spacing w:val="-3"/>
        </w:rPr>
        <w:t> </w:t>
      </w:r>
      <w:r>
        <w:rPr/>
        <w:t>nº</w:t>
      </w:r>
      <w:r>
        <w:rPr>
          <w:spacing w:val="-3"/>
        </w:rPr>
        <w:t> </w:t>
      </w:r>
      <w:r>
        <w:rPr/>
        <w:t>101,</w:t>
      </w:r>
      <w:r>
        <w:rPr>
          <w:spacing w:val="-3"/>
        </w:rPr>
        <w:t> </w:t>
      </w:r>
      <w:r>
        <w:rPr/>
        <w:t>de</w:t>
      </w:r>
      <w:r>
        <w:rPr>
          <w:spacing w:val="-3"/>
        </w:rPr>
        <w:t> </w:t>
      </w:r>
      <w:r>
        <w:rPr/>
        <w:t>04</w:t>
      </w:r>
      <w:r>
        <w:rPr>
          <w:spacing w:val="-3"/>
        </w:rPr>
        <w:t> </w:t>
      </w:r>
      <w:r>
        <w:rPr/>
        <w:t>de</w:t>
      </w:r>
      <w:r>
        <w:rPr>
          <w:spacing w:val="-3"/>
        </w:rPr>
        <w:t> </w:t>
      </w:r>
      <w:r>
        <w:rPr/>
        <w:t>maio</w:t>
      </w:r>
      <w:r>
        <w:rPr>
          <w:spacing w:val="-3"/>
        </w:rPr>
        <w:t> </w:t>
      </w:r>
      <w:r>
        <w:rPr/>
        <w:t>de</w:t>
      </w:r>
      <w:r>
        <w:rPr>
          <w:spacing w:val="-3"/>
        </w:rPr>
        <w:t> </w:t>
      </w:r>
      <w:r>
        <w:rPr/>
        <w:t>2000,</w:t>
      </w:r>
      <w:r>
        <w:rPr>
          <w:spacing w:val="-3"/>
        </w:rPr>
        <w:t> </w:t>
      </w:r>
      <w:r>
        <w:rPr/>
        <w:t>com</w:t>
      </w:r>
      <w:r>
        <w:rPr>
          <w:spacing w:val="-3"/>
        </w:rPr>
        <w:t> </w:t>
      </w:r>
      <w:r>
        <w:rPr/>
        <w:t>as</w:t>
      </w:r>
      <w:r>
        <w:rPr>
          <w:spacing w:val="-3"/>
        </w:rPr>
        <w:t> </w:t>
      </w:r>
      <w:r>
        <w:rPr/>
        <w:t>respec- </w:t>
      </w:r>
      <w:r>
        <w:rPr>
          <w:spacing w:val="-2"/>
        </w:rPr>
        <w:t>tivas:</w:t>
      </w:r>
    </w:p>
    <w:p>
      <w:pPr>
        <w:pStyle w:val="ListParagraph"/>
        <w:numPr>
          <w:ilvl w:val="0"/>
          <w:numId w:val="29"/>
        </w:numPr>
        <w:tabs>
          <w:tab w:pos="994" w:val="left" w:leader="none"/>
        </w:tabs>
        <w:spacing w:line="290" w:lineRule="auto" w:before="4" w:after="0"/>
        <w:ind w:left="161" w:right="38" w:firstLine="720"/>
        <w:jc w:val="both"/>
        <w:rPr>
          <w:sz w:val="18"/>
        </w:rPr>
      </w:pPr>
      <w:r>
        <w:rPr>
          <w:sz w:val="18"/>
        </w:rPr>
        <w:t>- quantificações, para a criação de cargos, funções e em- pregos,</w:t>
      </w:r>
      <w:r>
        <w:rPr>
          <w:spacing w:val="-2"/>
          <w:sz w:val="18"/>
        </w:rPr>
        <w:t> </w:t>
      </w:r>
      <w:r>
        <w:rPr>
          <w:sz w:val="18"/>
        </w:rPr>
        <w:t>identificando</w:t>
      </w:r>
      <w:r>
        <w:rPr>
          <w:spacing w:val="-2"/>
          <w:sz w:val="18"/>
        </w:rPr>
        <w:t> </w:t>
      </w:r>
      <w:r>
        <w:rPr>
          <w:sz w:val="18"/>
        </w:rPr>
        <w:t>especificamente</w:t>
      </w:r>
      <w:r>
        <w:rPr>
          <w:spacing w:val="-2"/>
          <w:sz w:val="18"/>
        </w:rPr>
        <w:t> </w:t>
      </w:r>
      <w:r>
        <w:rPr>
          <w:sz w:val="18"/>
        </w:rPr>
        <w:t>o</w:t>
      </w:r>
      <w:r>
        <w:rPr>
          <w:spacing w:val="-2"/>
          <w:sz w:val="18"/>
        </w:rPr>
        <w:t> </w:t>
      </w:r>
      <w:r>
        <w:rPr>
          <w:sz w:val="18"/>
        </w:rPr>
        <w:t>projeto</w:t>
      </w:r>
      <w:r>
        <w:rPr>
          <w:spacing w:val="-2"/>
          <w:sz w:val="18"/>
        </w:rPr>
        <w:t> </w:t>
      </w:r>
      <w:r>
        <w:rPr>
          <w:sz w:val="18"/>
        </w:rPr>
        <w:t>de</w:t>
      </w:r>
      <w:r>
        <w:rPr>
          <w:spacing w:val="-2"/>
          <w:sz w:val="18"/>
        </w:rPr>
        <w:t> </w:t>
      </w:r>
      <w:r>
        <w:rPr>
          <w:sz w:val="18"/>
        </w:rPr>
        <w:t>lei,</w:t>
      </w:r>
      <w:r>
        <w:rPr>
          <w:spacing w:val="-2"/>
          <w:sz w:val="18"/>
        </w:rPr>
        <w:t> </w:t>
      </w:r>
      <w:r>
        <w:rPr>
          <w:sz w:val="18"/>
        </w:rPr>
        <w:t>a</w:t>
      </w:r>
      <w:r>
        <w:rPr>
          <w:spacing w:val="-2"/>
          <w:sz w:val="18"/>
        </w:rPr>
        <w:t> </w:t>
      </w:r>
      <w:r>
        <w:rPr>
          <w:sz w:val="18"/>
        </w:rPr>
        <w:t>medida</w:t>
      </w:r>
      <w:r>
        <w:rPr>
          <w:spacing w:val="-2"/>
          <w:sz w:val="18"/>
        </w:rPr>
        <w:t> </w:t>
      </w:r>
      <w:r>
        <w:rPr>
          <w:sz w:val="18"/>
        </w:rPr>
        <w:t>pro- visória ou a lei correspondente;</w:t>
      </w:r>
    </w:p>
    <w:p>
      <w:pPr>
        <w:pStyle w:val="BodyText"/>
        <w:spacing w:before="37"/>
      </w:pPr>
    </w:p>
    <w:p>
      <w:pPr>
        <w:pStyle w:val="ListParagraph"/>
        <w:numPr>
          <w:ilvl w:val="0"/>
          <w:numId w:val="29"/>
        </w:numPr>
        <w:tabs>
          <w:tab w:pos="1043" w:val="left" w:leader="none"/>
        </w:tabs>
        <w:spacing w:line="285" w:lineRule="auto" w:before="1" w:after="0"/>
        <w:ind w:left="161" w:right="40" w:firstLine="708"/>
        <w:jc w:val="both"/>
        <w:rPr>
          <w:sz w:val="18"/>
        </w:rPr>
      </w:pPr>
      <w:r>
        <w:rPr>
          <w:sz w:val="18"/>
        </w:rPr>
        <w:t>- quantificações para o provimento de cargos, funções e empregos, especificando, no caso do primeiro provimento, o </w:t>
      </w:r>
      <w:r>
        <w:rPr>
          <w:sz w:val="18"/>
        </w:rPr>
        <w:t>projeto de lei, a medida provisória ou a lei correspondente;</w:t>
      </w:r>
    </w:p>
    <w:p>
      <w:pPr>
        <w:pStyle w:val="BodyText"/>
        <w:spacing w:before="38"/>
      </w:pPr>
    </w:p>
    <w:p>
      <w:pPr>
        <w:pStyle w:val="ListParagraph"/>
        <w:numPr>
          <w:ilvl w:val="0"/>
          <w:numId w:val="29"/>
        </w:numPr>
        <w:tabs>
          <w:tab w:pos="1113" w:val="left" w:leader="none"/>
        </w:tabs>
        <w:spacing w:line="285" w:lineRule="auto" w:before="0" w:after="0"/>
        <w:ind w:left="161" w:right="38" w:firstLine="708"/>
        <w:jc w:val="both"/>
        <w:rPr>
          <w:sz w:val="18"/>
        </w:rPr>
      </w:pPr>
      <w:r>
        <w:rPr>
          <w:sz w:val="18"/>
        </w:rPr>
        <w:t>- especificações,</w:t>
      </w:r>
      <w:r>
        <w:rPr>
          <w:spacing w:val="-1"/>
          <w:sz w:val="18"/>
        </w:rPr>
        <w:t> </w:t>
      </w:r>
      <w:r>
        <w:rPr>
          <w:sz w:val="18"/>
        </w:rPr>
        <w:t>relativas</w:t>
      </w:r>
      <w:r>
        <w:rPr>
          <w:spacing w:val="-1"/>
          <w:sz w:val="18"/>
        </w:rPr>
        <w:t> </w:t>
      </w:r>
      <w:r>
        <w:rPr>
          <w:sz w:val="18"/>
        </w:rPr>
        <w:t>a</w:t>
      </w:r>
      <w:r>
        <w:rPr>
          <w:spacing w:val="-1"/>
          <w:sz w:val="18"/>
        </w:rPr>
        <w:t> </w:t>
      </w:r>
      <w:r>
        <w:rPr>
          <w:sz w:val="18"/>
        </w:rPr>
        <w:t>vantagens,</w:t>
      </w:r>
      <w:r>
        <w:rPr>
          <w:spacing w:val="-1"/>
          <w:sz w:val="18"/>
        </w:rPr>
        <w:t> </w:t>
      </w:r>
      <w:r>
        <w:rPr>
          <w:sz w:val="18"/>
        </w:rPr>
        <w:t>aumentos</w:t>
      </w:r>
      <w:r>
        <w:rPr>
          <w:spacing w:val="-1"/>
          <w:sz w:val="18"/>
        </w:rPr>
        <w:t> </w:t>
      </w:r>
      <w:r>
        <w:rPr>
          <w:sz w:val="18"/>
        </w:rPr>
        <w:t>de</w:t>
      </w:r>
      <w:r>
        <w:rPr>
          <w:spacing w:val="-1"/>
          <w:sz w:val="18"/>
        </w:rPr>
        <w:t> </w:t>
      </w:r>
      <w:r>
        <w:rPr>
          <w:sz w:val="18"/>
        </w:rPr>
        <w:t>re- muneração</w:t>
      </w:r>
      <w:r>
        <w:rPr>
          <w:spacing w:val="-12"/>
          <w:sz w:val="18"/>
        </w:rPr>
        <w:t> </w:t>
      </w:r>
      <w:r>
        <w:rPr>
          <w:sz w:val="18"/>
        </w:rPr>
        <w:t>e</w:t>
      </w:r>
      <w:r>
        <w:rPr>
          <w:spacing w:val="-11"/>
          <w:sz w:val="18"/>
        </w:rPr>
        <w:t> </w:t>
      </w:r>
      <w:r>
        <w:rPr>
          <w:sz w:val="18"/>
        </w:rPr>
        <w:t>alterações de</w:t>
      </w:r>
      <w:r>
        <w:rPr>
          <w:spacing w:val="-3"/>
          <w:sz w:val="18"/>
        </w:rPr>
        <w:t> </w:t>
      </w:r>
      <w:r>
        <w:rPr>
          <w:sz w:val="18"/>
        </w:rPr>
        <w:t>estruturas</w:t>
      </w:r>
      <w:r>
        <w:rPr>
          <w:spacing w:val="-2"/>
          <w:sz w:val="18"/>
        </w:rPr>
        <w:t> </w:t>
      </w:r>
      <w:r>
        <w:rPr>
          <w:sz w:val="18"/>
        </w:rPr>
        <w:t>de</w:t>
      </w:r>
      <w:r>
        <w:rPr>
          <w:spacing w:val="-3"/>
          <w:sz w:val="18"/>
        </w:rPr>
        <w:t> </w:t>
      </w:r>
      <w:r>
        <w:rPr>
          <w:sz w:val="18"/>
        </w:rPr>
        <w:t>carreira,</w:t>
      </w:r>
      <w:r>
        <w:rPr>
          <w:spacing w:val="-2"/>
          <w:sz w:val="18"/>
        </w:rPr>
        <w:t> </w:t>
      </w:r>
      <w:r>
        <w:rPr>
          <w:sz w:val="18"/>
        </w:rPr>
        <w:t>identificando</w:t>
      </w:r>
      <w:r>
        <w:rPr>
          <w:spacing w:val="-3"/>
          <w:sz w:val="18"/>
        </w:rPr>
        <w:t> </w:t>
      </w:r>
      <w:r>
        <w:rPr>
          <w:sz w:val="18"/>
        </w:rPr>
        <w:t>o</w:t>
      </w:r>
      <w:r>
        <w:rPr>
          <w:spacing w:val="-2"/>
          <w:sz w:val="18"/>
        </w:rPr>
        <w:t> </w:t>
      </w:r>
      <w:r>
        <w:rPr>
          <w:sz w:val="18"/>
        </w:rPr>
        <w:t>pro- jeto de lei, a medida provisória ou a lei correspondente.</w:t>
      </w:r>
    </w:p>
    <w:p>
      <w:pPr>
        <w:pStyle w:val="BodyText"/>
        <w:spacing w:before="38"/>
      </w:pPr>
    </w:p>
    <w:p>
      <w:pPr>
        <w:pStyle w:val="BodyText"/>
        <w:spacing w:line="278" w:lineRule="auto"/>
        <w:ind w:left="161" w:right="38" w:firstLine="708"/>
        <w:jc w:val="both"/>
      </w:pPr>
      <w:r>
        <w:rPr/>
        <w:t>§</w:t>
      </w:r>
      <w:r>
        <w:rPr>
          <w:spacing w:val="-12"/>
        </w:rPr>
        <w:t> </w:t>
      </w:r>
      <w:r>
        <w:rPr/>
        <w:t>2º</w:t>
      </w:r>
      <w:r>
        <w:rPr>
          <w:spacing w:val="16"/>
        </w:rPr>
        <w:t> </w:t>
      </w:r>
      <w:r>
        <w:rPr/>
        <w:t>O</w:t>
      </w:r>
      <w:r>
        <w:rPr>
          <w:spacing w:val="-11"/>
        </w:rPr>
        <w:t> </w:t>
      </w:r>
      <w:r>
        <w:rPr/>
        <w:t>Anexo</w:t>
      </w:r>
      <w:r>
        <w:rPr>
          <w:spacing w:val="-11"/>
        </w:rPr>
        <w:t> </w:t>
      </w:r>
      <w:r>
        <w:rPr/>
        <w:t>de</w:t>
      </w:r>
      <w:r>
        <w:rPr>
          <w:spacing w:val="-11"/>
        </w:rPr>
        <w:t> </w:t>
      </w:r>
      <w:r>
        <w:rPr/>
        <w:t>que</w:t>
      </w:r>
      <w:r>
        <w:rPr>
          <w:spacing w:val="-11"/>
        </w:rPr>
        <w:t> </w:t>
      </w:r>
      <w:r>
        <w:rPr/>
        <w:t>trata</w:t>
      </w:r>
      <w:r>
        <w:rPr>
          <w:spacing w:val="-11"/>
        </w:rPr>
        <w:t> </w:t>
      </w:r>
      <w:r>
        <w:rPr/>
        <w:t>o</w:t>
      </w:r>
      <w:r>
        <w:rPr>
          <w:spacing w:val="-11"/>
        </w:rPr>
        <w:t> </w:t>
      </w:r>
      <w:r>
        <w:rPr/>
        <w:t>§</w:t>
      </w:r>
      <w:r>
        <w:rPr>
          <w:spacing w:val="-11"/>
        </w:rPr>
        <w:t> </w:t>
      </w:r>
      <w:r>
        <w:rPr/>
        <w:t>1º</w:t>
      </w:r>
      <w:r>
        <w:rPr>
          <w:spacing w:val="-11"/>
        </w:rPr>
        <w:t> </w:t>
      </w:r>
      <w:r>
        <w:rPr/>
        <w:t>deste</w:t>
      </w:r>
      <w:r>
        <w:rPr>
          <w:spacing w:val="-11"/>
        </w:rPr>
        <w:t> </w:t>
      </w:r>
      <w:r>
        <w:rPr/>
        <w:t>artigo</w:t>
      </w:r>
      <w:r>
        <w:rPr>
          <w:spacing w:val="-11"/>
        </w:rPr>
        <w:t> </w:t>
      </w:r>
      <w:r>
        <w:rPr/>
        <w:t>considerará,</w:t>
      </w:r>
      <w:r>
        <w:rPr>
          <w:spacing w:val="-11"/>
        </w:rPr>
        <w:t> </w:t>
      </w:r>
      <w:r>
        <w:rPr/>
        <w:t>de forma</w:t>
      </w:r>
      <w:r>
        <w:rPr>
          <w:spacing w:val="-12"/>
        </w:rPr>
        <w:t> </w:t>
      </w:r>
      <w:r>
        <w:rPr/>
        <w:t>segregada,</w:t>
      </w:r>
      <w:r>
        <w:rPr>
          <w:spacing w:val="-11"/>
        </w:rPr>
        <w:t> </w:t>
      </w:r>
      <w:r>
        <w:rPr/>
        <w:t>provimento</w:t>
      </w:r>
      <w:r>
        <w:rPr>
          <w:spacing w:val="-11"/>
        </w:rPr>
        <w:t> </w:t>
      </w:r>
      <w:r>
        <w:rPr/>
        <w:t>e</w:t>
      </w:r>
      <w:r>
        <w:rPr>
          <w:spacing w:val="-11"/>
        </w:rPr>
        <w:t> </w:t>
      </w:r>
      <w:r>
        <w:rPr/>
        <w:t>criação</w:t>
      </w:r>
      <w:r>
        <w:rPr>
          <w:spacing w:val="-12"/>
        </w:rPr>
        <w:t> </w:t>
      </w:r>
      <w:r>
        <w:rPr/>
        <w:t>de</w:t>
      </w:r>
      <w:r>
        <w:rPr>
          <w:spacing w:val="-11"/>
        </w:rPr>
        <w:t> </w:t>
      </w:r>
      <w:r>
        <w:rPr/>
        <w:t>cargos,</w:t>
      </w:r>
      <w:r>
        <w:rPr>
          <w:spacing w:val="-11"/>
        </w:rPr>
        <w:t> </w:t>
      </w:r>
      <w:r>
        <w:rPr/>
        <w:t>funções</w:t>
      </w:r>
      <w:r>
        <w:rPr>
          <w:spacing w:val="-11"/>
        </w:rPr>
        <w:t> </w:t>
      </w:r>
      <w:r>
        <w:rPr/>
        <w:t>e</w:t>
      </w:r>
      <w:r>
        <w:rPr>
          <w:spacing w:val="-12"/>
        </w:rPr>
        <w:t> </w:t>
      </w:r>
      <w:r>
        <w:rPr/>
        <w:t>empregos e</w:t>
      </w:r>
      <w:r>
        <w:rPr>
          <w:spacing w:val="-12"/>
        </w:rPr>
        <w:t> </w:t>
      </w:r>
      <w:r>
        <w:rPr/>
        <w:t>será</w:t>
      </w:r>
      <w:r>
        <w:rPr>
          <w:spacing w:val="-11"/>
        </w:rPr>
        <w:t> </w:t>
      </w:r>
      <w:r>
        <w:rPr/>
        <w:t>acompanhado</w:t>
      </w:r>
      <w:r>
        <w:rPr>
          <w:spacing w:val="-11"/>
        </w:rPr>
        <w:t> </w:t>
      </w:r>
      <w:r>
        <w:rPr/>
        <w:t>dos</w:t>
      </w:r>
      <w:r>
        <w:rPr>
          <w:spacing w:val="-11"/>
        </w:rPr>
        <w:t> </w:t>
      </w:r>
      <w:r>
        <w:rPr/>
        <w:t>valores</w:t>
      </w:r>
      <w:r>
        <w:rPr>
          <w:spacing w:val="-12"/>
        </w:rPr>
        <w:t> </w:t>
      </w:r>
      <w:r>
        <w:rPr/>
        <w:t>relativos</w:t>
      </w:r>
      <w:r>
        <w:rPr>
          <w:spacing w:val="-11"/>
        </w:rPr>
        <w:t> </w:t>
      </w:r>
      <w:r>
        <w:rPr/>
        <w:t>à</w:t>
      </w:r>
      <w:r>
        <w:rPr>
          <w:spacing w:val="-11"/>
        </w:rPr>
        <w:t> </w:t>
      </w:r>
      <w:r>
        <w:rPr/>
        <w:t>despesa</w:t>
      </w:r>
      <w:r>
        <w:rPr>
          <w:spacing w:val="-11"/>
        </w:rPr>
        <w:t> </w:t>
      </w:r>
      <w:r>
        <w:rPr/>
        <w:t>anualizada,</w:t>
      </w:r>
      <w:r>
        <w:rPr>
          <w:spacing w:val="-12"/>
        </w:rPr>
        <w:t> </w:t>
      </w:r>
      <w:r>
        <w:rPr/>
        <w:t>facul- </w:t>
      </w:r>
      <w:r>
        <w:rPr>
          <w:spacing w:val="-2"/>
        </w:rPr>
        <w:t>tada</w:t>
      </w:r>
      <w:r>
        <w:rPr>
          <w:spacing w:val="-10"/>
        </w:rPr>
        <w:t> </w:t>
      </w:r>
      <w:r>
        <w:rPr>
          <w:spacing w:val="-2"/>
        </w:rPr>
        <w:t>sua</w:t>
      </w:r>
      <w:r>
        <w:rPr>
          <w:spacing w:val="-9"/>
        </w:rPr>
        <w:t> </w:t>
      </w:r>
      <w:r>
        <w:rPr>
          <w:spacing w:val="-2"/>
        </w:rPr>
        <w:t>atualização,</w:t>
      </w:r>
      <w:r>
        <w:rPr>
          <w:spacing w:val="-9"/>
        </w:rPr>
        <w:t> </w:t>
      </w:r>
      <w:r>
        <w:rPr>
          <w:spacing w:val="-2"/>
        </w:rPr>
        <w:t>durante</w:t>
      </w:r>
      <w:r>
        <w:rPr>
          <w:spacing w:val="-9"/>
        </w:rPr>
        <w:t> </w:t>
      </w:r>
      <w:r>
        <w:rPr>
          <w:spacing w:val="-2"/>
        </w:rPr>
        <w:t>a</w:t>
      </w:r>
      <w:r>
        <w:rPr>
          <w:spacing w:val="-10"/>
        </w:rPr>
        <w:t> </w:t>
      </w:r>
      <w:r>
        <w:rPr>
          <w:spacing w:val="-2"/>
        </w:rPr>
        <w:t>apreciação</w:t>
      </w:r>
      <w:r>
        <w:rPr>
          <w:spacing w:val="-9"/>
        </w:rPr>
        <w:t> </w:t>
      </w:r>
      <w:r>
        <w:rPr>
          <w:spacing w:val="-2"/>
        </w:rPr>
        <w:t>do</w:t>
      </w:r>
      <w:r>
        <w:rPr>
          <w:spacing w:val="-9"/>
        </w:rPr>
        <w:t> </w:t>
      </w:r>
      <w:r>
        <w:rPr>
          <w:spacing w:val="-2"/>
        </w:rPr>
        <w:t>projeto,</w:t>
      </w:r>
      <w:r>
        <w:rPr>
          <w:spacing w:val="-9"/>
        </w:rPr>
        <w:t> </w:t>
      </w:r>
      <w:r>
        <w:rPr>
          <w:spacing w:val="-2"/>
        </w:rPr>
        <w:t>pela</w:t>
      </w:r>
      <w:r>
        <w:rPr>
          <w:spacing w:val="-10"/>
        </w:rPr>
        <w:t> </w:t>
      </w:r>
      <w:r>
        <w:rPr>
          <w:spacing w:val="-2"/>
        </w:rPr>
        <w:t>Secretaria</w:t>
      </w:r>
      <w:r>
        <w:rPr>
          <w:spacing w:val="-9"/>
        </w:rPr>
        <w:t> </w:t>
      </w:r>
      <w:r>
        <w:rPr>
          <w:spacing w:val="-2"/>
        </w:rPr>
        <w:t>de Estado</w:t>
      </w:r>
      <w:r>
        <w:rPr>
          <w:spacing w:val="-5"/>
        </w:rPr>
        <w:t> </w:t>
      </w:r>
      <w:r>
        <w:rPr>
          <w:spacing w:val="-2"/>
        </w:rPr>
        <w:t>do</w:t>
      </w:r>
      <w:r>
        <w:rPr>
          <w:spacing w:val="-6"/>
        </w:rPr>
        <w:t> </w:t>
      </w:r>
      <w:r>
        <w:rPr>
          <w:spacing w:val="-2"/>
        </w:rPr>
        <w:t>Planejamento</w:t>
      </w:r>
      <w:r>
        <w:rPr>
          <w:spacing w:val="-6"/>
        </w:rPr>
        <w:t> </w:t>
      </w:r>
      <w:r>
        <w:rPr>
          <w:spacing w:val="-2"/>
        </w:rPr>
        <w:t>e</w:t>
      </w:r>
      <w:r>
        <w:rPr>
          <w:spacing w:val="-5"/>
        </w:rPr>
        <w:t> </w:t>
      </w:r>
      <w:r>
        <w:rPr>
          <w:spacing w:val="-2"/>
        </w:rPr>
        <w:t>Orçamento,</w:t>
      </w:r>
      <w:r>
        <w:rPr>
          <w:spacing w:val="-6"/>
        </w:rPr>
        <w:t> </w:t>
      </w:r>
      <w:r>
        <w:rPr>
          <w:spacing w:val="-2"/>
        </w:rPr>
        <w:t>no</w:t>
      </w:r>
      <w:r>
        <w:rPr>
          <w:spacing w:val="-7"/>
        </w:rPr>
        <w:t> </w:t>
      </w:r>
      <w:r>
        <w:rPr>
          <w:spacing w:val="-2"/>
        </w:rPr>
        <w:t>prazo</w:t>
      </w:r>
      <w:r>
        <w:rPr>
          <w:spacing w:val="-4"/>
        </w:rPr>
        <w:t> </w:t>
      </w:r>
      <w:r>
        <w:rPr>
          <w:spacing w:val="-2"/>
        </w:rPr>
        <w:t>fixado</w:t>
      </w:r>
      <w:r>
        <w:rPr>
          <w:spacing w:val="-7"/>
        </w:rPr>
        <w:t> </w:t>
      </w:r>
      <w:r>
        <w:rPr>
          <w:spacing w:val="-2"/>
        </w:rPr>
        <w:t>pelo</w:t>
      </w:r>
      <w:r>
        <w:rPr>
          <w:spacing w:val="-6"/>
        </w:rPr>
        <w:t> </w:t>
      </w:r>
      <w:r>
        <w:rPr>
          <w:spacing w:val="-2"/>
        </w:rPr>
        <w:t>§</w:t>
      </w:r>
      <w:r>
        <w:rPr>
          <w:spacing w:val="-6"/>
        </w:rPr>
        <w:t> </w:t>
      </w:r>
      <w:r>
        <w:rPr>
          <w:spacing w:val="-2"/>
        </w:rPr>
        <w:t>4º</w:t>
      </w:r>
      <w:r>
        <w:rPr>
          <w:spacing w:val="-7"/>
        </w:rPr>
        <w:t> </w:t>
      </w:r>
      <w:r>
        <w:rPr>
          <w:spacing w:val="-2"/>
        </w:rPr>
        <w:t>do</w:t>
      </w:r>
      <w:r>
        <w:rPr>
          <w:spacing w:val="-7"/>
        </w:rPr>
        <w:t> </w:t>
      </w:r>
      <w:r>
        <w:rPr>
          <w:spacing w:val="-2"/>
        </w:rPr>
        <w:t>art. </w:t>
      </w:r>
      <w:r>
        <w:rPr/>
        <w:t>137, da Constituição do Estado.</w:t>
      </w:r>
    </w:p>
    <w:p>
      <w:pPr>
        <w:pStyle w:val="BodyText"/>
        <w:spacing w:before="36"/>
      </w:pPr>
    </w:p>
    <w:p>
      <w:pPr>
        <w:pStyle w:val="BodyText"/>
        <w:spacing w:line="266" w:lineRule="auto"/>
        <w:ind w:left="161" w:right="38" w:firstLine="708"/>
        <w:jc w:val="both"/>
      </w:pPr>
      <w:r>
        <w:rPr>
          <w:b/>
          <w:spacing w:val="-2"/>
        </w:rPr>
        <w:t>Art.</w:t>
      </w:r>
      <w:r>
        <w:rPr>
          <w:b/>
          <w:spacing w:val="-10"/>
        </w:rPr>
        <w:t> </w:t>
      </w:r>
      <w:r>
        <w:rPr>
          <w:b/>
          <w:spacing w:val="-2"/>
        </w:rPr>
        <w:t>54.</w:t>
      </w:r>
      <w:r>
        <w:rPr>
          <w:b/>
          <w:spacing w:val="19"/>
        </w:rPr>
        <w:t> </w:t>
      </w:r>
      <w:r>
        <w:rPr>
          <w:spacing w:val="-2"/>
        </w:rPr>
        <w:t>Não</w:t>
      </w:r>
      <w:r>
        <w:rPr>
          <w:spacing w:val="-10"/>
        </w:rPr>
        <w:t> </w:t>
      </w:r>
      <w:r>
        <w:rPr>
          <w:spacing w:val="-2"/>
        </w:rPr>
        <w:t>se</w:t>
      </w:r>
      <w:r>
        <w:rPr>
          <w:spacing w:val="-9"/>
        </w:rPr>
        <w:t> </w:t>
      </w:r>
      <w:r>
        <w:rPr>
          <w:spacing w:val="-2"/>
        </w:rPr>
        <w:t>aplica</w:t>
      </w:r>
      <w:r>
        <w:rPr>
          <w:spacing w:val="-9"/>
        </w:rPr>
        <w:t> </w:t>
      </w:r>
      <w:r>
        <w:rPr>
          <w:spacing w:val="-2"/>
        </w:rPr>
        <w:t>a</w:t>
      </w:r>
      <w:r>
        <w:rPr>
          <w:spacing w:val="-8"/>
        </w:rPr>
        <w:t> </w:t>
      </w:r>
      <w:r>
        <w:rPr>
          <w:spacing w:val="-2"/>
        </w:rPr>
        <w:t>obrigatoriedade</w:t>
      </w:r>
      <w:r>
        <w:rPr>
          <w:spacing w:val="-10"/>
        </w:rPr>
        <w:t> </w:t>
      </w:r>
      <w:r>
        <w:rPr>
          <w:spacing w:val="-2"/>
        </w:rPr>
        <w:t>de</w:t>
      </w:r>
      <w:r>
        <w:rPr>
          <w:spacing w:val="-9"/>
        </w:rPr>
        <w:t> </w:t>
      </w:r>
      <w:r>
        <w:rPr>
          <w:spacing w:val="-2"/>
        </w:rPr>
        <w:t>inclusão</w:t>
      </w:r>
      <w:r>
        <w:rPr>
          <w:spacing w:val="-9"/>
        </w:rPr>
        <w:t> </w:t>
      </w:r>
      <w:r>
        <w:rPr>
          <w:spacing w:val="-2"/>
        </w:rPr>
        <w:t>no</w:t>
      </w:r>
      <w:r>
        <w:rPr>
          <w:spacing w:val="-9"/>
        </w:rPr>
        <w:t> </w:t>
      </w:r>
      <w:r>
        <w:rPr>
          <w:spacing w:val="-2"/>
        </w:rPr>
        <w:t>Ane- </w:t>
      </w:r>
      <w:r>
        <w:rPr/>
        <w:t>xo</w:t>
      </w:r>
      <w:r>
        <w:rPr>
          <w:spacing w:val="-12"/>
        </w:rPr>
        <w:t> </w:t>
      </w:r>
      <w:r>
        <w:rPr/>
        <w:t>a</w:t>
      </w:r>
      <w:r>
        <w:rPr>
          <w:spacing w:val="-11"/>
        </w:rPr>
        <w:t> </w:t>
      </w:r>
      <w:r>
        <w:rPr/>
        <w:t>que</w:t>
      </w:r>
      <w:r>
        <w:rPr>
          <w:spacing w:val="-11"/>
        </w:rPr>
        <w:t> </w:t>
      </w:r>
      <w:r>
        <w:rPr/>
        <w:t>se</w:t>
      </w:r>
      <w:r>
        <w:rPr>
          <w:spacing w:val="-11"/>
        </w:rPr>
        <w:t> </w:t>
      </w:r>
      <w:r>
        <w:rPr/>
        <w:t>refere</w:t>
      </w:r>
      <w:r>
        <w:rPr>
          <w:spacing w:val="-12"/>
        </w:rPr>
        <w:t> </w:t>
      </w:r>
      <w:r>
        <w:rPr/>
        <w:t>o</w:t>
      </w:r>
      <w:r>
        <w:rPr>
          <w:spacing w:val="-10"/>
        </w:rPr>
        <w:t> </w:t>
      </w:r>
      <w:r>
        <w:rPr/>
        <w:t>art.</w:t>
      </w:r>
      <w:r>
        <w:rPr>
          <w:spacing w:val="-10"/>
        </w:rPr>
        <w:t> </w:t>
      </w:r>
      <w:r>
        <w:rPr/>
        <w:t>53</w:t>
      </w:r>
      <w:r>
        <w:rPr>
          <w:spacing w:val="-10"/>
        </w:rPr>
        <w:t> </w:t>
      </w:r>
      <w:r>
        <w:rPr/>
        <w:t>desta</w:t>
      </w:r>
      <w:r>
        <w:rPr>
          <w:spacing w:val="-10"/>
        </w:rPr>
        <w:t> </w:t>
      </w:r>
      <w:r>
        <w:rPr/>
        <w:t>Lei</w:t>
      </w:r>
      <w:r>
        <w:rPr>
          <w:spacing w:val="-10"/>
        </w:rPr>
        <w:t> </w:t>
      </w:r>
      <w:r>
        <w:rPr/>
        <w:t>à</w:t>
      </w:r>
      <w:r>
        <w:rPr>
          <w:spacing w:val="-10"/>
        </w:rPr>
        <w:t> </w:t>
      </w:r>
      <w:r>
        <w:rPr/>
        <w:t>revisão</w:t>
      </w:r>
      <w:r>
        <w:rPr>
          <w:spacing w:val="-10"/>
        </w:rPr>
        <w:t> </w:t>
      </w:r>
      <w:r>
        <w:rPr/>
        <w:t>geral</w:t>
      </w:r>
      <w:r>
        <w:rPr>
          <w:spacing w:val="-10"/>
        </w:rPr>
        <w:t> </w:t>
      </w:r>
      <w:r>
        <w:rPr/>
        <w:t>das</w:t>
      </w:r>
      <w:r>
        <w:rPr>
          <w:spacing w:val="-10"/>
        </w:rPr>
        <w:t> </w:t>
      </w:r>
      <w:r>
        <w:rPr/>
        <w:t>remunerações, </w:t>
      </w:r>
      <w:r>
        <w:rPr>
          <w:spacing w:val="-2"/>
        </w:rPr>
        <w:t>subsídios,</w:t>
      </w:r>
      <w:r>
        <w:rPr>
          <w:spacing w:val="-10"/>
        </w:rPr>
        <w:t> </w:t>
      </w:r>
      <w:r>
        <w:rPr>
          <w:spacing w:val="-2"/>
        </w:rPr>
        <w:t>proventos</w:t>
      </w:r>
      <w:r>
        <w:rPr>
          <w:spacing w:val="-3"/>
        </w:rPr>
        <w:t> </w:t>
      </w:r>
      <w:r>
        <w:rPr>
          <w:spacing w:val="-2"/>
        </w:rPr>
        <w:t>e pensões dos servidores</w:t>
      </w:r>
      <w:r>
        <w:rPr>
          <w:spacing w:val="-10"/>
        </w:rPr>
        <w:t> </w:t>
      </w:r>
      <w:r>
        <w:rPr>
          <w:spacing w:val="-2"/>
        </w:rPr>
        <w:t>civis</w:t>
      </w:r>
      <w:r>
        <w:rPr>
          <w:spacing w:val="-9"/>
        </w:rPr>
        <w:t> </w:t>
      </w:r>
      <w:r>
        <w:rPr>
          <w:spacing w:val="-2"/>
        </w:rPr>
        <w:t>e</w:t>
      </w:r>
      <w:r>
        <w:rPr>
          <w:spacing w:val="-9"/>
        </w:rPr>
        <w:t> </w:t>
      </w:r>
      <w:r>
        <w:rPr>
          <w:spacing w:val="-2"/>
        </w:rPr>
        <w:t>militares,</w:t>
      </w:r>
      <w:r>
        <w:rPr>
          <w:spacing w:val="-9"/>
        </w:rPr>
        <w:t> </w:t>
      </w:r>
      <w:r>
        <w:rPr>
          <w:spacing w:val="-2"/>
        </w:rPr>
        <w:t>ativos</w:t>
      </w:r>
      <w:r>
        <w:rPr>
          <w:spacing w:val="-10"/>
        </w:rPr>
        <w:t> </w:t>
      </w:r>
      <w:r>
        <w:rPr>
          <w:spacing w:val="-2"/>
        </w:rPr>
        <w:t>e inativos,</w:t>
      </w:r>
      <w:r>
        <w:rPr>
          <w:spacing w:val="-10"/>
        </w:rPr>
        <w:t> </w:t>
      </w:r>
      <w:r>
        <w:rPr>
          <w:spacing w:val="-2"/>
        </w:rPr>
        <w:t>dos</w:t>
      </w:r>
      <w:r>
        <w:rPr>
          <w:spacing w:val="-9"/>
        </w:rPr>
        <w:t> </w:t>
      </w:r>
      <w:r>
        <w:rPr>
          <w:spacing w:val="-2"/>
        </w:rPr>
        <w:t>Poderes</w:t>
      </w:r>
      <w:r>
        <w:rPr>
          <w:spacing w:val="-9"/>
        </w:rPr>
        <w:t> </w:t>
      </w:r>
      <w:r>
        <w:rPr>
          <w:spacing w:val="-2"/>
        </w:rPr>
        <w:t>Executivo,</w:t>
      </w:r>
      <w:r>
        <w:rPr>
          <w:spacing w:val="-9"/>
        </w:rPr>
        <w:t> </w:t>
      </w:r>
      <w:r>
        <w:rPr>
          <w:spacing w:val="-2"/>
        </w:rPr>
        <w:t>Legislativo</w:t>
      </w:r>
      <w:r>
        <w:rPr>
          <w:spacing w:val="-10"/>
        </w:rPr>
        <w:t> </w:t>
      </w:r>
      <w:r>
        <w:rPr>
          <w:spacing w:val="-2"/>
        </w:rPr>
        <w:t>e</w:t>
      </w:r>
      <w:r>
        <w:rPr>
          <w:spacing w:val="-9"/>
        </w:rPr>
        <w:t> </w:t>
      </w:r>
      <w:r>
        <w:rPr>
          <w:spacing w:val="-2"/>
        </w:rPr>
        <w:t>Judiciário bem como do </w:t>
      </w:r>
      <w:r>
        <w:rPr/>
        <w:t>Ministério</w:t>
      </w:r>
      <w:r>
        <w:rPr>
          <w:spacing w:val="-11"/>
        </w:rPr>
        <w:t> </w:t>
      </w:r>
      <w:r>
        <w:rPr/>
        <w:t>Público,</w:t>
      </w:r>
      <w:r>
        <w:rPr>
          <w:spacing w:val="-11"/>
        </w:rPr>
        <w:t> </w:t>
      </w:r>
      <w:r>
        <w:rPr/>
        <w:t>da</w:t>
      </w:r>
      <w:r>
        <w:rPr>
          <w:spacing w:val="-11"/>
        </w:rPr>
        <w:t> </w:t>
      </w:r>
      <w:r>
        <w:rPr/>
        <w:t>Defensoria</w:t>
      </w:r>
      <w:r>
        <w:rPr>
          <w:spacing w:val="-11"/>
        </w:rPr>
        <w:t> </w:t>
      </w:r>
      <w:r>
        <w:rPr/>
        <w:t>Pública</w:t>
      </w:r>
      <w:r>
        <w:rPr>
          <w:spacing w:val="-11"/>
        </w:rPr>
        <w:t> </w:t>
      </w:r>
      <w:r>
        <w:rPr/>
        <w:t>do</w:t>
      </w:r>
      <w:r>
        <w:rPr>
          <w:spacing w:val="-11"/>
        </w:rPr>
        <w:t> </w:t>
      </w:r>
      <w:r>
        <w:rPr/>
        <w:t>Estado,</w:t>
      </w:r>
      <w:r>
        <w:rPr>
          <w:spacing w:val="-11"/>
        </w:rPr>
        <w:t> </w:t>
      </w:r>
      <w:r>
        <w:rPr/>
        <w:t>das</w:t>
      </w:r>
      <w:r>
        <w:rPr>
          <w:spacing w:val="-11"/>
        </w:rPr>
        <w:t> </w:t>
      </w:r>
      <w:r>
        <w:rPr/>
        <w:t>autarquias</w:t>
      </w:r>
      <w:r>
        <w:rPr>
          <w:spacing w:val="-11"/>
        </w:rPr>
        <w:t> </w:t>
      </w:r>
      <w:r>
        <w:rPr/>
        <w:t>e </w:t>
      </w:r>
      <w:r>
        <w:rPr>
          <w:spacing w:val="-6"/>
        </w:rPr>
        <w:t>das</w:t>
      </w:r>
      <w:r>
        <w:rPr>
          <w:spacing w:val="15"/>
        </w:rPr>
        <w:t> </w:t>
      </w:r>
      <w:r>
        <w:rPr>
          <w:spacing w:val="-6"/>
        </w:rPr>
        <w:t>fundações</w:t>
      </w:r>
      <w:r>
        <w:rPr>
          <w:spacing w:val="-4"/>
        </w:rPr>
        <w:t> </w:t>
      </w:r>
      <w:r>
        <w:rPr>
          <w:spacing w:val="-6"/>
        </w:rPr>
        <w:t>públicas</w:t>
      </w:r>
      <w:r>
        <w:rPr>
          <w:spacing w:val="-4"/>
        </w:rPr>
        <w:t> </w:t>
      </w:r>
      <w:r>
        <w:rPr>
          <w:spacing w:val="-6"/>
        </w:rPr>
        <w:t>estaduais,</w:t>
      </w:r>
      <w:r>
        <w:rPr>
          <w:spacing w:val="-2"/>
        </w:rPr>
        <w:t> </w:t>
      </w:r>
      <w:r>
        <w:rPr>
          <w:spacing w:val="-6"/>
        </w:rPr>
        <w:t>cujo</w:t>
      </w:r>
      <w:r>
        <w:rPr>
          <w:spacing w:val="-4"/>
        </w:rPr>
        <w:t> </w:t>
      </w:r>
      <w:r>
        <w:rPr>
          <w:spacing w:val="-6"/>
        </w:rPr>
        <w:t>percentual</w:t>
      </w:r>
      <w:r>
        <w:rPr>
          <w:spacing w:val="-4"/>
        </w:rPr>
        <w:t> </w:t>
      </w:r>
      <w:r>
        <w:rPr>
          <w:spacing w:val="-6"/>
        </w:rPr>
        <w:t>será</w:t>
      </w:r>
      <w:r>
        <w:rPr>
          <w:spacing w:val="-2"/>
        </w:rPr>
        <w:t> </w:t>
      </w:r>
      <w:r>
        <w:rPr>
          <w:spacing w:val="-6"/>
        </w:rPr>
        <w:t>único para</w:t>
      </w:r>
      <w:r>
        <w:rPr>
          <w:spacing w:val="-5"/>
        </w:rPr>
        <w:t> </w:t>
      </w:r>
      <w:r>
        <w:rPr>
          <w:spacing w:val="-6"/>
        </w:rPr>
        <w:t>todos</w:t>
      </w:r>
      <w:r>
        <w:rPr>
          <w:spacing w:val="-4"/>
        </w:rPr>
        <w:t> </w:t>
      </w:r>
      <w:r>
        <w:rPr>
          <w:spacing w:val="-6"/>
        </w:rPr>
        <w:t>os</w:t>
      </w:r>
      <w:r>
        <w:rPr/>
        <w:t> servidores</w:t>
      </w:r>
      <w:r>
        <w:rPr>
          <w:spacing w:val="-21"/>
        </w:rPr>
        <w:t> </w:t>
      </w:r>
      <w:r>
        <w:rPr/>
        <w:t>abrangidos</w:t>
      </w:r>
      <w:r>
        <w:rPr>
          <w:spacing w:val="-12"/>
        </w:rPr>
        <w:t> </w:t>
      </w:r>
      <w:r>
        <w:rPr/>
        <w:t>por</w:t>
      </w:r>
      <w:r>
        <w:rPr>
          <w:spacing w:val="-11"/>
        </w:rPr>
        <w:t> </w:t>
      </w:r>
      <w:r>
        <w:rPr/>
        <w:t>este</w:t>
      </w:r>
      <w:r>
        <w:rPr>
          <w:spacing w:val="-11"/>
        </w:rPr>
        <w:t> </w:t>
      </w:r>
      <w:r>
        <w:rPr/>
        <w:t>artigo</w:t>
      </w:r>
      <w:r>
        <w:rPr>
          <w:spacing w:val="-11"/>
        </w:rPr>
        <w:t> </w:t>
      </w:r>
      <w:r>
        <w:rPr/>
        <w:t>e</w:t>
      </w:r>
      <w:r>
        <w:rPr>
          <w:spacing w:val="-12"/>
        </w:rPr>
        <w:t> </w:t>
      </w:r>
      <w:r>
        <w:rPr/>
        <w:t>definido</w:t>
      </w:r>
      <w:r>
        <w:rPr>
          <w:spacing w:val="-11"/>
        </w:rPr>
        <w:t> </w:t>
      </w:r>
      <w:r>
        <w:rPr/>
        <w:t>em</w:t>
      </w:r>
      <w:r>
        <w:rPr>
          <w:spacing w:val="-11"/>
        </w:rPr>
        <w:t> </w:t>
      </w:r>
      <w:r>
        <w:rPr/>
        <w:t>Lei</w:t>
      </w:r>
      <w:r>
        <w:rPr>
          <w:spacing w:val="-11"/>
        </w:rPr>
        <w:t> </w:t>
      </w:r>
      <w:r>
        <w:rPr/>
        <w:t>específica.</w:t>
      </w:r>
    </w:p>
    <w:p>
      <w:pPr>
        <w:pStyle w:val="BodyText"/>
        <w:spacing w:line="278" w:lineRule="auto" w:before="51"/>
        <w:ind w:left="161" w:right="112" w:firstLine="708"/>
        <w:jc w:val="both"/>
      </w:pPr>
      <w:r>
        <w:rPr/>
        <w:br w:type="column"/>
      </w:r>
      <w:r>
        <w:rPr>
          <w:b/>
        </w:rPr>
        <w:t>Art. 55.</w:t>
      </w:r>
      <w:r>
        <w:rPr>
          <w:b/>
          <w:spacing w:val="40"/>
        </w:rPr>
        <w:t> </w:t>
      </w:r>
      <w:r>
        <w:rPr/>
        <w:t>O pagamento de quaisquer aumentos de despesa com pessoal decorrente de medidas administrativas ou judiciais que não</w:t>
      </w:r>
      <w:r>
        <w:rPr>
          <w:spacing w:val="-2"/>
        </w:rPr>
        <w:t> </w:t>
      </w:r>
      <w:r>
        <w:rPr/>
        <w:t>se</w:t>
      </w:r>
      <w:r>
        <w:rPr>
          <w:spacing w:val="-2"/>
        </w:rPr>
        <w:t> </w:t>
      </w:r>
      <w:r>
        <w:rPr/>
        <w:t>enquadrem</w:t>
      </w:r>
      <w:r>
        <w:rPr>
          <w:spacing w:val="-2"/>
        </w:rPr>
        <w:t> </w:t>
      </w:r>
      <w:r>
        <w:rPr/>
        <w:t>nas</w:t>
      </w:r>
      <w:r>
        <w:rPr>
          <w:spacing w:val="-1"/>
        </w:rPr>
        <w:t> </w:t>
      </w:r>
      <w:r>
        <w:rPr/>
        <w:t>exigências dos</w:t>
      </w:r>
      <w:r>
        <w:rPr>
          <w:spacing w:val="-1"/>
        </w:rPr>
        <w:t> </w:t>
      </w:r>
      <w:r>
        <w:rPr/>
        <w:t>arts.</w:t>
      </w:r>
      <w:r>
        <w:rPr>
          <w:spacing w:val="-1"/>
        </w:rPr>
        <w:t> </w:t>
      </w:r>
      <w:r>
        <w:rPr/>
        <w:t>50,</w:t>
      </w:r>
      <w:r>
        <w:rPr>
          <w:spacing w:val="-2"/>
        </w:rPr>
        <w:t> </w:t>
      </w:r>
      <w:r>
        <w:rPr/>
        <w:t>52 e 53 dependerá de abertura de créditos adicionais.</w:t>
      </w:r>
    </w:p>
    <w:p>
      <w:pPr>
        <w:pStyle w:val="BodyText"/>
        <w:spacing w:before="32"/>
      </w:pPr>
    </w:p>
    <w:p>
      <w:pPr>
        <w:pStyle w:val="BodyText"/>
        <w:spacing w:line="264" w:lineRule="auto"/>
        <w:ind w:left="161" w:right="111" w:firstLine="708"/>
        <w:jc w:val="both"/>
      </w:pPr>
      <w:r>
        <w:rPr>
          <w:b/>
        </w:rPr>
        <w:t>Art.</w:t>
      </w:r>
      <w:r>
        <w:rPr>
          <w:b/>
          <w:spacing w:val="-12"/>
        </w:rPr>
        <w:t> </w:t>
      </w:r>
      <w:r>
        <w:rPr>
          <w:b/>
        </w:rPr>
        <w:t>56.</w:t>
      </w:r>
      <w:r>
        <w:rPr>
          <w:b/>
          <w:spacing w:val="27"/>
        </w:rPr>
        <w:t> </w:t>
      </w:r>
      <w:r>
        <w:rPr/>
        <w:t>O</w:t>
      </w:r>
      <w:r>
        <w:rPr>
          <w:spacing w:val="-8"/>
        </w:rPr>
        <w:t> </w:t>
      </w:r>
      <w:r>
        <w:rPr/>
        <w:t>disposto</w:t>
      </w:r>
      <w:r>
        <w:rPr>
          <w:spacing w:val="-8"/>
        </w:rPr>
        <w:t> </w:t>
      </w:r>
      <w:r>
        <w:rPr/>
        <w:t>no</w:t>
      </w:r>
      <w:r>
        <w:rPr>
          <w:spacing w:val="-12"/>
        </w:rPr>
        <w:t> </w:t>
      </w:r>
      <w:r>
        <w:rPr/>
        <w:t>§</w:t>
      </w:r>
      <w:r>
        <w:rPr>
          <w:spacing w:val="-11"/>
        </w:rPr>
        <w:t> </w:t>
      </w:r>
      <w:r>
        <w:rPr/>
        <w:t>1º</w:t>
      </w:r>
      <w:r>
        <w:rPr>
          <w:spacing w:val="-9"/>
        </w:rPr>
        <w:t> </w:t>
      </w:r>
      <w:r>
        <w:rPr/>
        <w:t>do</w:t>
      </w:r>
      <w:r>
        <w:rPr>
          <w:spacing w:val="-9"/>
        </w:rPr>
        <w:t> </w:t>
      </w:r>
      <w:r>
        <w:rPr/>
        <w:t>art.</w:t>
      </w:r>
      <w:r>
        <w:rPr>
          <w:spacing w:val="-9"/>
        </w:rPr>
        <w:t> </w:t>
      </w:r>
      <w:r>
        <w:rPr/>
        <w:t>18</w:t>
      </w:r>
      <w:r>
        <w:rPr>
          <w:spacing w:val="-9"/>
        </w:rPr>
        <w:t> </w:t>
      </w:r>
      <w:r>
        <w:rPr/>
        <w:t>da</w:t>
      </w:r>
      <w:r>
        <w:rPr>
          <w:spacing w:val="-12"/>
        </w:rPr>
        <w:t> </w:t>
      </w:r>
      <w:r>
        <w:rPr/>
        <w:t>Lei</w:t>
      </w:r>
      <w:r>
        <w:rPr>
          <w:spacing w:val="-10"/>
        </w:rPr>
        <w:t> </w:t>
      </w:r>
      <w:r>
        <w:rPr/>
        <w:t>Complementar nº 101, de 4 de maio de 2000, aplica-se exclusivamente para fins de cálculo</w:t>
      </w:r>
      <w:r>
        <w:rPr>
          <w:spacing w:val="-12"/>
        </w:rPr>
        <w:t> </w:t>
      </w:r>
      <w:r>
        <w:rPr/>
        <w:t>do</w:t>
      </w:r>
      <w:r>
        <w:rPr>
          <w:spacing w:val="-11"/>
        </w:rPr>
        <w:t> </w:t>
      </w:r>
      <w:r>
        <w:rPr/>
        <w:t>limite</w:t>
      </w:r>
      <w:r>
        <w:rPr>
          <w:spacing w:val="-11"/>
        </w:rPr>
        <w:t> </w:t>
      </w:r>
      <w:r>
        <w:rPr/>
        <w:t>da</w:t>
      </w:r>
      <w:r>
        <w:rPr>
          <w:spacing w:val="-11"/>
        </w:rPr>
        <w:t> </w:t>
      </w:r>
      <w:r>
        <w:rPr/>
        <w:t>despesa</w:t>
      </w:r>
      <w:r>
        <w:rPr>
          <w:spacing w:val="-12"/>
        </w:rPr>
        <w:t> </w:t>
      </w:r>
      <w:r>
        <w:rPr/>
        <w:t>total</w:t>
      </w:r>
      <w:r>
        <w:rPr>
          <w:spacing w:val="-11"/>
        </w:rPr>
        <w:t> </w:t>
      </w:r>
      <w:r>
        <w:rPr/>
        <w:t>com</w:t>
      </w:r>
      <w:r>
        <w:rPr>
          <w:spacing w:val="-11"/>
        </w:rPr>
        <w:t> </w:t>
      </w:r>
      <w:r>
        <w:rPr/>
        <w:t>pessoal,</w:t>
      </w:r>
      <w:r>
        <w:rPr>
          <w:spacing w:val="-11"/>
        </w:rPr>
        <w:t> </w:t>
      </w:r>
      <w:r>
        <w:rPr/>
        <w:t>independentemente</w:t>
      </w:r>
      <w:r>
        <w:rPr>
          <w:spacing w:val="-12"/>
        </w:rPr>
        <w:t> </w:t>
      </w:r>
      <w:r>
        <w:rPr/>
        <w:t>da legalidade ou validade dos contratos.</w:t>
      </w:r>
    </w:p>
    <w:p>
      <w:pPr>
        <w:pStyle w:val="BodyText"/>
        <w:spacing w:before="11"/>
      </w:pPr>
    </w:p>
    <w:p>
      <w:pPr>
        <w:pStyle w:val="BodyText"/>
        <w:spacing w:line="259" w:lineRule="auto"/>
        <w:ind w:left="161" w:right="112" w:firstLine="708"/>
        <w:jc w:val="both"/>
      </w:pPr>
      <w:r>
        <w:rPr/>
        <w:t>Parágrafo</w:t>
      </w:r>
      <w:r>
        <w:rPr>
          <w:spacing w:val="-6"/>
        </w:rPr>
        <w:t> </w:t>
      </w:r>
      <w:r>
        <w:rPr/>
        <w:t>único.</w:t>
      </w:r>
      <w:r>
        <w:rPr>
          <w:spacing w:val="34"/>
        </w:rPr>
        <w:t> </w:t>
      </w:r>
      <w:r>
        <w:rPr/>
        <w:t>Não</w:t>
      </w:r>
      <w:r>
        <w:rPr>
          <w:spacing w:val="-6"/>
        </w:rPr>
        <w:t> </w:t>
      </w:r>
      <w:r>
        <w:rPr/>
        <w:t>se</w:t>
      </w:r>
      <w:r>
        <w:rPr>
          <w:spacing w:val="-6"/>
        </w:rPr>
        <w:t> </w:t>
      </w:r>
      <w:r>
        <w:rPr/>
        <w:t>considera</w:t>
      </w:r>
      <w:r>
        <w:rPr>
          <w:spacing w:val="-6"/>
        </w:rPr>
        <w:t> </w:t>
      </w:r>
      <w:r>
        <w:rPr/>
        <w:t>substituição</w:t>
      </w:r>
      <w:r>
        <w:rPr>
          <w:spacing w:val="-6"/>
        </w:rPr>
        <w:t> </w:t>
      </w:r>
      <w:r>
        <w:rPr/>
        <w:t>de</w:t>
      </w:r>
      <w:r>
        <w:rPr>
          <w:spacing w:val="-6"/>
        </w:rPr>
        <w:t> </w:t>
      </w:r>
      <w:r>
        <w:rPr/>
        <w:t>servido- res e empregados públicos, para efeito do caput deste artigo os con- tratos</w:t>
      </w:r>
      <w:r>
        <w:rPr>
          <w:spacing w:val="-7"/>
        </w:rPr>
        <w:t> </w:t>
      </w:r>
      <w:r>
        <w:rPr/>
        <w:t>de</w:t>
      </w:r>
      <w:r>
        <w:rPr>
          <w:spacing w:val="-7"/>
        </w:rPr>
        <w:t> </w:t>
      </w:r>
      <w:r>
        <w:rPr/>
        <w:t>terceirização</w:t>
      </w:r>
      <w:r>
        <w:rPr>
          <w:spacing w:val="-7"/>
        </w:rPr>
        <w:t> </w:t>
      </w:r>
      <w:r>
        <w:rPr/>
        <w:t>relativos</w:t>
      </w:r>
      <w:r>
        <w:rPr>
          <w:spacing w:val="-7"/>
        </w:rPr>
        <w:t> </w:t>
      </w:r>
      <w:r>
        <w:rPr/>
        <w:t>à</w:t>
      </w:r>
      <w:r>
        <w:rPr>
          <w:spacing w:val="-7"/>
        </w:rPr>
        <w:t> </w:t>
      </w:r>
      <w:r>
        <w:rPr/>
        <w:t>execução</w:t>
      </w:r>
      <w:r>
        <w:rPr>
          <w:spacing w:val="-3"/>
        </w:rPr>
        <w:t> </w:t>
      </w:r>
      <w:r>
        <w:rPr/>
        <w:t>indireta</w:t>
      </w:r>
      <w:r>
        <w:rPr>
          <w:spacing w:val="-3"/>
        </w:rPr>
        <w:t> </w:t>
      </w:r>
      <w:r>
        <w:rPr/>
        <w:t>de</w:t>
      </w:r>
      <w:r>
        <w:rPr>
          <w:spacing w:val="-3"/>
        </w:rPr>
        <w:t> </w:t>
      </w:r>
      <w:r>
        <w:rPr/>
        <w:t>atividades</w:t>
      </w:r>
      <w:r>
        <w:rPr>
          <w:spacing w:val="-3"/>
        </w:rPr>
        <w:t> </w:t>
      </w:r>
      <w:r>
        <w:rPr/>
        <w:t>que sejam</w:t>
      </w:r>
      <w:r>
        <w:rPr>
          <w:spacing w:val="-3"/>
        </w:rPr>
        <w:t> </w:t>
      </w:r>
      <w:r>
        <w:rPr/>
        <w:t>acessórias,</w:t>
      </w:r>
      <w:r>
        <w:rPr>
          <w:spacing w:val="-3"/>
        </w:rPr>
        <w:t> </w:t>
      </w:r>
      <w:r>
        <w:rPr/>
        <w:t>instrumentais</w:t>
      </w:r>
      <w:r>
        <w:rPr>
          <w:spacing w:val="-3"/>
        </w:rPr>
        <w:t> </w:t>
      </w:r>
      <w:r>
        <w:rPr/>
        <w:t>ou</w:t>
      </w:r>
      <w:r>
        <w:rPr>
          <w:spacing w:val="-3"/>
        </w:rPr>
        <w:t> </w:t>
      </w:r>
      <w:r>
        <w:rPr/>
        <w:t>complementares</w:t>
      </w:r>
      <w:r>
        <w:rPr>
          <w:spacing w:val="-3"/>
        </w:rPr>
        <w:t> </w:t>
      </w:r>
      <w:r>
        <w:rPr/>
        <w:t>aos</w:t>
      </w:r>
      <w:r>
        <w:rPr>
          <w:spacing w:val="-3"/>
        </w:rPr>
        <w:t> </w:t>
      </w:r>
      <w:r>
        <w:rPr/>
        <w:t>assuntos</w:t>
      </w:r>
      <w:r>
        <w:rPr>
          <w:spacing w:val="-3"/>
        </w:rPr>
        <w:t> </w:t>
      </w:r>
      <w:r>
        <w:rPr/>
        <w:t>que constituem área de competência legal do órgão ou entidade.</w:t>
      </w:r>
    </w:p>
    <w:p>
      <w:pPr>
        <w:pStyle w:val="BodyText"/>
        <w:spacing w:before="19"/>
      </w:pPr>
    </w:p>
    <w:p>
      <w:pPr>
        <w:pStyle w:val="BodyText"/>
        <w:ind w:left="48" w:right="1"/>
        <w:jc w:val="center"/>
      </w:pPr>
      <w:r>
        <w:rPr>
          <w:spacing w:val="-2"/>
        </w:rPr>
        <w:t>CAPÍTULO</w:t>
      </w:r>
      <w:r>
        <w:rPr>
          <w:spacing w:val="2"/>
        </w:rPr>
        <w:t> </w:t>
      </w:r>
      <w:r>
        <w:rPr>
          <w:spacing w:val="-5"/>
        </w:rPr>
        <w:t>VI</w:t>
      </w:r>
    </w:p>
    <w:p>
      <w:pPr>
        <w:pStyle w:val="BodyText"/>
        <w:spacing w:line="259" w:lineRule="auto" w:before="17"/>
        <w:ind w:left="48"/>
        <w:jc w:val="center"/>
      </w:pPr>
      <w:r>
        <w:rPr>
          <w:spacing w:val="-2"/>
        </w:rPr>
        <w:t>DAS</w:t>
      </w:r>
      <w:r>
        <w:rPr>
          <w:spacing w:val="-4"/>
        </w:rPr>
        <w:t> </w:t>
      </w:r>
      <w:r>
        <w:rPr>
          <w:spacing w:val="-2"/>
        </w:rPr>
        <w:t>DISPOSIÇÕES</w:t>
      </w:r>
      <w:r>
        <w:rPr>
          <w:spacing w:val="-3"/>
        </w:rPr>
        <w:t> </w:t>
      </w:r>
      <w:r>
        <w:rPr>
          <w:spacing w:val="-2"/>
        </w:rPr>
        <w:t>SOBRE</w:t>
      </w:r>
      <w:r>
        <w:rPr>
          <w:spacing w:val="-16"/>
        </w:rPr>
        <w:t> </w:t>
      </w:r>
      <w:r>
        <w:rPr>
          <w:spacing w:val="-2"/>
        </w:rPr>
        <w:t>ALTERAÇÕES</w:t>
      </w:r>
      <w:r>
        <w:rPr>
          <w:spacing w:val="-3"/>
        </w:rPr>
        <w:t> </w:t>
      </w:r>
      <w:r>
        <w:rPr>
          <w:spacing w:val="-2"/>
        </w:rPr>
        <w:t>NA</w:t>
      </w:r>
      <w:r>
        <w:rPr>
          <w:spacing w:val="-17"/>
        </w:rPr>
        <w:t> </w:t>
      </w:r>
      <w:r>
        <w:rPr>
          <w:spacing w:val="-2"/>
        </w:rPr>
        <w:t>LEGISLAÇÃO </w:t>
      </w:r>
      <w:r>
        <w:rPr/>
        <w:t>TRIBUTÁRIA</w:t>
      </w:r>
      <w:r>
        <w:rPr>
          <w:spacing w:val="-12"/>
        </w:rPr>
        <w:t> </w:t>
      </w:r>
      <w:r>
        <w:rPr/>
        <w:t>DO ESTADO</w:t>
      </w:r>
    </w:p>
    <w:p>
      <w:pPr>
        <w:pStyle w:val="BodyText"/>
        <w:spacing w:before="18"/>
      </w:pPr>
    </w:p>
    <w:p>
      <w:pPr>
        <w:pStyle w:val="BodyText"/>
        <w:spacing w:line="259" w:lineRule="auto"/>
        <w:ind w:left="161" w:right="113" w:firstLine="708"/>
        <w:jc w:val="both"/>
      </w:pPr>
      <w:r>
        <w:rPr>
          <w:b/>
        </w:rPr>
        <w:t>Art. 57.</w:t>
      </w:r>
      <w:r>
        <w:rPr>
          <w:b/>
          <w:spacing w:val="40"/>
        </w:rPr>
        <w:t> </w:t>
      </w:r>
      <w:r>
        <w:rPr/>
        <w:t>O Poder Executivo enviará à Assembleia </w:t>
      </w:r>
      <w:r>
        <w:rPr/>
        <w:t>Legis- lativa projetos de lei sobre matéria tributária que deva ser alterada, visando</w:t>
      </w:r>
      <w:r>
        <w:rPr>
          <w:spacing w:val="-12"/>
        </w:rPr>
        <w:t> </w:t>
      </w:r>
      <w:r>
        <w:rPr/>
        <w:t>ao</w:t>
      </w:r>
      <w:r>
        <w:rPr>
          <w:spacing w:val="-11"/>
        </w:rPr>
        <w:t> </w:t>
      </w:r>
      <w:r>
        <w:rPr/>
        <w:t>seu</w:t>
      </w:r>
      <w:r>
        <w:rPr>
          <w:spacing w:val="-11"/>
        </w:rPr>
        <w:t> </w:t>
      </w:r>
      <w:r>
        <w:rPr/>
        <w:t>aperfeiçoamento,</w:t>
      </w:r>
      <w:r>
        <w:rPr>
          <w:spacing w:val="-11"/>
        </w:rPr>
        <w:t> </w:t>
      </w:r>
      <w:r>
        <w:rPr/>
        <w:t>à</w:t>
      </w:r>
      <w:r>
        <w:rPr>
          <w:spacing w:val="-12"/>
        </w:rPr>
        <w:t> </w:t>
      </w:r>
      <w:r>
        <w:rPr/>
        <w:t>adequação</w:t>
      </w:r>
      <w:r>
        <w:rPr>
          <w:spacing w:val="-7"/>
        </w:rPr>
        <w:t> </w:t>
      </w:r>
      <w:r>
        <w:rPr/>
        <w:t>a</w:t>
      </w:r>
      <w:r>
        <w:rPr>
          <w:spacing w:val="-11"/>
        </w:rPr>
        <w:t> </w:t>
      </w:r>
      <w:r>
        <w:rPr/>
        <w:t>diretrizes</w:t>
      </w:r>
      <w:r>
        <w:rPr>
          <w:spacing w:val="-11"/>
        </w:rPr>
        <w:t> </w:t>
      </w:r>
      <w:r>
        <w:rPr/>
        <w:t>constitucio- nais</w:t>
      </w:r>
      <w:r>
        <w:rPr>
          <w:spacing w:val="-10"/>
        </w:rPr>
        <w:t> </w:t>
      </w:r>
      <w:r>
        <w:rPr/>
        <w:t>e</w:t>
      </w:r>
      <w:r>
        <w:rPr>
          <w:spacing w:val="-10"/>
        </w:rPr>
        <w:t> </w:t>
      </w:r>
      <w:r>
        <w:rPr/>
        <w:t>ajustamento</w:t>
      </w:r>
      <w:r>
        <w:rPr>
          <w:spacing w:val="-10"/>
        </w:rPr>
        <w:t> </w:t>
      </w:r>
      <w:r>
        <w:rPr/>
        <w:t>às</w:t>
      </w:r>
      <w:r>
        <w:rPr>
          <w:spacing w:val="-10"/>
        </w:rPr>
        <w:t> </w:t>
      </w:r>
      <w:r>
        <w:rPr/>
        <w:t>determinações</w:t>
      </w:r>
      <w:r>
        <w:rPr>
          <w:spacing w:val="-10"/>
        </w:rPr>
        <w:t> </w:t>
      </w:r>
      <w:r>
        <w:rPr/>
        <w:t>de</w:t>
      </w:r>
      <w:r>
        <w:rPr>
          <w:spacing w:val="-11"/>
        </w:rPr>
        <w:t> </w:t>
      </w:r>
      <w:r>
        <w:rPr/>
        <w:t>leis</w:t>
      </w:r>
      <w:r>
        <w:rPr>
          <w:spacing w:val="-10"/>
        </w:rPr>
        <w:t> </w:t>
      </w:r>
      <w:r>
        <w:rPr/>
        <w:t>complementares</w:t>
      </w:r>
      <w:r>
        <w:rPr>
          <w:spacing w:val="-10"/>
        </w:rPr>
        <w:t> </w:t>
      </w:r>
      <w:r>
        <w:rPr/>
        <w:t>federais.</w:t>
      </w:r>
    </w:p>
    <w:p>
      <w:pPr>
        <w:pStyle w:val="BodyText"/>
        <w:spacing w:before="19"/>
      </w:pPr>
    </w:p>
    <w:p>
      <w:pPr>
        <w:pStyle w:val="BodyText"/>
        <w:spacing w:line="259" w:lineRule="auto"/>
        <w:ind w:left="161" w:right="112" w:firstLine="708"/>
        <w:jc w:val="both"/>
      </w:pPr>
      <w:r>
        <w:rPr/>
        <w:t>§ 1º</w:t>
      </w:r>
      <w:r>
        <w:rPr>
          <w:spacing w:val="40"/>
        </w:rPr>
        <w:t> </w:t>
      </w:r>
      <w:r>
        <w:rPr/>
        <w:t>Poderão ser instituídos polos de desenvolvimento re- gionais</w:t>
      </w:r>
      <w:r>
        <w:rPr>
          <w:spacing w:val="-8"/>
        </w:rPr>
        <w:t> </w:t>
      </w:r>
      <w:r>
        <w:rPr/>
        <w:t>ou</w:t>
      </w:r>
      <w:r>
        <w:rPr>
          <w:spacing w:val="-8"/>
        </w:rPr>
        <w:t> </w:t>
      </w:r>
      <w:r>
        <w:rPr/>
        <w:t>setoriais,</w:t>
      </w:r>
      <w:r>
        <w:rPr>
          <w:spacing w:val="-8"/>
        </w:rPr>
        <w:t> </w:t>
      </w:r>
      <w:r>
        <w:rPr/>
        <w:t>mediante</w:t>
      </w:r>
      <w:r>
        <w:rPr>
          <w:spacing w:val="-8"/>
        </w:rPr>
        <w:t> </w:t>
      </w:r>
      <w:r>
        <w:rPr/>
        <w:t>alterações</w:t>
      </w:r>
      <w:r>
        <w:rPr>
          <w:spacing w:val="-8"/>
        </w:rPr>
        <w:t> </w:t>
      </w:r>
      <w:r>
        <w:rPr/>
        <w:t>na</w:t>
      </w:r>
      <w:r>
        <w:rPr>
          <w:spacing w:val="-8"/>
        </w:rPr>
        <w:t> </w:t>
      </w:r>
      <w:r>
        <w:rPr/>
        <w:t>legislação</w:t>
      </w:r>
      <w:r>
        <w:rPr>
          <w:spacing w:val="-8"/>
        </w:rPr>
        <w:t> </w:t>
      </w:r>
      <w:r>
        <w:rPr/>
        <w:t>tributária</w:t>
      </w:r>
      <w:r>
        <w:rPr>
          <w:spacing w:val="-8"/>
        </w:rPr>
        <w:t> </w:t>
      </w:r>
      <w:r>
        <w:rPr/>
        <w:t>e</w:t>
      </w:r>
      <w:r>
        <w:rPr>
          <w:spacing w:val="-8"/>
        </w:rPr>
        <w:t> </w:t>
      </w:r>
      <w:r>
        <w:rPr/>
        <w:t>ob- servadas as vocações econômicas de cada região.</w:t>
      </w:r>
    </w:p>
    <w:p>
      <w:pPr>
        <w:pStyle w:val="BodyText"/>
        <w:spacing w:before="18"/>
      </w:pPr>
    </w:p>
    <w:p>
      <w:pPr>
        <w:pStyle w:val="BodyText"/>
        <w:spacing w:line="259" w:lineRule="auto"/>
        <w:ind w:left="161" w:right="111" w:firstLine="708"/>
        <w:jc w:val="both"/>
      </w:pPr>
      <w:r>
        <w:rPr/>
        <w:t>§</w:t>
      </w:r>
      <w:r>
        <w:rPr>
          <w:spacing w:val="-4"/>
        </w:rPr>
        <w:t> </w:t>
      </w:r>
      <w:r>
        <w:rPr/>
        <w:t>2º</w:t>
      </w:r>
      <w:r>
        <w:rPr>
          <w:spacing w:val="39"/>
        </w:rPr>
        <w:t> </w:t>
      </w:r>
      <w:r>
        <w:rPr/>
        <w:t>Nas</w:t>
      </w:r>
      <w:r>
        <w:rPr>
          <w:spacing w:val="-4"/>
        </w:rPr>
        <w:t> </w:t>
      </w:r>
      <w:r>
        <w:rPr/>
        <w:t>propostas</w:t>
      </w:r>
      <w:r>
        <w:rPr>
          <w:spacing w:val="-4"/>
        </w:rPr>
        <w:t> </w:t>
      </w:r>
      <w:r>
        <w:rPr/>
        <w:t>de</w:t>
      </w:r>
      <w:r>
        <w:rPr>
          <w:spacing w:val="-4"/>
        </w:rPr>
        <w:t> </w:t>
      </w:r>
      <w:r>
        <w:rPr/>
        <w:t>alteração</w:t>
      </w:r>
      <w:r>
        <w:rPr>
          <w:spacing w:val="-4"/>
        </w:rPr>
        <w:t> </w:t>
      </w:r>
      <w:r>
        <w:rPr/>
        <w:t>da</w:t>
      </w:r>
      <w:r>
        <w:rPr>
          <w:spacing w:val="-4"/>
        </w:rPr>
        <w:t> </w:t>
      </w:r>
      <w:r>
        <w:rPr/>
        <w:t>legislação</w:t>
      </w:r>
      <w:r>
        <w:rPr>
          <w:spacing w:val="-4"/>
        </w:rPr>
        <w:t> </w:t>
      </w:r>
      <w:r>
        <w:rPr/>
        <w:t>tributária</w:t>
      </w:r>
      <w:r>
        <w:rPr>
          <w:spacing w:val="-4"/>
        </w:rPr>
        <w:t> </w:t>
      </w:r>
      <w:r>
        <w:rPr/>
        <w:t>de- verá</w:t>
      </w:r>
      <w:r>
        <w:rPr>
          <w:spacing w:val="-12"/>
        </w:rPr>
        <w:t> </w:t>
      </w:r>
      <w:r>
        <w:rPr/>
        <w:t>constar</w:t>
      </w:r>
      <w:r>
        <w:rPr>
          <w:spacing w:val="-11"/>
        </w:rPr>
        <w:t> </w:t>
      </w:r>
      <w:r>
        <w:rPr/>
        <w:t>demonstrativo</w:t>
      </w:r>
      <w:r>
        <w:rPr>
          <w:spacing w:val="-11"/>
        </w:rPr>
        <w:t> </w:t>
      </w:r>
      <w:r>
        <w:rPr/>
        <w:t>de</w:t>
      </w:r>
      <w:r>
        <w:rPr>
          <w:spacing w:val="-11"/>
        </w:rPr>
        <w:t> </w:t>
      </w:r>
      <w:r>
        <w:rPr/>
        <w:t>impacto</w:t>
      </w:r>
      <w:r>
        <w:rPr>
          <w:spacing w:val="-12"/>
        </w:rPr>
        <w:t> </w:t>
      </w:r>
      <w:r>
        <w:rPr/>
        <w:t>financeiro</w:t>
      </w:r>
      <w:r>
        <w:rPr>
          <w:spacing w:val="-11"/>
        </w:rPr>
        <w:t> </w:t>
      </w:r>
      <w:r>
        <w:rPr/>
        <w:t>e</w:t>
      </w:r>
      <w:r>
        <w:rPr>
          <w:spacing w:val="-11"/>
        </w:rPr>
        <w:t> </w:t>
      </w:r>
      <w:r>
        <w:rPr/>
        <w:t>orçamentário,</w:t>
      </w:r>
      <w:r>
        <w:rPr>
          <w:spacing w:val="-11"/>
        </w:rPr>
        <w:t> </w:t>
      </w:r>
      <w:r>
        <w:rPr/>
        <w:t>que discriminará</w:t>
      </w:r>
      <w:r>
        <w:rPr>
          <w:spacing w:val="-8"/>
        </w:rPr>
        <w:t> </w:t>
      </w:r>
      <w:r>
        <w:rPr/>
        <w:t>a</w:t>
      </w:r>
      <w:r>
        <w:rPr>
          <w:spacing w:val="-10"/>
        </w:rPr>
        <w:t> </w:t>
      </w:r>
      <w:r>
        <w:rPr/>
        <w:t>previsão</w:t>
      </w:r>
      <w:r>
        <w:rPr>
          <w:spacing w:val="-9"/>
        </w:rPr>
        <w:t> </w:t>
      </w:r>
      <w:r>
        <w:rPr/>
        <w:t>de</w:t>
      </w:r>
      <w:r>
        <w:rPr>
          <w:spacing w:val="-10"/>
        </w:rPr>
        <w:t> </w:t>
      </w:r>
      <w:r>
        <w:rPr/>
        <w:t>receita</w:t>
      </w:r>
      <w:r>
        <w:rPr>
          <w:spacing w:val="-8"/>
        </w:rPr>
        <w:t> </w:t>
      </w:r>
      <w:r>
        <w:rPr/>
        <w:t>do</w:t>
      </w:r>
      <w:r>
        <w:rPr>
          <w:spacing w:val="-8"/>
        </w:rPr>
        <w:t> </w:t>
      </w:r>
      <w:r>
        <w:rPr/>
        <w:t>tributo</w:t>
      </w:r>
      <w:r>
        <w:rPr>
          <w:spacing w:val="-8"/>
        </w:rPr>
        <w:t> </w:t>
      </w:r>
      <w:r>
        <w:rPr/>
        <w:t>e</w:t>
      </w:r>
      <w:r>
        <w:rPr>
          <w:spacing w:val="-8"/>
        </w:rPr>
        <w:t> </w:t>
      </w:r>
      <w:r>
        <w:rPr/>
        <w:t>o</w:t>
      </w:r>
      <w:r>
        <w:rPr>
          <w:spacing w:val="-8"/>
        </w:rPr>
        <w:t> </w:t>
      </w:r>
      <w:r>
        <w:rPr/>
        <w:t>respectivo</w:t>
      </w:r>
      <w:r>
        <w:rPr>
          <w:spacing w:val="-8"/>
        </w:rPr>
        <w:t> </w:t>
      </w:r>
      <w:r>
        <w:rPr/>
        <w:t>percentual de aumento ou de renúncia de receita.</w:t>
      </w:r>
    </w:p>
    <w:p>
      <w:pPr>
        <w:pStyle w:val="BodyText"/>
        <w:spacing w:before="19"/>
      </w:pPr>
    </w:p>
    <w:p>
      <w:pPr>
        <w:pStyle w:val="BodyText"/>
        <w:spacing w:line="261" w:lineRule="auto"/>
        <w:ind w:left="161" w:right="112" w:firstLine="708"/>
        <w:jc w:val="both"/>
      </w:pPr>
      <w:r>
        <w:rPr>
          <w:b/>
        </w:rPr>
        <w:t>Art. 58.</w:t>
      </w:r>
      <w:r>
        <w:rPr>
          <w:b/>
          <w:spacing w:val="40"/>
        </w:rPr>
        <w:t> </w:t>
      </w:r>
      <w:r>
        <w:rPr/>
        <w:t>Na estimativa das receitas do Projeto de Lei Or- çamentária</w:t>
      </w:r>
      <w:r>
        <w:rPr>
          <w:spacing w:val="-4"/>
        </w:rPr>
        <w:t> </w:t>
      </w:r>
      <w:r>
        <w:rPr/>
        <w:t>de</w:t>
      </w:r>
      <w:r>
        <w:rPr>
          <w:spacing w:val="-8"/>
        </w:rPr>
        <w:t> </w:t>
      </w:r>
      <w:r>
        <w:rPr/>
        <w:t>2025 e</w:t>
      </w:r>
      <w:r>
        <w:rPr>
          <w:spacing w:val="-5"/>
        </w:rPr>
        <w:t> </w:t>
      </w:r>
      <w:r>
        <w:rPr/>
        <w:t>da respectiva Lei, poderão ser considerados os efeitos de propostas de alterações na legislação tributária, inclusive quando se tratar de desvinculação de receitas, que sejam objeto de proposta de emenda constitucional, de projeto de lei ou de </w:t>
      </w:r>
      <w:r>
        <w:rPr/>
        <w:t>medida provisória que esteja em tramitação na Assembleia Legislativa.</w:t>
      </w:r>
    </w:p>
    <w:p>
      <w:pPr>
        <w:pStyle w:val="BodyText"/>
        <w:spacing w:before="23"/>
      </w:pPr>
    </w:p>
    <w:p>
      <w:pPr>
        <w:pStyle w:val="BodyText"/>
        <w:ind w:left="870"/>
      </w:pPr>
      <w:r>
        <w:rPr/>
        <w:t>§</w:t>
      </w:r>
      <w:r>
        <w:rPr>
          <w:spacing w:val="-14"/>
        </w:rPr>
        <w:t> </w:t>
      </w:r>
      <w:r>
        <w:rPr/>
        <w:t>1º</w:t>
      </w:r>
      <w:r>
        <w:rPr>
          <w:spacing w:val="31"/>
        </w:rPr>
        <w:t> </w:t>
      </w:r>
      <w:r>
        <w:rPr/>
        <w:t>Se</w:t>
      </w:r>
      <w:r>
        <w:rPr>
          <w:spacing w:val="-8"/>
        </w:rPr>
        <w:t> </w:t>
      </w:r>
      <w:r>
        <w:rPr/>
        <w:t>estimada</w:t>
      </w:r>
      <w:r>
        <w:rPr>
          <w:spacing w:val="-7"/>
        </w:rPr>
        <w:t> </w:t>
      </w:r>
      <w:r>
        <w:rPr/>
        <w:t>a</w:t>
      </w:r>
      <w:r>
        <w:rPr>
          <w:spacing w:val="-8"/>
        </w:rPr>
        <w:t> </w:t>
      </w:r>
      <w:r>
        <w:rPr/>
        <w:t>receita,</w:t>
      </w:r>
      <w:r>
        <w:rPr>
          <w:spacing w:val="-7"/>
        </w:rPr>
        <w:t> </w:t>
      </w:r>
      <w:r>
        <w:rPr/>
        <w:t>na</w:t>
      </w:r>
      <w:r>
        <w:rPr>
          <w:spacing w:val="-7"/>
        </w:rPr>
        <w:t> </w:t>
      </w:r>
      <w:r>
        <w:rPr/>
        <w:t>forma</w:t>
      </w:r>
      <w:r>
        <w:rPr>
          <w:spacing w:val="-7"/>
        </w:rPr>
        <w:t> </w:t>
      </w:r>
      <w:r>
        <w:rPr/>
        <w:t>deste</w:t>
      </w:r>
      <w:r>
        <w:rPr>
          <w:spacing w:val="-7"/>
        </w:rPr>
        <w:t> </w:t>
      </w:r>
      <w:r>
        <w:rPr/>
        <w:t>artigo,</w:t>
      </w:r>
      <w:r>
        <w:rPr>
          <w:spacing w:val="-6"/>
        </w:rPr>
        <w:t> </w:t>
      </w:r>
      <w:r>
        <w:rPr/>
        <w:t>no</w:t>
      </w:r>
      <w:r>
        <w:rPr>
          <w:spacing w:val="-7"/>
        </w:rPr>
        <w:t> </w:t>
      </w:r>
      <w:r>
        <w:rPr>
          <w:spacing w:val="-2"/>
        </w:rPr>
        <w:t>Projeto</w:t>
      </w:r>
    </w:p>
    <w:p>
      <w:pPr>
        <w:pStyle w:val="BodyText"/>
        <w:spacing w:before="17"/>
        <w:ind w:left="161"/>
      </w:pPr>
      <w:r>
        <w:rPr/>
        <w:t>de</w:t>
      </w:r>
      <w:r>
        <w:rPr>
          <w:spacing w:val="-12"/>
        </w:rPr>
        <w:t> </w:t>
      </w:r>
      <w:r>
        <w:rPr/>
        <w:t>Lei</w:t>
      </w:r>
      <w:r>
        <w:rPr>
          <w:spacing w:val="-11"/>
        </w:rPr>
        <w:t> </w:t>
      </w:r>
      <w:r>
        <w:rPr/>
        <w:t>Orçamentária</w:t>
      </w:r>
      <w:r>
        <w:rPr>
          <w:spacing w:val="-11"/>
        </w:rPr>
        <w:t> </w:t>
      </w:r>
      <w:r>
        <w:rPr/>
        <w:t>de</w:t>
      </w:r>
      <w:r>
        <w:rPr>
          <w:spacing w:val="-11"/>
        </w:rPr>
        <w:t> </w:t>
      </w:r>
      <w:r>
        <w:rPr>
          <w:spacing w:val="-2"/>
        </w:rPr>
        <w:t>2025:</w:t>
      </w:r>
    </w:p>
    <w:p>
      <w:pPr>
        <w:pStyle w:val="BodyText"/>
        <w:spacing w:before="36"/>
      </w:pPr>
    </w:p>
    <w:p>
      <w:pPr>
        <w:pStyle w:val="ListParagraph"/>
        <w:numPr>
          <w:ilvl w:val="0"/>
          <w:numId w:val="30"/>
        </w:numPr>
        <w:tabs>
          <w:tab w:pos="988" w:val="left" w:leader="none"/>
        </w:tabs>
        <w:spacing w:line="261" w:lineRule="auto" w:before="0" w:after="0"/>
        <w:ind w:left="161" w:right="112" w:firstLine="720"/>
        <w:jc w:val="both"/>
        <w:rPr>
          <w:sz w:val="18"/>
        </w:rPr>
      </w:pPr>
      <w:r>
        <w:rPr>
          <w:sz w:val="18"/>
        </w:rPr>
        <w:t>-</w:t>
      </w:r>
      <w:r>
        <w:rPr>
          <w:spacing w:val="-10"/>
          <w:sz w:val="18"/>
        </w:rPr>
        <w:t> </w:t>
      </w:r>
      <w:r>
        <w:rPr>
          <w:sz w:val="18"/>
        </w:rPr>
        <w:t>serão</w:t>
      </w:r>
      <w:r>
        <w:rPr>
          <w:spacing w:val="-11"/>
          <w:sz w:val="18"/>
        </w:rPr>
        <w:t> </w:t>
      </w:r>
      <w:r>
        <w:rPr>
          <w:sz w:val="18"/>
        </w:rPr>
        <w:t>identificadas</w:t>
      </w:r>
      <w:r>
        <w:rPr>
          <w:spacing w:val="-11"/>
          <w:sz w:val="18"/>
        </w:rPr>
        <w:t> </w:t>
      </w:r>
      <w:r>
        <w:rPr>
          <w:sz w:val="18"/>
        </w:rPr>
        <w:t>as</w:t>
      </w:r>
      <w:r>
        <w:rPr>
          <w:spacing w:val="-12"/>
          <w:sz w:val="18"/>
        </w:rPr>
        <w:t> </w:t>
      </w:r>
      <w:r>
        <w:rPr>
          <w:sz w:val="18"/>
        </w:rPr>
        <w:t>proposições</w:t>
      </w:r>
      <w:r>
        <w:rPr>
          <w:spacing w:val="-11"/>
          <w:sz w:val="18"/>
        </w:rPr>
        <w:t> </w:t>
      </w:r>
      <w:r>
        <w:rPr>
          <w:sz w:val="18"/>
        </w:rPr>
        <w:t>de</w:t>
      </w:r>
      <w:r>
        <w:rPr>
          <w:spacing w:val="-11"/>
          <w:sz w:val="18"/>
        </w:rPr>
        <w:t> </w:t>
      </w:r>
      <w:r>
        <w:rPr>
          <w:sz w:val="18"/>
        </w:rPr>
        <w:t>alterações</w:t>
      </w:r>
      <w:r>
        <w:rPr>
          <w:spacing w:val="-11"/>
          <w:sz w:val="18"/>
        </w:rPr>
        <w:t> </w:t>
      </w:r>
      <w:r>
        <w:rPr>
          <w:sz w:val="18"/>
        </w:rPr>
        <w:t>na</w:t>
      </w:r>
      <w:r>
        <w:rPr>
          <w:spacing w:val="-11"/>
          <w:sz w:val="18"/>
        </w:rPr>
        <w:t> </w:t>
      </w:r>
      <w:r>
        <w:rPr>
          <w:sz w:val="18"/>
        </w:rPr>
        <w:t>legis- lação</w:t>
      </w:r>
      <w:r>
        <w:rPr>
          <w:spacing w:val="-12"/>
          <w:sz w:val="18"/>
        </w:rPr>
        <w:t> </w:t>
      </w:r>
      <w:r>
        <w:rPr>
          <w:sz w:val="18"/>
        </w:rPr>
        <w:t>e</w:t>
      </w:r>
      <w:r>
        <w:rPr>
          <w:spacing w:val="-11"/>
          <w:sz w:val="18"/>
        </w:rPr>
        <w:t> </w:t>
      </w:r>
      <w:r>
        <w:rPr>
          <w:sz w:val="18"/>
        </w:rPr>
        <w:t>especificada</w:t>
      </w:r>
      <w:r>
        <w:rPr>
          <w:spacing w:val="-11"/>
          <w:sz w:val="18"/>
        </w:rPr>
        <w:t> </w:t>
      </w:r>
      <w:r>
        <w:rPr>
          <w:sz w:val="18"/>
        </w:rPr>
        <w:t>a</w:t>
      </w:r>
      <w:r>
        <w:rPr>
          <w:spacing w:val="-11"/>
          <w:sz w:val="18"/>
        </w:rPr>
        <w:t> </w:t>
      </w:r>
      <w:r>
        <w:rPr>
          <w:sz w:val="18"/>
        </w:rPr>
        <w:t>variação</w:t>
      </w:r>
      <w:r>
        <w:rPr>
          <w:spacing w:val="-12"/>
          <w:sz w:val="18"/>
        </w:rPr>
        <w:t> </w:t>
      </w:r>
      <w:r>
        <w:rPr>
          <w:sz w:val="18"/>
        </w:rPr>
        <w:t>esperada</w:t>
      </w:r>
      <w:r>
        <w:rPr>
          <w:spacing w:val="-11"/>
          <w:sz w:val="18"/>
        </w:rPr>
        <w:t> </w:t>
      </w:r>
      <w:r>
        <w:rPr>
          <w:sz w:val="18"/>
        </w:rPr>
        <w:t>na</w:t>
      </w:r>
      <w:r>
        <w:rPr>
          <w:spacing w:val="-11"/>
          <w:sz w:val="18"/>
        </w:rPr>
        <w:t> </w:t>
      </w:r>
      <w:r>
        <w:rPr>
          <w:sz w:val="18"/>
        </w:rPr>
        <w:t>receita,</w:t>
      </w:r>
      <w:r>
        <w:rPr>
          <w:spacing w:val="-11"/>
          <w:sz w:val="18"/>
        </w:rPr>
        <w:t> </w:t>
      </w:r>
      <w:r>
        <w:rPr>
          <w:sz w:val="18"/>
        </w:rPr>
        <w:t>em</w:t>
      </w:r>
      <w:r>
        <w:rPr>
          <w:spacing w:val="-12"/>
          <w:sz w:val="18"/>
        </w:rPr>
        <w:t> </w:t>
      </w:r>
      <w:r>
        <w:rPr>
          <w:sz w:val="18"/>
        </w:rPr>
        <w:t>decorrência</w:t>
      </w:r>
      <w:r>
        <w:rPr>
          <w:spacing w:val="-11"/>
          <w:sz w:val="18"/>
        </w:rPr>
        <w:t> </w:t>
      </w:r>
      <w:r>
        <w:rPr>
          <w:sz w:val="18"/>
        </w:rPr>
        <w:t>de cada uma das propostas e seus dispositivos;</w:t>
      </w:r>
    </w:p>
    <w:p>
      <w:pPr>
        <w:pStyle w:val="BodyText"/>
        <w:spacing w:before="20"/>
      </w:pPr>
    </w:p>
    <w:p>
      <w:pPr>
        <w:pStyle w:val="ListParagraph"/>
        <w:numPr>
          <w:ilvl w:val="0"/>
          <w:numId w:val="30"/>
        </w:numPr>
        <w:tabs>
          <w:tab w:pos="1053" w:val="left" w:leader="none"/>
        </w:tabs>
        <w:spacing w:line="261" w:lineRule="auto" w:before="1" w:after="0"/>
        <w:ind w:left="161" w:right="111" w:firstLine="708"/>
        <w:jc w:val="both"/>
        <w:rPr>
          <w:sz w:val="18"/>
        </w:rPr>
      </w:pPr>
      <w:r>
        <w:rPr>
          <w:sz w:val="18"/>
        </w:rPr>
        <w:t>- será identificada a despesa condicionada à </w:t>
      </w:r>
      <w:r>
        <w:rPr>
          <w:sz w:val="18"/>
        </w:rPr>
        <w:t>aprovação das respectivas alterações na legislação.</w:t>
      </w:r>
    </w:p>
    <w:p>
      <w:pPr>
        <w:pStyle w:val="BodyText"/>
        <w:spacing w:before="17"/>
      </w:pPr>
    </w:p>
    <w:p>
      <w:pPr>
        <w:pStyle w:val="BodyText"/>
        <w:spacing w:line="261" w:lineRule="auto"/>
        <w:ind w:left="161" w:right="112" w:firstLine="708"/>
        <w:jc w:val="both"/>
      </w:pPr>
      <w:r>
        <w:rPr/>
        <w:t>§ 2º</w:t>
      </w:r>
      <w:r>
        <w:rPr>
          <w:spacing w:val="80"/>
        </w:rPr>
        <w:t> </w:t>
      </w:r>
      <w:r>
        <w:rPr/>
        <w:t>Caso as alterações propostas não sejam aprovadas,</w:t>
      </w:r>
      <w:r>
        <w:rPr>
          <w:spacing w:val="40"/>
        </w:rPr>
        <w:t> </w:t>
      </w:r>
      <w:r>
        <w:rPr/>
        <w:t>ou o sejam parcialmente, até noventa dias após a publicação da Lei Orçamentária de 2025, de forma a não permitir a integralização dos recursos esperados, as dotações à conta das referidas receitas serão canceladas mediante decreto.</w:t>
      </w:r>
    </w:p>
    <w:p>
      <w:pPr>
        <w:pStyle w:val="BodyText"/>
        <w:spacing w:before="17"/>
      </w:pPr>
    </w:p>
    <w:p>
      <w:pPr>
        <w:pStyle w:val="BodyText"/>
        <w:ind w:left="870"/>
      </w:pPr>
      <w:r>
        <w:rPr>
          <w:spacing w:val="-4"/>
        </w:rPr>
        <w:t>§</w:t>
      </w:r>
      <w:r>
        <w:rPr>
          <w:spacing w:val="-5"/>
        </w:rPr>
        <w:t> </w:t>
      </w:r>
      <w:r>
        <w:rPr>
          <w:spacing w:val="-4"/>
        </w:rPr>
        <w:t>3º</w:t>
      </w:r>
      <w:r>
        <w:rPr>
          <w:spacing w:val="44"/>
        </w:rPr>
        <w:t> </w:t>
      </w:r>
      <w:r>
        <w:rPr>
          <w:spacing w:val="-4"/>
        </w:rPr>
        <w:t>O</w:t>
      </w:r>
      <w:r>
        <w:rPr>
          <w:spacing w:val="-3"/>
        </w:rPr>
        <w:t> </w:t>
      </w:r>
      <w:r>
        <w:rPr>
          <w:spacing w:val="-4"/>
        </w:rPr>
        <w:t>atendimento</w:t>
      </w:r>
      <w:r>
        <w:rPr>
          <w:spacing w:val="-2"/>
        </w:rPr>
        <w:t> </w:t>
      </w:r>
      <w:r>
        <w:rPr>
          <w:spacing w:val="-4"/>
        </w:rPr>
        <w:t>de</w:t>
      </w:r>
      <w:r>
        <w:rPr>
          <w:spacing w:val="-3"/>
        </w:rPr>
        <w:t> </w:t>
      </w:r>
      <w:r>
        <w:rPr>
          <w:spacing w:val="-4"/>
        </w:rPr>
        <w:t>programação</w:t>
      </w:r>
      <w:r>
        <w:rPr>
          <w:spacing w:val="-2"/>
        </w:rPr>
        <w:t> </w:t>
      </w:r>
      <w:r>
        <w:rPr>
          <w:spacing w:val="-4"/>
        </w:rPr>
        <w:t>cancelada</w:t>
      </w:r>
      <w:r>
        <w:rPr>
          <w:spacing w:val="-3"/>
        </w:rPr>
        <w:t> </w:t>
      </w:r>
      <w:r>
        <w:rPr>
          <w:spacing w:val="-4"/>
        </w:rPr>
        <w:t>nos</w:t>
      </w:r>
      <w:r>
        <w:rPr>
          <w:spacing w:val="-2"/>
        </w:rPr>
        <w:t> </w:t>
      </w:r>
      <w:r>
        <w:rPr>
          <w:spacing w:val="-4"/>
        </w:rPr>
        <w:t>termos</w:t>
      </w:r>
      <w:r>
        <w:rPr>
          <w:spacing w:val="-2"/>
        </w:rPr>
        <w:t> </w:t>
      </w:r>
      <w:r>
        <w:rPr>
          <w:spacing w:val="-5"/>
        </w:rPr>
        <w:t>do</w:t>
      </w:r>
    </w:p>
    <w:p>
      <w:pPr>
        <w:pStyle w:val="BodyText"/>
        <w:spacing w:before="17"/>
        <w:ind w:left="161"/>
      </w:pPr>
      <w:r>
        <w:rPr>
          <w:spacing w:val="-4"/>
        </w:rPr>
        <w:t>§</w:t>
      </w:r>
      <w:r>
        <w:rPr>
          <w:spacing w:val="-5"/>
        </w:rPr>
        <w:t> </w:t>
      </w:r>
      <w:r>
        <w:rPr>
          <w:spacing w:val="-4"/>
        </w:rPr>
        <w:t>2º deste</w:t>
      </w:r>
      <w:r>
        <w:rPr>
          <w:spacing w:val="-5"/>
        </w:rPr>
        <w:t> </w:t>
      </w:r>
      <w:r>
        <w:rPr>
          <w:spacing w:val="-4"/>
        </w:rPr>
        <w:t>artigo far-se-á por</w:t>
      </w:r>
      <w:r>
        <w:rPr>
          <w:spacing w:val="-5"/>
        </w:rPr>
        <w:t> </w:t>
      </w:r>
      <w:r>
        <w:rPr>
          <w:spacing w:val="-4"/>
        </w:rPr>
        <w:t>meio da abertura</w:t>
      </w:r>
      <w:r>
        <w:rPr>
          <w:spacing w:val="-5"/>
        </w:rPr>
        <w:t> </w:t>
      </w:r>
      <w:r>
        <w:rPr>
          <w:spacing w:val="-4"/>
        </w:rPr>
        <w:t>de crédito suplementar.</w:t>
      </w:r>
    </w:p>
    <w:p>
      <w:pPr>
        <w:pStyle w:val="BodyText"/>
        <w:spacing w:before="34"/>
      </w:pPr>
    </w:p>
    <w:p>
      <w:pPr>
        <w:pStyle w:val="BodyText"/>
        <w:spacing w:line="252" w:lineRule="auto"/>
        <w:ind w:left="161" w:right="111" w:firstLine="708"/>
        <w:jc w:val="both"/>
      </w:pPr>
      <w:r>
        <w:rPr/>
        <w:t>§ 4º</w:t>
      </w:r>
      <w:r>
        <w:rPr>
          <w:spacing w:val="40"/>
        </w:rPr>
        <w:t> </w:t>
      </w:r>
      <w:r>
        <w:rPr/>
        <w:t>O projeto de lei ou medida</w:t>
      </w:r>
      <w:r>
        <w:rPr>
          <w:spacing w:val="-1"/>
        </w:rPr>
        <w:t> </w:t>
      </w:r>
      <w:r>
        <w:rPr/>
        <w:t>provisória que institua ou altere</w:t>
      </w:r>
      <w:r>
        <w:rPr>
          <w:spacing w:val="-3"/>
        </w:rPr>
        <w:t> </w:t>
      </w:r>
      <w:r>
        <w:rPr/>
        <w:t>tributo somente será aprovado ou editada, respectivamente, </w:t>
      </w:r>
      <w:r>
        <w:rPr/>
        <w:t>se acompanhada da correspondente demonstração da estimativa do im- pacto na arrecadação, devidamente justificada.</w:t>
      </w:r>
    </w:p>
    <w:p>
      <w:pPr>
        <w:pStyle w:val="BodyText"/>
        <w:spacing w:after="0" w:line="252" w:lineRule="auto"/>
        <w:jc w:val="both"/>
        <w:sectPr>
          <w:pgSz w:w="11910" w:h="16840"/>
          <w:pgMar w:header="856" w:footer="662" w:top="1360" w:bottom="860" w:left="708" w:right="708"/>
          <w:cols w:num="2" w:equalWidth="0">
            <w:col w:w="5172" w:space="81"/>
            <w:col w:w="5241"/>
          </w:cols>
        </w:sectPr>
      </w:pPr>
    </w:p>
    <w:p>
      <w:pPr>
        <w:pStyle w:val="BodyText"/>
        <w:spacing w:before="51"/>
        <w:ind w:left="68"/>
        <w:jc w:val="center"/>
      </w:pPr>
      <w:r>
        <w:rPr/>
        <mc:AlternateContent>
          <mc:Choice Requires="wps">
            <w:drawing>
              <wp:anchor distT="0" distB="0" distL="0" distR="0" allowOverlap="1" layoutInCell="1" locked="0" behindDoc="0" simplePos="0" relativeHeight="15736320">
                <wp:simplePos x="0" y="0"/>
                <wp:positionH relativeFrom="page">
                  <wp:posOffset>3756183</wp:posOffset>
                </wp:positionH>
                <wp:positionV relativeFrom="page">
                  <wp:posOffset>934250</wp:posOffset>
                </wp:positionV>
                <wp:extent cx="1270" cy="910844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1270" cy="9108440"/>
                        </a:xfrm>
                        <a:custGeom>
                          <a:avLst/>
                          <a:gdLst/>
                          <a:ahLst/>
                          <a:cxnLst/>
                          <a:rect l="l" t="t" r="r" b="b"/>
                          <a:pathLst>
                            <a:path w="0" h="9108440">
                              <a:moveTo>
                                <a:pt x="0" y="0"/>
                              </a:moveTo>
                              <a:lnTo>
                                <a:pt x="0" y="9107995"/>
                              </a:lnTo>
                            </a:path>
                          </a:pathLst>
                        </a:custGeom>
                        <a:ln w="316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6320" from="295.762512pt,73.563011pt" to="295.762512pt,790.728011pt" stroked="true" strokeweight=".249pt" strokecolor="#231f20">
                <v:stroke dashstyle="solid"/>
                <w10:wrap type="none"/>
              </v:line>
            </w:pict>
          </mc:Fallback>
        </mc:AlternateContent>
      </w:r>
      <w:r>
        <w:rPr>
          <w:spacing w:val="-2"/>
        </w:rPr>
        <w:t>CAPÍTULO</w:t>
      </w:r>
      <w:r>
        <w:rPr>
          <w:spacing w:val="-11"/>
        </w:rPr>
        <w:t> </w:t>
      </w:r>
      <w:r>
        <w:rPr>
          <w:spacing w:val="-5"/>
        </w:rPr>
        <w:t>VII</w:t>
      </w:r>
    </w:p>
    <w:p>
      <w:pPr>
        <w:pStyle w:val="BodyText"/>
        <w:spacing w:before="7"/>
        <w:ind w:left="74"/>
        <w:jc w:val="center"/>
      </w:pPr>
      <w:r>
        <w:rPr>
          <w:spacing w:val="-6"/>
        </w:rPr>
        <w:t>DAS</w:t>
      </w:r>
      <w:r>
        <w:rPr>
          <w:spacing w:val="-7"/>
        </w:rPr>
        <w:t> </w:t>
      </w:r>
      <w:r>
        <w:rPr>
          <w:spacing w:val="-6"/>
        </w:rPr>
        <w:t>DISPOSIÇÕES</w:t>
      </w:r>
      <w:r>
        <w:rPr>
          <w:spacing w:val="1"/>
        </w:rPr>
        <w:t> </w:t>
      </w:r>
      <w:r>
        <w:rPr>
          <w:spacing w:val="-6"/>
        </w:rPr>
        <w:t>RELATIVAS</w:t>
      </w:r>
      <w:r>
        <w:rPr>
          <w:spacing w:val="-1"/>
        </w:rPr>
        <w:t> </w:t>
      </w:r>
      <w:r>
        <w:rPr>
          <w:spacing w:val="-6"/>
        </w:rPr>
        <w:t>À</w:t>
      </w:r>
      <w:r>
        <w:rPr>
          <w:spacing w:val="-2"/>
        </w:rPr>
        <w:t> </w:t>
      </w:r>
      <w:r>
        <w:rPr>
          <w:spacing w:val="-6"/>
        </w:rPr>
        <w:t>DÍVIDA</w:t>
      </w:r>
      <w:r>
        <w:rPr>
          <w:spacing w:val="-15"/>
        </w:rPr>
        <w:t> </w:t>
      </w:r>
      <w:r>
        <w:rPr>
          <w:spacing w:val="-6"/>
        </w:rPr>
        <w:t>PÚBLICA</w:t>
      </w:r>
      <w:r>
        <w:rPr>
          <w:spacing w:val="-12"/>
        </w:rPr>
        <w:t> </w:t>
      </w:r>
      <w:r>
        <w:rPr>
          <w:spacing w:val="-6"/>
        </w:rPr>
        <w:t>ESTADUAL</w:t>
      </w:r>
    </w:p>
    <w:p>
      <w:pPr>
        <w:pStyle w:val="BodyText"/>
        <w:spacing w:before="14"/>
      </w:pPr>
    </w:p>
    <w:p>
      <w:pPr>
        <w:pStyle w:val="BodyText"/>
        <w:ind w:left="822"/>
        <w:jc w:val="both"/>
      </w:pPr>
      <w:r>
        <w:rPr>
          <w:b/>
        </w:rPr>
        <w:t>Art.</w:t>
      </w:r>
      <w:r>
        <w:rPr>
          <w:b/>
          <w:spacing w:val="12"/>
        </w:rPr>
        <w:t> </w:t>
      </w:r>
      <w:r>
        <w:rPr>
          <w:b/>
        </w:rPr>
        <w:t>59.</w:t>
      </w:r>
      <w:r>
        <w:rPr>
          <w:b/>
          <w:spacing w:val="70"/>
        </w:rPr>
        <w:t> </w:t>
      </w:r>
      <w:r>
        <w:rPr/>
        <w:t>As</w:t>
      </w:r>
      <w:r>
        <w:rPr>
          <w:spacing w:val="12"/>
        </w:rPr>
        <w:t> </w:t>
      </w:r>
      <w:r>
        <w:rPr/>
        <w:t>operações</w:t>
      </w:r>
      <w:r>
        <w:rPr>
          <w:spacing w:val="12"/>
        </w:rPr>
        <w:t> </w:t>
      </w:r>
      <w:r>
        <w:rPr/>
        <w:t>de</w:t>
      </w:r>
      <w:r>
        <w:rPr>
          <w:spacing w:val="12"/>
        </w:rPr>
        <w:t> </w:t>
      </w:r>
      <w:r>
        <w:rPr/>
        <w:t>crédito</w:t>
      </w:r>
      <w:r>
        <w:rPr>
          <w:spacing w:val="12"/>
        </w:rPr>
        <w:t> </w:t>
      </w:r>
      <w:r>
        <w:rPr/>
        <w:t>interna</w:t>
      </w:r>
      <w:r>
        <w:rPr>
          <w:spacing w:val="12"/>
        </w:rPr>
        <w:t> </w:t>
      </w:r>
      <w:r>
        <w:rPr/>
        <w:t>e</w:t>
      </w:r>
      <w:r>
        <w:rPr>
          <w:spacing w:val="12"/>
        </w:rPr>
        <w:t> </w:t>
      </w:r>
      <w:r>
        <w:rPr/>
        <w:t>externa</w:t>
      </w:r>
      <w:r>
        <w:rPr>
          <w:spacing w:val="13"/>
        </w:rPr>
        <w:t> </w:t>
      </w:r>
      <w:r>
        <w:rPr>
          <w:spacing w:val="-2"/>
        </w:rPr>
        <w:t>reger-</w:t>
      </w:r>
    </w:p>
    <w:p>
      <w:pPr>
        <w:pStyle w:val="BodyText"/>
        <w:spacing w:line="247" w:lineRule="auto" w:before="7"/>
        <w:ind w:left="114" w:right="43"/>
        <w:jc w:val="both"/>
      </w:pPr>
      <w:r>
        <w:rPr/>
        <w:t>-se-ão</w:t>
      </w:r>
      <w:r>
        <w:rPr>
          <w:spacing w:val="-8"/>
        </w:rPr>
        <w:t> </w:t>
      </w:r>
      <w:r>
        <w:rPr/>
        <w:t>pelo</w:t>
      </w:r>
      <w:r>
        <w:rPr>
          <w:spacing w:val="-8"/>
        </w:rPr>
        <w:t> </w:t>
      </w:r>
      <w:r>
        <w:rPr/>
        <w:t>que</w:t>
      </w:r>
      <w:r>
        <w:rPr>
          <w:spacing w:val="-8"/>
        </w:rPr>
        <w:t> </w:t>
      </w:r>
      <w:r>
        <w:rPr/>
        <w:t>determinam</w:t>
      </w:r>
      <w:r>
        <w:rPr>
          <w:spacing w:val="-8"/>
        </w:rPr>
        <w:t> </w:t>
      </w:r>
      <w:r>
        <w:rPr/>
        <w:t>a</w:t>
      </w:r>
      <w:r>
        <w:rPr>
          <w:spacing w:val="-8"/>
        </w:rPr>
        <w:t> </w:t>
      </w:r>
      <w:r>
        <w:rPr/>
        <w:t>Resolução</w:t>
      </w:r>
      <w:r>
        <w:rPr>
          <w:spacing w:val="-8"/>
        </w:rPr>
        <w:t> </w:t>
      </w:r>
      <w:r>
        <w:rPr/>
        <w:t>nº</w:t>
      </w:r>
      <w:r>
        <w:rPr>
          <w:spacing w:val="-7"/>
        </w:rPr>
        <w:t> </w:t>
      </w:r>
      <w:r>
        <w:rPr/>
        <w:t>40,</w:t>
      </w:r>
      <w:r>
        <w:rPr>
          <w:spacing w:val="-7"/>
        </w:rPr>
        <w:t> </w:t>
      </w:r>
      <w:r>
        <w:rPr/>
        <w:t>de</w:t>
      </w:r>
      <w:r>
        <w:rPr>
          <w:spacing w:val="-8"/>
        </w:rPr>
        <w:t> </w:t>
      </w:r>
      <w:r>
        <w:rPr/>
        <w:t>20</w:t>
      </w:r>
      <w:r>
        <w:rPr>
          <w:spacing w:val="-7"/>
        </w:rPr>
        <w:t> </w:t>
      </w:r>
      <w:r>
        <w:rPr/>
        <w:t>de</w:t>
      </w:r>
      <w:r>
        <w:rPr>
          <w:spacing w:val="-8"/>
        </w:rPr>
        <w:t> </w:t>
      </w:r>
      <w:r>
        <w:rPr/>
        <w:t>dezembro</w:t>
      </w:r>
      <w:r>
        <w:rPr>
          <w:spacing w:val="-8"/>
        </w:rPr>
        <w:t> </w:t>
      </w:r>
      <w:r>
        <w:rPr/>
        <w:t>de 2001</w:t>
      </w:r>
      <w:r>
        <w:rPr>
          <w:spacing w:val="-12"/>
        </w:rPr>
        <w:t> </w:t>
      </w:r>
      <w:r>
        <w:rPr/>
        <w:t>alterada</w:t>
      </w:r>
      <w:r>
        <w:rPr>
          <w:spacing w:val="-11"/>
        </w:rPr>
        <w:t> </w:t>
      </w:r>
      <w:r>
        <w:rPr/>
        <w:t>pela</w:t>
      </w:r>
      <w:r>
        <w:rPr>
          <w:spacing w:val="-11"/>
        </w:rPr>
        <w:t> </w:t>
      </w:r>
      <w:r>
        <w:rPr/>
        <w:t>Resolução</w:t>
      </w:r>
      <w:r>
        <w:rPr>
          <w:spacing w:val="-11"/>
        </w:rPr>
        <w:t> </w:t>
      </w:r>
      <w:r>
        <w:rPr/>
        <w:t>nº</w:t>
      </w:r>
      <w:r>
        <w:rPr>
          <w:spacing w:val="-3"/>
        </w:rPr>
        <w:t> </w:t>
      </w:r>
      <w:r>
        <w:rPr/>
        <w:t>05,</w:t>
      </w:r>
      <w:r>
        <w:rPr>
          <w:spacing w:val="-4"/>
        </w:rPr>
        <w:t> </w:t>
      </w:r>
      <w:r>
        <w:rPr/>
        <w:t>de</w:t>
      </w:r>
      <w:r>
        <w:rPr>
          <w:spacing w:val="-12"/>
        </w:rPr>
        <w:t> </w:t>
      </w:r>
      <w:r>
        <w:rPr/>
        <w:t>03</w:t>
      </w:r>
      <w:r>
        <w:rPr>
          <w:spacing w:val="-11"/>
        </w:rPr>
        <w:t> </w:t>
      </w:r>
      <w:r>
        <w:rPr/>
        <w:t>abril</w:t>
      </w:r>
      <w:r>
        <w:rPr>
          <w:spacing w:val="-11"/>
        </w:rPr>
        <w:t> </w:t>
      </w:r>
      <w:r>
        <w:rPr/>
        <w:t>de</w:t>
      </w:r>
      <w:r>
        <w:rPr>
          <w:spacing w:val="-11"/>
        </w:rPr>
        <w:t> </w:t>
      </w:r>
      <w:r>
        <w:rPr/>
        <w:t>2002</w:t>
      </w:r>
      <w:r>
        <w:rPr>
          <w:spacing w:val="-12"/>
        </w:rPr>
        <w:t> </w:t>
      </w:r>
      <w:r>
        <w:rPr/>
        <w:t>e</w:t>
      </w:r>
      <w:r>
        <w:rPr>
          <w:spacing w:val="-11"/>
        </w:rPr>
        <w:t> </w:t>
      </w:r>
      <w:r>
        <w:rPr/>
        <w:t>a</w:t>
      </w:r>
      <w:r>
        <w:rPr>
          <w:spacing w:val="-11"/>
        </w:rPr>
        <w:t> </w:t>
      </w:r>
      <w:r>
        <w:rPr/>
        <w:t>Resolução </w:t>
      </w:r>
      <w:r>
        <w:rPr>
          <w:spacing w:val="-2"/>
        </w:rPr>
        <w:t>nº</w:t>
      </w:r>
      <w:r>
        <w:rPr>
          <w:spacing w:val="-10"/>
        </w:rPr>
        <w:t> </w:t>
      </w:r>
      <w:r>
        <w:rPr>
          <w:spacing w:val="-2"/>
        </w:rPr>
        <w:t>43,</w:t>
      </w:r>
      <w:r>
        <w:rPr>
          <w:spacing w:val="-9"/>
        </w:rPr>
        <w:t> </w:t>
      </w:r>
      <w:r>
        <w:rPr>
          <w:spacing w:val="-2"/>
        </w:rPr>
        <w:t>de</w:t>
      </w:r>
      <w:r>
        <w:rPr>
          <w:spacing w:val="-9"/>
        </w:rPr>
        <w:t> </w:t>
      </w:r>
      <w:r>
        <w:rPr>
          <w:spacing w:val="-2"/>
        </w:rPr>
        <w:t>21</w:t>
      </w:r>
      <w:r>
        <w:rPr>
          <w:spacing w:val="-9"/>
        </w:rPr>
        <w:t> </w:t>
      </w:r>
      <w:r>
        <w:rPr>
          <w:spacing w:val="-2"/>
        </w:rPr>
        <w:t>de</w:t>
      </w:r>
      <w:r>
        <w:rPr>
          <w:spacing w:val="-10"/>
        </w:rPr>
        <w:t> </w:t>
      </w:r>
      <w:r>
        <w:rPr>
          <w:spacing w:val="-2"/>
        </w:rPr>
        <w:t>dezembro</w:t>
      </w:r>
      <w:r>
        <w:rPr>
          <w:spacing w:val="-9"/>
        </w:rPr>
        <w:t> </w:t>
      </w:r>
      <w:r>
        <w:rPr>
          <w:spacing w:val="-2"/>
        </w:rPr>
        <w:t>de</w:t>
      </w:r>
      <w:r>
        <w:rPr>
          <w:spacing w:val="-9"/>
        </w:rPr>
        <w:t> </w:t>
      </w:r>
      <w:r>
        <w:rPr>
          <w:spacing w:val="-2"/>
        </w:rPr>
        <w:t>2001,</w:t>
      </w:r>
      <w:r>
        <w:rPr>
          <w:spacing w:val="-9"/>
        </w:rPr>
        <w:t> </w:t>
      </w:r>
      <w:r>
        <w:rPr>
          <w:spacing w:val="-2"/>
        </w:rPr>
        <w:t>alterada</w:t>
      </w:r>
      <w:r>
        <w:rPr>
          <w:spacing w:val="-10"/>
        </w:rPr>
        <w:t> </w:t>
      </w:r>
      <w:r>
        <w:rPr>
          <w:spacing w:val="-2"/>
        </w:rPr>
        <w:t>pela</w:t>
      </w:r>
      <w:r>
        <w:rPr>
          <w:spacing w:val="-9"/>
        </w:rPr>
        <w:t> </w:t>
      </w:r>
      <w:r>
        <w:rPr>
          <w:spacing w:val="-2"/>
        </w:rPr>
        <w:t>Resolução</w:t>
      </w:r>
      <w:r>
        <w:rPr>
          <w:spacing w:val="-9"/>
        </w:rPr>
        <w:t> </w:t>
      </w:r>
      <w:r>
        <w:rPr>
          <w:spacing w:val="-2"/>
        </w:rPr>
        <w:t>nº</w:t>
      </w:r>
      <w:r>
        <w:rPr>
          <w:spacing w:val="-9"/>
        </w:rPr>
        <w:t> </w:t>
      </w:r>
      <w:r>
        <w:rPr>
          <w:spacing w:val="-2"/>
        </w:rPr>
        <w:t>06,</w:t>
      </w:r>
      <w:r>
        <w:rPr>
          <w:spacing w:val="-1"/>
        </w:rPr>
        <w:t> </w:t>
      </w:r>
      <w:r>
        <w:rPr>
          <w:spacing w:val="-2"/>
        </w:rPr>
        <w:t>de</w:t>
      </w:r>
      <w:r>
        <w:rPr>
          <w:spacing w:val="2"/>
        </w:rPr>
        <w:t> </w:t>
      </w:r>
      <w:r>
        <w:rPr>
          <w:spacing w:val="-2"/>
        </w:rPr>
        <w:t>04 </w:t>
      </w:r>
      <w:r>
        <w:rPr/>
        <w:t>de junho de 2007 ambas do Senado Federal, e na forma do Capítulo VII, da Lei Complementar nº 101, de 4 de maio de 2000.</w:t>
      </w:r>
    </w:p>
    <w:p>
      <w:pPr>
        <w:pStyle w:val="BodyText"/>
        <w:spacing w:before="11"/>
      </w:pPr>
    </w:p>
    <w:p>
      <w:pPr>
        <w:pStyle w:val="BodyText"/>
        <w:spacing w:line="264" w:lineRule="auto"/>
        <w:ind w:left="114" w:right="43" w:firstLine="708"/>
        <w:jc w:val="both"/>
      </w:pPr>
      <w:r>
        <w:rPr/>
        <w:t>§</w:t>
      </w:r>
      <w:r>
        <w:rPr>
          <w:spacing w:val="-12"/>
        </w:rPr>
        <w:t> </w:t>
      </w:r>
      <w:r>
        <w:rPr/>
        <w:t>1º</w:t>
      </w:r>
      <w:r>
        <w:rPr>
          <w:spacing w:val="22"/>
        </w:rPr>
        <w:t> </w:t>
      </w:r>
      <w:r>
        <w:rPr/>
        <w:t>A</w:t>
      </w:r>
      <w:r>
        <w:rPr>
          <w:spacing w:val="-12"/>
        </w:rPr>
        <w:t> </w:t>
      </w:r>
      <w:r>
        <w:rPr/>
        <w:t>administração</w:t>
      </w:r>
      <w:r>
        <w:rPr>
          <w:spacing w:val="-7"/>
        </w:rPr>
        <w:t> </w:t>
      </w:r>
      <w:r>
        <w:rPr/>
        <w:t>da</w:t>
      </w:r>
      <w:r>
        <w:rPr>
          <w:spacing w:val="-8"/>
        </w:rPr>
        <w:t> </w:t>
      </w:r>
      <w:r>
        <w:rPr/>
        <w:t>dívida</w:t>
      </w:r>
      <w:r>
        <w:rPr>
          <w:spacing w:val="-8"/>
        </w:rPr>
        <w:t> </w:t>
      </w:r>
      <w:r>
        <w:rPr/>
        <w:t>interna</w:t>
      </w:r>
      <w:r>
        <w:rPr>
          <w:spacing w:val="-8"/>
        </w:rPr>
        <w:t> </w:t>
      </w:r>
      <w:r>
        <w:rPr/>
        <w:t>e</w:t>
      </w:r>
      <w:r>
        <w:rPr>
          <w:spacing w:val="-8"/>
        </w:rPr>
        <w:t> </w:t>
      </w:r>
      <w:r>
        <w:rPr/>
        <w:t>externa</w:t>
      </w:r>
      <w:r>
        <w:rPr>
          <w:spacing w:val="-8"/>
        </w:rPr>
        <w:t> </w:t>
      </w:r>
      <w:r>
        <w:rPr/>
        <w:t>contratada e a captação de recursos por órgãos ou entidades da</w:t>
      </w:r>
      <w:r>
        <w:rPr>
          <w:spacing w:val="-2"/>
        </w:rPr>
        <w:t> </w:t>
      </w:r>
      <w:r>
        <w:rPr/>
        <w:t>Administração Pública</w:t>
      </w:r>
      <w:r>
        <w:rPr>
          <w:spacing w:val="-12"/>
        </w:rPr>
        <w:t> </w:t>
      </w:r>
      <w:r>
        <w:rPr/>
        <w:t>Estadual,</w:t>
      </w:r>
      <w:r>
        <w:rPr>
          <w:spacing w:val="-11"/>
        </w:rPr>
        <w:t> </w:t>
      </w:r>
      <w:r>
        <w:rPr/>
        <w:t>obedecida</w:t>
      </w:r>
      <w:r>
        <w:rPr>
          <w:spacing w:val="-11"/>
        </w:rPr>
        <w:t> </w:t>
      </w:r>
      <w:r>
        <w:rPr/>
        <w:t>a</w:t>
      </w:r>
      <w:r>
        <w:rPr>
          <w:spacing w:val="-11"/>
        </w:rPr>
        <w:t> </w:t>
      </w:r>
      <w:r>
        <w:rPr/>
        <w:t>legislação</w:t>
      </w:r>
      <w:r>
        <w:rPr>
          <w:spacing w:val="-12"/>
        </w:rPr>
        <w:t> </w:t>
      </w:r>
      <w:r>
        <w:rPr/>
        <w:t>em</w:t>
      </w:r>
      <w:r>
        <w:rPr>
          <w:spacing w:val="-11"/>
        </w:rPr>
        <w:t> </w:t>
      </w:r>
      <w:r>
        <w:rPr/>
        <w:t>vigor,</w:t>
      </w:r>
      <w:r>
        <w:rPr>
          <w:spacing w:val="-9"/>
        </w:rPr>
        <w:t> </w:t>
      </w:r>
      <w:r>
        <w:rPr/>
        <w:t>limitar-se-ão</w:t>
      </w:r>
      <w:r>
        <w:rPr>
          <w:spacing w:val="-6"/>
        </w:rPr>
        <w:t> </w:t>
      </w:r>
      <w:r>
        <w:rPr/>
        <w:t>à</w:t>
      </w:r>
      <w:r>
        <w:rPr>
          <w:spacing w:val="-7"/>
        </w:rPr>
        <w:t> </w:t>
      </w:r>
      <w:r>
        <w:rPr/>
        <w:t>ne- cessidade de recursos para atender:</w:t>
      </w:r>
    </w:p>
    <w:p>
      <w:pPr>
        <w:pStyle w:val="BodyText"/>
        <w:spacing w:before="22"/>
      </w:pPr>
    </w:p>
    <w:p>
      <w:pPr>
        <w:pStyle w:val="ListParagraph"/>
        <w:numPr>
          <w:ilvl w:val="0"/>
          <w:numId w:val="31"/>
        </w:numPr>
        <w:tabs>
          <w:tab w:pos="951" w:val="left" w:leader="none"/>
        </w:tabs>
        <w:spacing w:line="264" w:lineRule="auto" w:before="0" w:after="0"/>
        <w:ind w:left="114" w:right="43" w:firstLine="708"/>
        <w:jc w:val="both"/>
        <w:rPr>
          <w:sz w:val="18"/>
        </w:rPr>
      </w:pPr>
      <w:r>
        <w:rPr>
          <w:sz w:val="18"/>
        </w:rPr>
        <w:t>- mediante operações e/ou doações, junto a instituições financeiras nacionais e internacionais, públicas e/ou privadas, orga- nismos internacionais e órgãos ou entidades governamentais:</w:t>
      </w:r>
    </w:p>
    <w:p>
      <w:pPr>
        <w:pStyle w:val="BodyText"/>
        <w:spacing w:before="22"/>
      </w:pPr>
    </w:p>
    <w:p>
      <w:pPr>
        <w:pStyle w:val="ListParagraph"/>
        <w:numPr>
          <w:ilvl w:val="1"/>
          <w:numId w:val="31"/>
        </w:numPr>
        <w:tabs>
          <w:tab w:pos="961" w:val="left" w:leader="none"/>
        </w:tabs>
        <w:spacing w:line="240" w:lineRule="auto" w:before="0" w:after="0"/>
        <w:ind w:left="961" w:right="0" w:hanging="139"/>
        <w:jc w:val="left"/>
        <w:rPr>
          <w:sz w:val="18"/>
        </w:rPr>
      </w:pPr>
      <w:r>
        <w:rPr>
          <w:sz w:val="18"/>
        </w:rPr>
        <w:t>ao</w:t>
      </w:r>
      <w:r>
        <w:rPr>
          <w:spacing w:val="10"/>
          <w:sz w:val="18"/>
        </w:rPr>
        <w:t> </w:t>
      </w:r>
      <w:r>
        <w:rPr>
          <w:sz w:val="18"/>
        </w:rPr>
        <w:t>serviço</w:t>
      </w:r>
      <w:r>
        <w:rPr>
          <w:spacing w:val="17"/>
          <w:sz w:val="18"/>
        </w:rPr>
        <w:t> </w:t>
      </w:r>
      <w:r>
        <w:rPr>
          <w:sz w:val="18"/>
        </w:rPr>
        <w:t>da</w:t>
      </w:r>
      <w:r>
        <w:rPr>
          <w:spacing w:val="13"/>
          <w:sz w:val="18"/>
        </w:rPr>
        <w:t> </w:t>
      </w:r>
      <w:r>
        <w:rPr>
          <w:sz w:val="18"/>
        </w:rPr>
        <w:t>dívida</w:t>
      </w:r>
      <w:r>
        <w:rPr>
          <w:spacing w:val="13"/>
          <w:sz w:val="18"/>
        </w:rPr>
        <w:t> </w:t>
      </w:r>
      <w:r>
        <w:rPr>
          <w:sz w:val="18"/>
        </w:rPr>
        <w:t>interna</w:t>
      </w:r>
      <w:r>
        <w:rPr>
          <w:spacing w:val="14"/>
          <w:sz w:val="18"/>
        </w:rPr>
        <w:t> </w:t>
      </w:r>
      <w:r>
        <w:rPr>
          <w:sz w:val="18"/>
        </w:rPr>
        <w:t>e</w:t>
      </w:r>
      <w:r>
        <w:rPr>
          <w:spacing w:val="15"/>
          <w:sz w:val="18"/>
        </w:rPr>
        <w:t> </w:t>
      </w:r>
      <w:r>
        <w:rPr>
          <w:sz w:val="18"/>
        </w:rPr>
        <w:t>externa</w:t>
      </w:r>
      <w:r>
        <w:rPr>
          <w:spacing w:val="16"/>
          <w:sz w:val="18"/>
        </w:rPr>
        <w:t> </w:t>
      </w:r>
      <w:r>
        <w:rPr>
          <w:sz w:val="18"/>
        </w:rPr>
        <w:t>de</w:t>
      </w:r>
      <w:r>
        <w:rPr>
          <w:spacing w:val="17"/>
          <w:sz w:val="18"/>
        </w:rPr>
        <w:t> </w:t>
      </w:r>
      <w:r>
        <w:rPr>
          <w:sz w:val="18"/>
        </w:rPr>
        <w:t>cada</w:t>
      </w:r>
      <w:r>
        <w:rPr>
          <w:spacing w:val="16"/>
          <w:sz w:val="18"/>
        </w:rPr>
        <w:t> </w:t>
      </w:r>
      <w:r>
        <w:rPr>
          <w:sz w:val="18"/>
        </w:rPr>
        <w:t>órgão</w:t>
      </w:r>
      <w:r>
        <w:rPr>
          <w:spacing w:val="17"/>
          <w:sz w:val="18"/>
        </w:rPr>
        <w:t> </w:t>
      </w:r>
      <w:r>
        <w:rPr>
          <w:spacing w:val="-5"/>
          <w:sz w:val="18"/>
        </w:rPr>
        <w:t>ou</w:t>
      </w:r>
    </w:p>
    <w:p>
      <w:pPr>
        <w:pStyle w:val="BodyText"/>
        <w:spacing w:before="21"/>
        <w:ind w:left="114"/>
      </w:pPr>
      <w:r>
        <w:rPr>
          <w:spacing w:val="-2"/>
        </w:rPr>
        <w:t>entidade;</w:t>
      </w:r>
    </w:p>
    <w:p>
      <w:pPr>
        <w:pStyle w:val="BodyText"/>
        <w:spacing w:before="42"/>
      </w:pPr>
    </w:p>
    <w:p>
      <w:pPr>
        <w:pStyle w:val="ListParagraph"/>
        <w:numPr>
          <w:ilvl w:val="1"/>
          <w:numId w:val="31"/>
        </w:numPr>
        <w:tabs>
          <w:tab w:pos="971" w:val="left" w:leader="none"/>
        </w:tabs>
        <w:spacing w:line="240" w:lineRule="auto" w:before="0" w:after="0"/>
        <w:ind w:left="971" w:right="0" w:hanging="149"/>
        <w:jc w:val="left"/>
        <w:rPr>
          <w:sz w:val="18"/>
        </w:rPr>
      </w:pPr>
      <w:r>
        <w:rPr>
          <w:sz w:val="18"/>
        </w:rPr>
        <w:t>aos</w:t>
      </w:r>
      <w:r>
        <w:rPr>
          <w:spacing w:val="58"/>
          <w:sz w:val="18"/>
        </w:rPr>
        <w:t> </w:t>
      </w:r>
      <w:r>
        <w:rPr>
          <w:sz w:val="18"/>
        </w:rPr>
        <w:t>investimentos</w:t>
      </w:r>
      <w:r>
        <w:rPr>
          <w:spacing w:val="59"/>
          <w:sz w:val="18"/>
        </w:rPr>
        <w:t> </w:t>
      </w:r>
      <w:r>
        <w:rPr>
          <w:sz w:val="18"/>
        </w:rPr>
        <w:t>definidos</w:t>
      </w:r>
      <w:r>
        <w:rPr>
          <w:spacing w:val="58"/>
          <w:sz w:val="18"/>
        </w:rPr>
        <w:t> </w:t>
      </w:r>
      <w:r>
        <w:rPr>
          <w:sz w:val="18"/>
        </w:rPr>
        <w:t>nas</w:t>
      </w:r>
      <w:r>
        <w:rPr>
          <w:spacing w:val="57"/>
          <w:sz w:val="18"/>
        </w:rPr>
        <w:t> </w:t>
      </w:r>
      <w:r>
        <w:rPr>
          <w:sz w:val="18"/>
        </w:rPr>
        <w:t>metas</w:t>
      </w:r>
      <w:r>
        <w:rPr>
          <w:spacing w:val="57"/>
          <w:sz w:val="18"/>
        </w:rPr>
        <w:t> </w:t>
      </w:r>
      <w:r>
        <w:rPr>
          <w:sz w:val="18"/>
        </w:rPr>
        <w:t>e</w:t>
      </w:r>
      <w:r>
        <w:rPr>
          <w:spacing w:val="57"/>
          <w:sz w:val="18"/>
        </w:rPr>
        <w:t> </w:t>
      </w:r>
      <w:r>
        <w:rPr>
          <w:spacing w:val="-2"/>
          <w:sz w:val="18"/>
        </w:rPr>
        <w:t>prioridades</w:t>
      </w:r>
    </w:p>
    <w:p>
      <w:pPr>
        <w:pStyle w:val="BodyText"/>
        <w:spacing w:before="21"/>
        <w:ind w:left="114"/>
      </w:pPr>
      <w:r>
        <w:rPr/>
        <w:t>do</w:t>
      </w:r>
      <w:r>
        <w:rPr>
          <w:spacing w:val="79"/>
        </w:rPr>
        <w:t> </w:t>
      </w:r>
      <w:r>
        <w:rPr/>
        <w:t>Governo</w:t>
      </w:r>
      <w:r>
        <w:rPr>
          <w:spacing w:val="78"/>
        </w:rPr>
        <w:t> </w:t>
      </w:r>
      <w:r>
        <w:rPr/>
        <w:t>do </w:t>
      </w:r>
      <w:r>
        <w:rPr>
          <w:spacing w:val="-2"/>
        </w:rPr>
        <w:t>Estado;</w:t>
      </w:r>
    </w:p>
    <w:p>
      <w:pPr>
        <w:pStyle w:val="BodyText"/>
        <w:spacing w:before="54"/>
      </w:pPr>
    </w:p>
    <w:p>
      <w:pPr>
        <w:pStyle w:val="ListParagraph"/>
        <w:numPr>
          <w:ilvl w:val="1"/>
          <w:numId w:val="31"/>
        </w:numPr>
        <w:tabs>
          <w:tab w:pos="1020" w:val="left" w:leader="none"/>
        </w:tabs>
        <w:spacing w:line="271" w:lineRule="auto" w:before="0" w:after="0"/>
        <w:ind w:left="114" w:right="43" w:firstLine="708"/>
        <w:jc w:val="both"/>
        <w:rPr>
          <w:sz w:val="18"/>
        </w:rPr>
      </w:pPr>
      <w:r>
        <w:rPr>
          <w:sz w:val="18"/>
        </w:rPr>
        <w:t>ao aumento de capital das sociedades em que o Estado detenha, direta ou indiretamente, a maioria do capital social com </w:t>
      </w:r>
      <w:r>
        <w:rPr>
          <w:sz w:val="18"/>
        </w:rPr>
        <w:t>di- reito a voto;</w:t>
      </w:r>
    </w:p>
    <w:p>
      <w:pPr>
        <w:pStyle w:val="BodyText"/>
        <w:spacing w:before="27"/>
      </w:pPr>
    </w:p>
    <w:p>
      <w:pPr>
        <w:pStyle w:val="ListParagraph"/>
        <w:numPr>
          <w:ilvl w:val="1"/>
          <w:numId w:val="31"/>
        </w:numPr>
        <w:tabs>
          <w:tab w:pos="1016" w:val="left" w:leader="none"/>
        </w:tabs>
        <w:spacing w:line="240" w:lineRule="auto" w:before="1" w:after="0"/>
        <w:ind w:left="1016" w:right="0" w:hanging="194"/>
        <w:jc w:val="left"/>
        <w:rPr>
          <w:sz w:val="18"/>
        </w:rPr>
      </w:pPr>
      <w:r>
        <w:rPr>
          <w:sz w:val="18"/>
        </w:rPr>
        <w:t>pagamento</w:t>
      </w:r>
      <w:r>
        <w:rPr>
          <w:spacing w:val="-3"/>
          <w:sz w:val="18"/>
        </w:rPr>
        <w:t> </w:t>
      </w:r>
      <w:r>
        <w:rPr>
          <w:sz w:val="18"/>
        </w:rPr>
        <w:t>de</w:t>
      </w:r>
      <w:r>
        <w:rPr>
          <w:spacing w:val="-2"/>
          <w:sz w:val="18"/>
        </w:rPr>
        <w:t> precatórios;</w:t>
      </w:r>
    </w:p>
    <w:p>
      <w:pPr>
        <w:pStyle w:val="BodyText"/>
        <w:spacing w:before="53"/>
      </w:pPr>
    </w:p>
    <w:p>
      <w:pPr>
        <w:pStyle w:val="ListParagraph"/>
        <w:numPr>
          <w:ilvl w:val="0"/>
          <w:numId w:val="31"/>
        </w:numPr>
        <w:tabs>
          <w:tab w:pos="986" w:val="left" w:leader="none"/>
        </w:tabs>
        <w:spacing w:line="240" w:lineRule="auto" w:before="1" w:after="0"/>
        <w:ind w:left="986" w:right="0" w:hanging="164"/>
        <w:jc w:val="left"/>
        <w:rPr>
          <w:sz w:val="18"/>
        </w:rPr>
      </w:pPr>
      <w:r>
        <w:rPr>
          <w:sz w:val="18"/>
        </w:rPr>
        <w:t>-</w:t>
      </w:r>
      <w:r>
        <w:rPr>
          <w:spacing w:val="44"/>
          <w:sz w:val="18"/>
        </w:rPr>
        <w:t> </w:t>
      </w:r>
      <w:r>
        <w:rPr>
          <w:sz w:val="18"/>
        </w:rPr>
        <w:t>mediante</w:t>
      </w:r>
      <w:r>
        <w:rPr>
          <w:spacing w:val="-7"/>
          <w:sz w:val="18"/>
        </w:rPr>
        <w:t> </w:t>
      </w:r>
      <w:r>
        <w:rPr>
          <w:sz w:val="18"/>
        </w:rPr>
        <w:t>alienação</w:t>
      </w:r>
      <w:r>
        <w:rPr>
          <w:spacing w:val="-1"/>
          <w:sz w:val="18"/>
        </w:rPr>
        <w:t> </w:t>
      </w:r>
      <w:r>
        <w:rPr>
          <w:sz w:val="18"/>
        </w:rPr>
        <w:t>de</w:t>
      </w:r>
      <w:r>
        <w:rPr>
          <w:spacing w:val="1"/>
          <w:sz w:val="18"/>
        </w:rPr>
        <w:t> </w:t>
      </w:r>
      <w:r>
        <w:rPr>
          <w:spacing w:val="-2"/>
          <w:sz w:val="18"/>
        </w:rPr>
        <w:t>ativos:</w:t>
      </w:r>
    </w:p>
    <w:p>
      <w:pPr>
        <w:pStyle w:val="BodyText"/>
        <w:spacing w:before="62"/>
      </w:pPr>
    </w:p>
    <w:p>
      <w:pPr>
        <w:pStyle w:val="ListParagraph"/>
        <w:numPr>
          <w:ilvl w:val="1"/>
          <w:numId w:val="31"/>
        </w:numPr>
        <w:tabs>
          <w:tab w:pos="1006" w:val="left" w:leader="none"/>
        </w:tabs>
        <w:spacing w:line="240" w:lineRule="auto" w:before="0" w:after="0"/>
        <w:ind w:left="1006" w:right="0" w:hanging="184"/>
        <w:jc w:val="left"/>
        <w:rPr>
          <w:sz w:val="18"/>
        </w:rPr>
      </w:pPr>
      <w:r>
        <w:rPr>
          <w:sz w:val="18"/>
        </w:rPr>
        <w:t>ao</w:t>
      </w:r>
      <w:r>
        <w:rPr>
          <w:spacing w:val="-7"/>
          <w:sz w:val="18"/>
        </w:rPr>
        <w:t> </w:t>
      </w:r>
      <w:r>
        <w:rPr>
          <w:sz w:val="18"/>
        </w:rPr>
        <w:t>atendimento</w:t>
      </w:r>
      <w:r>
        <w:rPr>
          <w:spacing w:val="-4"/>
          <w:sz w:val="18"/>
        </w:rPr>
        <w:t> </w:t>
      </w:r>
      <w:r>
        <w:rPr>
          <w:sz w:val="18"/>
        </w:rPr>
        <w:t>de</w:t>
      </w:r>
      <w:r>
        <w:rPr>
          <w:spacing w:val="-4"/>
          <w:sz w:val="18"/>
        </w:rPr>
        <w:t> </w:t>
      </w:r>
      <w:r>
        <w:rPr>
          <w:sz w:val="18"/>
        </w:rPr>
        <w:t>programas</w:t>
      </w:r>
      <w:r>
        <w:rPr>
          <w:spacing w:val="-3"/>
          <w:sz w:val="18"/>
        </w:rPr>
        <w:t> </w:t>
      </w:r>
      <w:r>
        <w:rPr>
          <w:spacing w:val="-2"/>
          <w:sz w:val="18"/>
        </w:rPr>
        <w:t>sociais;</w:t>
      </w:r>
    </w:p>
    <w:p>
      <w:pPr>
        <w:pStyle w:val="BodyText"/>
        <w:spacing w:before="62"/>
      </w:pPr>
    </w:p>
    <w:p>
      <w:pPr>
        <w:pStyle w:val="ListParagraph"/>
        <w:numPr>
          <w:ilvl w:val="1"/>
          <w:numId w:val="31"/>
        </w:numPr>
        <w:tabs>
          <w:tab w:pos="1016" w:val="left" w:leader="none"/>
        </w:tabs>
        <w:spacing w:line="240" w:lineRule="auto" w:before="0" w:after="0"/>
        <w:ind w:left="1016" w:right="0" w:hanging="194"/>
        <w:jc w:val="left"/>
        <w:rPr>
          <w:sz w:val="18"/>
        </w:rPr>
      </w:pPr>
      <w:r>
        <w:rPr>
          <w:sz w:val="18"/>
        </w:rPr>
        <w:t>ao</w:t>
      </w:r>
      <w:r>
        <w:rPr>
          <w:spacing w:val="-1"/>
          <w:sz w:val="18"/>
        </w:rPr>
        <w:t> </w:t>
      </w:r>
      <w:r>
        <w:rPr>
          <w:sz w:val="18"/>
        </w:rPr>
        <w:t>ajuste</w:t>
      </w:r>
      <w:r>
        <w:rPr>
          <w:spacing w:val="-2"/>
          <w:sz w:val="18"/>
        </w:rPr>
        <w:t> </w:t>
      </w:r>
      <w:r>
        <w:rPr>
          <w:sz w:val="18"/>
        </w:rPr>
        <w:t>do</w:t>
      </w:r>
      <w:r>
        <w:rPr>
          <w:spacing w:val="-1"/>
          <w:sz w:val="18"/>
        </w:rPr>
        <w:t> </w:t>
      </w:r>
      <w:r>
        <w:rPr>
          <w:sz w:val="18"/>
        </w:rPr>
        <w:t>setor</w:t>
      </w:r>
      <w:r>
        <w:rPr>
          <w:spacing w:val="-1"/>
          <w:sz w:val="18"/>
        </w:rPr>
        <w:t> </w:t>
      </w:r>
      <w:r>
        <w:rPr>
          <w:sz w:val="18"/>
        </w:rPr>
        <w:t>público</w:t>
      </w:r>
      <w:r>
        <w:rPr>
          <w:spacing w:val="-1"/>
          <w:sz w:val="18"/>
        </w:rPr>
        <w:t> </w:t>
      </w:r>
      <w:r>
        <w:rPr>
          <w:sz w:val="18"/>
        </w:rPr>
        <w:t>e</w:t>
      </w:r>
      <w:r>
        <w:rPr>
          <w:spacing w:val="-2"/>
          <w:sz w:val="18"/>
        </w:rPr>
        <w:t> </w:t>
      </w:r>
      <w:r>
        <w:rPr>
          <w:sz w:val="18"/>
        </w:rPr>
        <w:t>redução</w:t>
      </w:r>
      <w:r>
        <w:rPr>
          <w:spacing w:val="-1"/>
          <w:sz w:val="18"/>
        </w:rPr>
        <w:t> </w:t>
      </w:r>
      <w:r>
        <w:rPr>
          <w:sz w:val="18"/>
        </w:rPr>
        <w:t>do </w:t>
      </w:r>
      <w:r>
        <w:rPr>
          <w:spacing w:val="-2"/>
          <w:sz w:val="18"/>
        </w:rPr>
        <w:t>endividamento;</w:t>
      </w:r>
    </w:p>
    <w:p>
      <w:pPr>
        <w:pStyle w:val="BodyText"/>
        <w:spacing w:before="62"/>
      </w:pPr>
    </w:p>
    <w:p>
      <w:pPr>
        <w:pStyle w:val="ListParagraph"/>
        <w:numPr>
          <w:ilvl w:val="1"/>
          <w:numId w:val="31"/>
        </w:numPr>
        <w:tabs>
          <w:tab w:pos="1006" w:val="left" w:leader="none"/>
        </w:tabs>
        <w:spacing w:line="240" w:lineRule="auto" w:before="0" w:after="0"/>
        <w:ind w:left="1006" w:right="0" w:hanging="184"/>
        <w:jc w:val="left"/>
        <w:rPr>
          <w:sz w:val="18"/>
        </w:rPr>
      </w:pPr>
      <w:r>
        <w:rPr>
          <w:sz w:val="18"/>
        </w:rPr>
        <w:t>à</w:t>
      </w:r>
      <w:r>
        <w:rPr>
          <w:spacing w:val="-3"/>
          <w:sz w:val="18"/>
        </w:rPr>
        <w:t> </w:t>
      </w:r>
      <w:r>
        <w:rPr>
          <w:sz w:val="18"/>
        </w:rPr>
        <w:t>renegociação</w:t>
      </w:r>
      <w:r>
        <w:rPr>
          <w:spacing w:val="-2"/>
          <w:sz w:val="18"/>
        </w:rPr>
        <w:t> </w:t>
      </w:r>
      <w:r>
        <w:rPr>
          <w:sz w:val="18"/>
        </w:rPr>
        <w:t>de</w:t>
      </w:r>
      <w:r>
        <w:rPr>
          <w:spacing w:val="-5"/>
          <w:sz w:val="18"/>
        </w:rPr>
        <w:t> </w:t>
      </w:r>
      <w:r>
        <w:rPr>
          <w:spacing w:val="-2"/>
          <w:sz w:val="18"/>
        </w:rPr>
        <w:t>passivos.</w:t>
      </w:r>
    </w:p>
    <w:p>
      <w:pPr>
        <w:pStyle w:val="BodyText"/>
        <w:spacing w:before="62"/>
      </w:pPr>
    </w:p>
    <w:p>
      <w:pPr>
        <w:pStyle w:val="BodyText"/>
        <w:ind w:left="68"/>
        <w:jc w:val="center"/>
      </w:pPr>
      <w:r>
        <w:rPr>
          <w:spacing w:val="-2"/>
        </w:rPr>
        <w:t>CAPÍTULO</w:t>
      </w:r>
      <w:r>
        <w:rPr>
          <w:spacing w:val="2"/>
        </w:rPr>
        <w:t> </w:t>
      </w:r>
      <w:r>
        <w:rPr>
          <w:spacing w:val="-4"/>
        </w:rPr>
        <w:t>VIII</w:t>
      </w:r>
    </w:p>
    <w:p>
      <w:pPr>
        <w:pStyle w:val="BodyText"/>
        <w:spacing w:before="31"/>
        <w:ind w:left="68"/>
        <w:jc w:val="center"/>
      </w:pPr>
      <w:r>
        <w:rPr/>
        <w:t>DAS</w:t>
      </w:r>
      <w:r>
        <w:rPr>
          <w:spacing w:val="-10"/>
        </w:rPr>
        <w:t> </w:t>
      </w:r>
      <w:r>
        <w:rPr/>
        <w:t>DISPOSIÇÕES</w:t>
      </w:r>
      <w:r>
        <w:rPr>
          <w:spacing w:val="-8"/>
        </w:rPr>
        <w:t> </w:t>
      </w:r>
      <w:r>
        <w:rPr>
          <w:spacing w:val="-2"/>
        </w:rPr>
        <w:t>FINAIS</w:t>
      </w:r>
    </w:p>
    <w:p>
      <w:pPr>
        <w:pStyle w:val="BodyText"/>
        <w:spacing w:before="62"/>
      </w:pPr>
    </w:p>
    <w:p>
      <w:pPr>
        <w:pStyle w:val="BodyText"/>
        <w:spacing w:line="276" w:lineRule="auto"/>
        <w:ind w:left="114" w:right="43" w:firstLine="708"/>
        <w:jc w:val="both"/>
      </w:pPr>
      <w:r>
        <w:rPr>
          <w:b/>
        </w:rPr>
        <w:t>Art. 60.</w:t>
      </w:r>
      <w:r>
        <w:rPr>
          <w:b/>
          <w:spacing w:val="40"/>
        </w:rPr>
        <w:t> </w:t>
      </w:r>
      <w:r>
        <w:rPr/>
        <w:t>A execução da Lei Orçamentária de 2025 e </w:t>
      </w:r>
      <w:r>
        <w:rPr/>
        <w:t>dos créditos adicionais obedecerá aos princípios constitucionais da lega- lidade, impessoalidade, moralidade, publicidade e eficiência.</w:t>
      </w:r>
    </w:p>
    <w:p>
      <w:pPr>
        <w:pStyle w:val="BodyText"/>
        <w:spacing w:before="19"/>
      </w:pPr>
    </w:p>
    <w:p>
      <w:pPr>
        <w:pStyle w:val="BodyText"/>
        <w:spacing w:line="268" w:lineRule="auto"/>
        <w:ind w:left="114" w:right="42" w:firstLine="708"/>
        <w:jc w:val="both"/>
      </w:pPr>
      <w:r>
        <w:rPr>
          <w:b/>
        </w:rPr>
        <w:t>Art. 61.</w:t>
      </w:r>
      <w:r>
        <w:rPr>
          <w:b/>
          <w:spacing w:val="40"/>
        </w:rPr>
        <w:t> </w:t>
      </w:r>
      <w:r>
        <w:rPr/>
        <w:t>A despesa não poderá ser realizada se não </w:t>
      </w:r>
      <w:r>
        <w:rPr/>
        <w:t>hou- ver</w:t>
      </w:r>
      <w:r>
        <w:rPr>
          <w:spacing w:val="-10"/>
        </w:rPr>
        <w:t> </w:t>
      </w:r>
      <w:r>
        <w:rPr/>
        <w:t>comprovada</w:t>
      </w:r>
      <w:r>
        <w:rPr>
          <w:spacing w:val="-10"/>
        </w:rPr>
        <w:t> </w:t>
      </w:r>
      <w:r>
        <w:rPr/>
        <w:t>e</w:t>
      </w:r>
      <w:r>
        <w:rPr>
          <w:spacing w:val="-10"/>
        </w:rPr>
        <w:t> </w:t>
      </w:r>
      <w:r>
        <w:rPr/>
        <w:t>suficiente</w:t>
      </w:r>
      <w:r>
        <w:rPr>
          <w:spacing w:val="-10"/>
        </w:rPr>
        <w:t> </w:t>
      </w:r>
      <w:r>
        <w:rPr/>
        <w:t>disponibilidade</w:t>
      </w:r>
      <w:r>
        <w:rPr>
          <w:spacing w:val="-10"/>
        </w:rPr>
        <w:t> </w:t>
      </w:r>
      <w:r>
        <w:rPr/>
        <w:t>de</w:t>
      </w:r>
      <w:r>
        <w:rPr>
          <w:spacing w:val="-10"/>
        </w:rPr>
        <w:t> </w:t>
      </w:r>
      <w:r>
        <w:rPr/>
        <w:t>dotação</w:t>
      </w:r>
      <w:r>
        <w:rPr>
          <w:spacing w:val="-10"/>
        </w:rPr>
        <w:t> </w:t>
      </w:r>
      <w:r>
        <w:rPr/>
        <w:t>orçamentária para</w:t>
      </w:r>
      <w:r>
        <w:rPr>
          <w:spacing w:val="-8"/>
        </w:rPr>
        <w:t> </w:t>
      </w:r>
      <w:r>
        <w:rPr/>
        <w:t>atendê-la,</w:t>
      </w:r>
      <w:r>
        <w:rPr>
          <w:spacing w:val="-8"/>
        </w:rPr>
        <w:t> </w:t>
      </w:r>
      <w:r>
        <w:rPr/>
        <w:t>sendo</w:t>
      </w:r>
      <w:r>
        <w:rPr>
          <w:spacing w:val="-7"/>
        </w:rPr>
        <w:t> </w:t>
      </w:r>
      <w:r>
        <w:rPr/>
        <w:t>vedada</w:t>
      </w:r>
      <w:r>
        <w:rPr>
          <w:spacing w:val="-8"/>
        </w:rPr>
        <w:t> </w:t>
      </w:r>
      <w:r>
        <w:rPr/>
        <w:t>a</w:t>
      </w:r>
      <w:r>
        <w:rPr>
          <w:spacing w:val="-7"/>
        </w:rPr>
        <w:t> </w:t>
      </w:r>
      <w:r>
        <w:rPr/>
        <w:t>adoção</w:t>
      </w:r>
      <w:r>
        <w:rPr>
          <w:spacing w:val="-8"/>
        </w:rPr>
        <w:t> </w:t>
      </w:r>
      <w:r>
        <w:rPr/>
        <w:t>de</w:t>
      </w:r>
      <w:r>
        <w:rPr>
          <w:spacing w:val="-8"/>
        </w:rPr>
        <w:t> </w:t>
      </w:r>
      <w:r>
        <w:rPr/>
        <w:t>qualquer</w:t>
      </w:r>
      <w:r>
        <w:rPr>
          <w:spacing w:val="-8"/>
        </w:rPr>
        <w:t> </w:t>
      </w:r>
      <w:r>
        <w:rPr/>
        <w:t>procedimento</w:t>
      </w:r>
      <w:r>
        <w:rPr>
          <w:spacing w:val="-8"/>
        </w:rPr>
        <w:t> </w:t>
      </w:r>
      <w:r>
        <w:rPr/>
        <w:t>que viabilize a sua realização sem observar a referida disponibilidade.</w:t>
      </w:r>
    </w:p>
    <w:p>
      <w:pPr>
        <w:pStyle w:val="BodyText"/>
        <w:spacing w:before="25"/>
      </w:pPr>
    </w:p>
    <w:p>
      <w:pPr>
        <w:pStyle w:val="BodyText"/>
        <w:spacing w:line="268" w:lineRule="auto" w:before="1"/>
        <w:ind w:left="114" w:right="43" w:firstLine="708"/>
        <w:jc w:val="both"/>
      </w:pPr>
      <w:r>
        <w:rPr/>
        <w:t>§ 1º</w:t>
      </w:r>
      <w:r>
        <w:rPr>
          <w:spacing w:val="40"/>
        </w:rPr>
        <w:t> </w:t>
      </w:r>
      <w:r>
        <w:rPr/>
        <w:t>A</w:t>
      </w:r>
      <w:r>
        <w:rPr>
          <w:spacing w:val="-6"/>
        </w:rPr>
        <w:t> </w:t>
      </w:r>
      <w:r>
        <w:rPr/>
        <w:t>contabilidade registrará todos os atos e os fatos re- lativos</w:t>
      </w:r>
      <w:r>
        <w:rPr>
          <w:spacing w:val="-12"/>
        </w:rPr>
        <w:t> </w:t>
      </w:r>
      <w:r>
        <w:rPr/>
        <w:t>à</w:t>
      </w:r>
      <w:r>
        <w:rPr>
          <w:spacing w:val="-11"/>
        </w:rPr>
        <w:t> </w:t>
      </w:r>
      <w:r>
        <w:rPr/>
        <w:t>gestão</w:t>
      </w:r>
      <w:r>
        <w:rPr>
          <w:spacing w:val="-11"/>
        </w:rPr>
        <w:t> </w:t>
      </w:r>
      <w:r>
        <w:rPr/>
        <w:t>orçamentária,</w:t>
      </w:r>
      <w:r>
        <w:rPr>
          <w:spacing w:val="-11"/>
        </w:rPr>
        <w:t> </w:t>
      </w:r>
      <w:r>
        <w:rPr/>
        <w:t>financeira</w:t>
      </w:r>
      <w:r>
        <w:rPr>
          <w:spacing w:val="-12"/>
        </w:rPr>
        <w:t> </w:t>
      </w:r>
      <w:r>
        <w:rPr/>
        <w:t>e</w:t>
      </w:r>
      <w:r>
        <w:rPr>
          <w:spacing w:val="-11"/>
        </w:rPr>
        <w:t> </w:t>
      </w:r>
      <w:r>
        <w:rPr/>
        <w:t>patrimonial,</w:t>
      </w:r>
      <w:r>
        <w:rPr>
          <w:spacing w:val="-11"/>
        </w:rPr>
        <w:t> </w:t>
      </w:r>
      <w:r>
        <w:rPr/>
        <w:t>independente- mente</w:t>
      </w:r>
      <w:r>
        <w:rPr>
          <w:spacing w:val="-12"/>
        </w:rPr>
        <w:t> </w:t>
      </w:r>
      <w:r>
        <w:rPr/>
        <w:t>de</w:t>
      </w:r>
      <w:r>
        <w:rPr>
          <w:spacing w:val="-11"/>
        </w:rPr>
        <w:t> </w:t>
      </w:r>
      <w:r>
        <w:rPr/>
        <w:t>sua</w:t>
      </w:r>
      <w:r>
        <w:rPr>
          <w:spacing w:val="-11"/>
        </w:rPr>
        <w:t> </w:t>
      </w:r>
      <w:r>
        <w:rPr/>
        <w:t>legalidade,</w:t>
      </w:r>
      <w:r>
        <w:rPr>
          <w:spacing w:val="-11"/>
        </w:rPr>
        <w:t> </w:t>
      </w:r>
      <w:r>
        <w:rPr/>
        <w:t>sem</w:t>
      </w:r>
      <w:r>
        <w:rPr>
          <w:spacing w:val="-12"/>
        </w:rPr>
        <w:t> </w:t>
      </w:r>
      <w:r>
        <w:rPr/>
        <w:t>prejuízo</w:t>
      </w:r>
      <w:r>
        <w:rPr>
          <w:spacing w:val="-11"/>
        </w:rPr>
        <w:t> </w:t>
      </w:r>
      <w:r>
        <w:rPr/>
        <w:t>das</w:t>
      </w:r>
      <w:r>
        <w:rPr>
          <w:spacing w:val="-11"/>
        </w:rPr>
        <w:t> </w:t>
      </w:r>
      <w:r>
        <w:rPr/>
        <w:t>responsabilidades</w:t>
      </w:r>
      <w:r>
        <w:rPr>
          <w:spacing w:val="-11"/>
        </w:rPr>
        <w:t> </w:t>
      </w:r>
      <w:r>
        <w:rPr/>
        <w:t>e</w:t>
      </w:r>
      <w:r>
        <w:rPr>
          <w:spacing w:val="-12"/>
        </w:rPr>
        <w:t> </w:t>
      </w:r>
      <w:r>
        <w:rPr/>
        <w:t>demais consequências da inobservância do disposto no caput deste artigo.</w:t>
      </w:r>
    </w:p>
    <w:p>
      <w:pPr>
        <w:pStyle w:val="BodyText"/>
        <w:spacing w:before="17"/>
      </w:pPr>
    </w:p>
    <w:p>
      <w:pPr>
        <w:pStyle w:val="BodyText"/>
        <w:spacing w:line="264" w:lineRule="auto"/>
        <w:ind w:left="114" w:right="43" w:firstLine="708"/>
        <w:jc w:val="both"/>
      </w:pPr>
      <w:r>
        <w:rPr/>
        <w:t>§</w:t>
      </w:r>
      <w:r>
        <w:rPr>
          <w:spacing w:val="-3"/>
        </w:rPr>
        <w:t> </w:t>
      </w:r>
      <w:r>
        <w:rPr/>
        <w:t>2º</w:t>
      </w:r>
      <w:r>
        <w:rPr>
          <w:spacing w:val="31"/>
        </w:rPr>
        <w:t> </w:t>
      </w:r>
      <w:r>
        <w:rPr/>
        <w:t>A</w:t>
      </w:r>
      <w:r>
        <w:rPr>
          <w:spacing w:val="-12"/>
        </w:rPr>
        <w:t> </w:t>
      </w:r>
      <w:r>
        <w:rPr/>
        <w:t>realização</w:t>
      </w:r>
      <w:r>
        <w:rPr>
          <w:spacing w:val="-2"/>
        </w:rPr>
        <w:t> </w:t>
      </w:r>
      <w:r>
        <w:rPr/>
        <w:t>de</w:t>
      </w:r>
      <w:r>
        <w:rPr>
          <w:spacing w:val="-3"/>
        </w:rPr>
        <w:t> </w:t>
      </w:r>
      <w:r>
        <w:rPr/>
        <w:t>atos</w:t>
      </w:r>
      <w:r>
        <w:rPr>
          <w:spacing w:val="-3"/>
        </w:rPr>
        <w:t> </w:t>
      </w:r>
      <w:r>
        <w:rPr/>
        <w:t>de</w:t>
      </w:r>
      <w:r>
        <w:rPr>
          <w:spacing w:val="-3"/>
        </w:rPr>
        <w:t> </w:t>
      </w:r>
      <w:r>
        <w:rPr/>
        <w:t>gestão</w:t>
      </w:r>
      <w:r>
        <w:rPr>
          <w:spacing w:val="-3"/>
        </w:rPr>
        <w:t> </w:t>
      </w:r>
      <w:r>
        <w:rPr/>
        <w:t>orçamentária,</w:t>
      </w:r>
      <w:r>
        <w:rPr>
          <w:spacing w:val="-3"/>
        </w:rPr>
        <w:t> </w:t>
      </w:r>
      <w:r>
        <w:rPr/>
        <w:t>financei- ra e patrimonial, no âmbito do Sistema Integrado de Planejamento e Gestão</w:t>
      </w:r>
      <w:r>
        <w:rPr>
          <w:spacing w:val="-2"/>
        </w:rPr>
        <w:t> </w:t>
      </w:r>
      <w:r>
        <w:rPr/>
        <w:t>Fiscal</w:t>
      </w:r>
      <w:r>
        <w:rPr>
          <w:spacing w:val="-2"/>
        </w:rPr>
        <w:t> </w:t>
      </w:r>
      <w:r>
        <w:rPr/>
        <w:t>–</w:t>
      </w:r>
      <w:r>
        <w:rPr>
          <w:spacing w:val="-2"/>
        </w:rPr>
        <w:t> </w:t>
      </w:r>
      <w:r>
        <w:rPr/>
        <w:t>SIGEF/MA,</w:t>
      </w:r>
      <w:r>
        <w:rPr>
          <w:spacing w:val="-2"/>
        </w:rPr>
        <w:t> </w:t>
      </w:r>
      <w:r>
        <w:rPr/>
        <w:t>após</w:t>
      </w:r>
      <w:r>
        <w:rPr>
          <w:spacing w:val="-2"/>
        </w:rPr>
        <w:t> </w:t>
      </w:r>
      <w:r>
        <w:rPr/>
        <w:t>31</w:t>
      </w:r>
      <w:r>
        <w:rPr>
          <w:spacing w:val="-2"/>
        </w:rPr>
        <w:t> </w:t>
      </w:r>
      <w:r>
        <w:rPr/>
        <w:t>de</w:t>
      </w:r>
      <w:r>
        <w:rPr>
          <w:spacing w:val="-2"/>
        </w:rPr>
        <w:t> </w:t>
      </w:r>
      <w:r>
        <w:rPr/>
        <w:t>dezembro</w:t>
      </w:r>
      <w:r>
        <w:rPr>
          <w:spacing w:val="-2"/>
        </w:rPr>
        <w:t> </w:t>
      </w:r>
      <w:r>
        <w:rPr/>
        <w:t>de</w:t>
      </w:r>
      <w:r>
        <w:rPr>
          <w:spacing w:val="-3"/>
        </w:rPr>
        <w:t> </w:t>
      </w:r>
      <w:r>
        <w:rPr/>
        <w:t>2025,</w:t>
      </w:r>
      <w:r>
        <w:rPr>
          <w:spacing w:val="-2"/>
        </w:rPr>
        <w:t> </w:t>
      </w:r>
      <w:r>
        <w:rPr/>
        <w:t>relativos ao</w:t>
      </w:r>
      <w:r>
        <w:rPr>
          <w:spacing w:val="-10"/>
        </w:rPr>
        <w:t> </w:t>
      </w:r>
      <w:r>
        <w:rPr/>
        <w:t>exercício</w:t>
      </w:r>
      <w:r>
        <w:rPr>
          <w:spacing w:val="-7"/>
        </w:rPr>
        <w:t> </w:t>
      </w:r>
      <w:r>
        <w:rPr/>
        <w:t>findo,</w:t>
      </w:r>
      <w:r>
        <w:rPr>
          <w:spacing w:val="-9"/>
        </w:rPr>
        <w:t> </w:t>
      </w:r>
      <w:r>
        <w:rPr/>
        <w:t>não</w:t>
      </w:r>
      <w:r>
        <w:rPr>
          <w:spacing w:val="-7"/>
        </w:rPr>
        <w:t> </w:t>
      </w:r>
      <w:r>
        <w:rPr/>
        <w:t>será</w:t>
      </w:r>
      <w:r>
        <w:rPr>
          <w:spacing w:val="-12"/>
        </w:rPr>
        <w:t> </w:t>
      </w:r>
      <w:r>
        <w:rPr/>
        <w:t>permitida,</w:t>
      </w:r>
      <w:r>
        <w:rPr>
          <w:spacing w:val="-10"/>
        </w:rPr>
        <w:t> </w:t>
      </w:r>
      <w:r>
        <w:rPr/>
        <w:t>exceto</w:t>
      </w:r>
      <w:r>
        <w:rPr>
          <w:spacing w:val="-7"/>
        </w:rPr>
        <w:t> </w:t>
      </w:r>
      <w:r>
        <w:rPr/>
        <w:t>ajustes</w:t>
      </w:r>
      <w:r>
        <w:rPr>
          <w:spacing w:val="-7"/>
        </w:rPr>
        <w:t> </w:t>
      </w:r>
      <w:r>
        <w:rPr/>
        <w:t>para</w:t>
      </w:r>
      <w:r>
        <w:rPr>
          <w:spacing w:val="-8"/>
        </w:rPr>
        <w:t> </w:t>
      </w:r>
      <w:r>
        <w:rPr/>
        <w:t>fins</w:t>
      </w:r>
      <w:r>
        <w:rPr>
          <w:spacing w:val="-7"/>
        </w:rPr>
        <w:t> </w:t>
      </w:r>
      <w:r>
        <w:rPr/>
        <w:t>de</w:t>
      </w:r>
      <w:r>
        <w:rPr>
          <w:spacing w:val="-7"/>
        </w:rPr>
        <w:t> </w:t>
      </w:r>
      <w:r>
        <w:rPr/>
        <w:t>ela- boração</w:t>
      </w:r>
      <w:r>
        <w:rPr>
          <w:spacing w:val="-7"/>
        </w:rPr>
        <w:t> </w:t>
      </w:r>
      <w:r>
        <w:rPr/>
        <w:t>das</w:t>
      </w:r>
      <w:r>
        <w:rPr>
          <w:spacing w:val="-7"/>
        </w:rPr>
        <w:t> </w:t>
      </w:r>
      <w:r>
        <w:rPr/>
        <w:t>demonstrações</w:t>
      </w:r>
      <w:r>
        <w:rPr>
          <w:spacing w:val="-7"/>
        </w:rPr>
        <w:t> </w:t>
      </w:r>
      <w:r>
        <w:rPr/>
        <w:t>contábeis,</w:t>
      </w:r>
      <w:r>
        <w:rPr>
          <w:spacing w:val="-7"/>
        </w:rPr>
        <w:t> </w:t>
      </w:r>
      <w:r>
        <w:rPr/>
        <w:t>os</w:t>
      </w:r>
      <w:r>
        <w:rPr>
          <w:spacing w:val="-7"/>
        </w:rPr>
        <w:t> </w:t>
      </w:r>
      <w:r>
        <w:rPr/>
        <w:t>quais</w:t>
      </w:r>
      <w:r>
        <w:rPr>
          <w:spacing w:val="-7"/>
        </w:rPr>
        <w:t> </w:t>
      </w:r>
      <w:r>
        <w:rPr/>
        <w:t>deverão</w:t>
      </w:r>
      <w:r>
        <w:rPr>
          <w:spacing w:val="-7"/>
        </w:rPr>
        <w:t> </w:t>
      </w:r>
      <w:r>
        <w:rPr/>
        <w:t>ser</w:t>
      </w:r>
      <w:r>
        <w:rPr>
          <w:spacing w:val="-7"/>
        </w:rPr>
        <w:t> </w:t>
      </w:r>
      <w:r>
        <w:rPr/>
        <w:t>efetuados no prazo e na forma estabelecida pelo órgão central do Sistema </w:t>
      </w:r>
      <w:r>
        <w:rPr/>
        <w:t>de Contabilidade Estadual.</w:t>
      </w:r>
    </w:p>
    <w:p>
      <w:pPr>
        <w:pStyle w:val="BodyText"/>
        <w:spacing w:line="264" w:lineRule="auto" w:before="51"/>
        <w:ind w:left="114" w:right="168" w:firstLine="708"/>
        <w:jc w:val="both"/>
      </w:pPr>
      <w:r>
        <w:rPr/>
        <w:br w:type="column"/>
      </w:r>
      <w:r>
        <w:rPr>
          <w:b/>
        </w:rPr>
        <w:t>Art.</w:t>
      </w:r>
      <w:r>
        <w:rPr>
          <w:b/>
          <w:spacing w:val="-2"/>
        </w:rPr>
        <w:t> </w:t>
      </w:r>
      <w:r>
        <w:rPr>
          <w:b/>
        </w:rPr>
        <w:t>62.</w:t>
      </w:r>
      <w:r>
        <w:rPr>
          <w:b/>
          <w:spacing w:val="40"/>
        </w:rPr>
        <w:t> </w:t>
      </w:r>
      <w:r>
        <w:rPr/>
        <w:t>Para</w:t>
      </w:r>
      <w:r>
        <w:rPr>
          <w:spacing w:val="-2"/>
        </w:rPr>
        <w:t> </w:t>
      </w:r>
      <w:r>
        <w:rPr/>
        <w:t>efeito</w:t>
      </w:r>
      <w:r>
        <w:rPr>
          <w:spacing w:val="-2"/>
        </w:rPr>
        <w:t> </w:t>
      </w:r>
      <w:r>
        <w:rPr/>
        <w:t>do</w:t>
      </w:r>
      <w:r>
        <w:rPr>
          <w:spacing w:val="-2"/>
        </w:rPr>
        <w:t> </w:t>
      </w:r>
      <w:r>
        <w:rPr/>
        <w:t>disposto</w:t>
      </w:r>
      <w:r>
        <w:rPr>
          <w:spacing w:val="-2"/>
        </w:rPr>
        <w:t> </w:t>
      </w:r>
      <w:r>
        <w:rPr/>
        <w:t>no</w:t>
      </w:r>
      <w:r>
        <w:rPr>
          <w:spacing w:val="-2"/>
        </w:rPr>
        <w:t> </w:t>
      </w:r>
      <w:r>
        <w:rPr/>
        <w:t>art.</w:t>
      </w:r>
      <w:r>
        <w:rPr>
          <w:spacing w:val="-2"/>
        </w:rPr>
        <w:t> </w:t>
      </w:r>
      <w:r>
        <w:rPr/>
        <w:t>60</w:t>
      </w:r>
      <w:r>
        <w:rPr>
          <w:spacing w:val="-2"/>
        </w:rPr>
        <w:t> </w:t>
      </w:r>
      <w:r>
        <w:rPr/>
        <w:t>da</w:t>
      </w:r>
      <w:r>
        <w:rPr>
          <w:spacing w:val="-2"/>
        </w:rPr>
        <w:t> </w:t>
      </w:r>
      <w:r>
        <w:rPr/>
        <w:t>Lei</w:t>
      </w:r>
      <w:r>
        <w:rPr>
          <w:spacing w:val="-2"/>
        </w:rPr>
        <w:t> </w:t>
      </w:r>
      <w:r>
        <w:rPr/>
        <w:t>nº</w:t>
      </w:r>
      <w:r>
        <w:rPr>
          <w:spacing w:val="-2"/>
        </w:rPr>
        <w:t> </w:t>
      </w:r>
      <w:r>
        <w:rPr/>
        <w:t>4.320, de 17 de março de 1964, considera-se contraída a obrigação no mo- mento da emissão da Nota de Empenho.</w:t>
      </w:r>
    </w:p>
    <w:p>
      <w:pPr>
        <w:pStyle w:val="BodyText"/>
        <w:spacing w:line="228" w:lineRule="auto" w:before="181"/>
        <w:ind w:left="114" w:right="168" w:firstLine="708"/>
        <w:jc w:val="both"/>
      </w:pPr>
      <w:r>
        <w:rPr/>
        <w:t>Parágrafo</w:t>
      </w:r>
      <w:r>
        <w:rPr>
          <w:spacing w:val="-5"/>
        </w:rPr>
        <w:t> </w:t>
      </w:r>
      <w:r>
        <w:rPr/>
        <w:t>único.</w:t>
      </w:r>
      <w:r>
        <w:rPr>
          <w:spacing w:val="36"/>
        </w:rPr>
        <w:t> </w:t>
      </w:r>
      <w:r>
        <w:rPr/>
        <w:t>No</w:t>
      </w:r>
      <w:r>
        <w:rPr>
          <w:spacing w:val="-5"/>
        </w:rPr>
        <w:t> </w:t>
      </w:r>
      <w:r>
        <w:rPr/>
        <w:t>caso</w:t>
      </w:r>
      <w:r>
        <w:rPr>
          <w:spacing w:val="-5"/>
        </w:rPr>
        <w:t> </w:t>
      </w:r>
      <w:r>
        <w:rPr/>
        <w:t>de</w:t>
      </w:r>
      <w:r>
        <w:rPr>
          <w:spacing w:val="-5"/>
        </w:rPr>
        <w:t> </w:t>
      </w:r>
      <w:r>
        <w:rPr/>
        <w:t>despesas</w:t>
      </w:r>
      <w:r>
        <w:rPr>
          <w:spacing w:val="-5"/>
        </w:rPr>
        <w:t> </w:t>
      </w:r>
      <w:r>
        <w:rPr/>
        <w:t>relativas</w:t>
      </w:r>
      <w:r>
        <w:rPr>
          <w:spacing w:val="-5"/>
        </w:rPr>
        <w:t> </w:t>
      </w:r>
      <w:r>
        <w:rPr/>
        <w:t>à</w:t>
      </w:r>
      <w:r>
        <w:rPr>
          <w:spacing w:val="-5"/>
        </w:rPr>
        <w:t> </w:t>
      </w:r>
      <w:r>
        <w:rPr/>
        <w:t>prestação de</w:t>
      </w:r>
      <w:r>
        <w:rPr>
          <w:spacing w:val="-12"/>
        </w:rPr>
        <w:t> </w:t>
      </w:r>
      <w:r>
        <w:rPr/>
        <w:t>serviços</w:t>
      </w:r>
      <w:r>
        <w:rPr>
          <w:spacing w:val="-11"/>
        </w:rPr>
        <w:t> </w:t>
      </w:r>
      <w:r>
        <w:rPr/>
        <w:t>já</w:t>
      </w:r>
      <w:r>
        <w:rPr>
          <w:spacing w:val="-11"/>
        </w:rPr>
        <w:t> </w:t>
      </w:r>
      <w:r>
        <w:rPr/>
        <w:t>existentes</w:t>
      </w:r>
      <w:r>
        <w:rPr>
          <w:spacing w:val="-11"/>
        </w:rPr>
        <w:t> </w:t>
      </w:r>
      <w:r>
        <w:rPr/>
        <w:t>e</w:t>
      </w:r>
      <w:r>
        <w:rPr>
          <w:spacing w:val="-10"/>
        </w:rPr>
        <w:t> </w:t>
      </w:r>
      <w:r>
        <w:rPr/>
        <w:t>destinados</w:t>
      </w:r>
      <w:r>
        <w:rPr>
          <w:spacing w:val="-10"/>
        </w:rPr>
        <w:t> </w:t>
      </w:r>
      <w:r>
        <w:rPr/>
        <w:t>à</w:t>
      </w:r>
      <w:r>
        <w:rPr>
          <w:spacing w:val="-10"/>
        </w:rPr>
        <w:t> </w:t>
      </w:r>
      <w:r>
        <w:rPr/>
        <w:t>manutenção</w:t>
      </w:r>
      <w:r>
        <w:rPr>
          <w:spacing w:val="-11"/>
        </w:rPr>
        <w:t> </w:t>
      </w:r>
      <w:r>
        <w:rPr/>
        <w:t>da</w:t>
      </w:r>
      <w:r>
        <w:rPr>
          <w:spacing w:val="-12"/>
        </w:rPr>
        <w:t> </w:t>
      </w:r>
      <w:r>
        <w:rPr/>
        <w:t>Administração Pública Estadual, consideram-se compromissadas apenas as presta- ções</w:t>
      </w:r>
      <w:r>
        <w:rPr>
          <w:spacing w:val="-4"/>
        </w:rPr>
        <w:t> </w:t>
      </w:r>
      <w:r>
        <w:rPr/>
        <w:t>cujos</w:t>
      </w:r>
      <w:r>
        <w:rPr>
          <w:spacing w:val="-4"/>
        </w:rPr>
        <w:t> </w:t>
      </w:r>
      <w:r>
        <w:rPr/>
        <w:t>pagamentos</w:t>
      </w:r>
      <w:r>
        <w:rPr>
          <w:spacing w:val="-4"/>
        </w:rPr>
        <w:t> </w:t>
      </w:r>
      <w:r>
        <w:rPr/>
        <w:t>devam</w:t>
      </w:r>
      <w:r>
        <w:rPr>
          <w:spacing w:val="-4"/>
        </w:rPr>
        <w:t> </w:t>
      </w:r>
      <w:r>
        <w:rPr/>
        <w:t>ser</w:t>
      </w:r>
      <w:r>
        <w:rPr>
          <w:spacing w:val="-4"/>
        </w:rPr>
        <w:t> </w:t>
      </w:r>
      <w:r>
        <w:rPr/>
        <w:t>realizados</w:t>
      </w:r>
      <w:r>
        <w:rPr>
          <w:spacing w:val="-4"/>
        </w:rPr>
        <w:t> </w:t>
      </w:r>
      <w:r>
        <w:rPr/>
        <w:t>no</w:t>
      </w:r>
      <w:r>
        <w:rPr>
          <w:spacing w:val="-4"/>
        </w:rPr>
        <w:t> </w:t>
      </w:r>
      <w:r>
        <w:rPr/>
        <w:t>exercício</w:t>
      </w:r>
      <w:r>
        <w:rPr>
          <w:spacing w:val="-4"/>
        </w:rPr>
        <w:t> </w:t>
      </w:r>
      <w:r>
        <w:rPr/>
        <w:t>financeiro, observado o cronograma pactuado.</w:t>
      </w:r>
    </w:p>
    <w:p>
      <w:pPr>
        <w:pStyle w:val="BodyText"/>
        <w:spacing w:line="261" w:lineRule="auto" w:before="167"/>
        <w:ind w:left="114" w:right="168" w:firstLine="708"/>
        <w:jc w:val="both"/>
      </w:pPr>
      <w:r>
        <w:rPr>
          <w:b/>
        </w:rPr>
        <w:t>Art.</w:t>
      </w:r>
      <w:r>
        <w:rPr>
          <w:b/>
          <w:spacing w:val="-12"/>
        </w:rPr>
        <w:t> </w:t>
      </w:r>
      <w:r>
        <w:rPr>
          <w:b/>
        </w:rPr>
        <w:t>63.</w:t>
      </w:r>
      <w:r>
        <w:rPr>
          <w:b/>
          <w:spacing w:val="2"/>
        </w:rPr>
        <w:t> </w:t>
      </w:r>
      <w:r>
        <w:rPr/>
        <w:t>O</w:t>
      </w:r>
      <w:r>
        <w:rPr>
          <w:spacing w:val="-12"/>
        </w:rPr>
        <w:t> </w:t>
      </w:r>
      <w:r>
        <w:rPr/>
        <w:t>Poder</w:t>
      </w:r>
      <w:r>
        <w:rPr>
          <w:spacing w:val="-11"/>
        </w:rPr>
        <w:t> </w:t>
      </w:r>
      <w:r>
        <w:rPr/>
        <w:t>Executivo</w:t>
      </w:r>
      <w:r>
        <w:rPr>
          <w:spacing w:val="-11"/>
        </w:rPr>
        <w:t> </w:t>
      </w:r>
      <w:r>
        <w:rPr/>
        <w:t>atualizará</w:t>
      </w:r>
      <w:r>
        <w:rPr>
          <w:spacing w:val="-11"/>
        </w:rPr>
        <w:t> </w:t>
      </w:r>
      <w:r>
        <w:rPr/>
        <w:t>a</w:t>
      </w:r>
      <w:r>
        <w:rPr>
          <w:spacing w:val="-12"/>
        </w:rPr>
        <w:t> </w:t>
      </w:r>
      <w:r>
        <w:rPr/>
        <w:t>relação</w:t>
      </w:r>
      <w:r>
        <w:rPr>
          <w:spacing w:val="-11"/>
        </w:rPr>
        <w:t> </w:t>
      </w:r>
      <w:r>
        <w:rPr/>
        <w:t>de</w:t>
      </w:r>
      <w:r>
        <w:rPr>
          <w:spacing w:val="-9"/>
        </w:rPr>
        <w:t> </w:t>
      </w:r>
      <w:r>
        <w:rPr/>
        <w:t>que</w:t>
      </w:r>
      <w:r>
        <w:rPr>
          <w:spacing w:val="-12"/>
        </w:rPr>
        <w:t> </w:t>
      </w:r>
      <w:r>
        <w:rPr/>
        <w:t>trata o Anexo III sempre em razão de emenda constitucional ou lei que resultem em obrigações para o Estado.</w:t>
      </w:r>
    </w:p>
    <w:p>
      <w:pPr>
        <w:pStyle w:val="BodyText"/>
        <w:spacing w:before="20"/>
      </w:pPr>
    </w:p>
    <w:p>
      <w:pPr>
        <w:pStyle w:val="BodyText"/>
        <w:spacing w:line="261" w:lineRule="auto"/>
        <w:ind w:left="114" w:right="168" w:firstLine="708"/>
        <w:jc w:val="both"/>
      </w:pPr>
      <w:r>
        <w:rPr>
          <w:b/>
        </w:rPr>
        <w:t>Art. 64.</w:t>
      </w:r>
      <w:r>
        <w:rPr>
          <w:b/>
          <w:spacing w:val="40"/>
        </w:rPr>
        <w:t> </w:t>
      </w:r>
      <w:r>
        <w:rPr/>
        <w:t>O Poder Executivo colocará à disposição do </w:t>
      </w:r>
      <w:r>
        <w:rPr/>
        <w:t>Po- der</w:t>
      </w:r>
      <w:r>
        <w:rPr>
          <w:spacing w:val="-4"/>
        </w:rPr>
        <w:t> </w:t>
      </w:r>
      <w:r>
        <w:rPr/>
        <w:t>Legislativo dados</w:t>
      </w:r>
      <w:r>
        <w:rPr>
          <w:spacing w:val="-1"/>
        </w:rPr>
        <w:t> </w:t>
      </w:r>
      <w:r>
        <w:rPr/>
        <w:t>e informações constantes da Lei Orçamentária Anual</w:t>
      </w:r>
      <w:r>
        <w:rPr>
          <w:spacing w:val="-9"/>
        </w:rPr>
        <w:t> </w:t>
      </w:r>
      <w:r>
        <w:rPr/>
        <w:t>e</w:t>
      </w:r>
      <w:r>
        <w:rPr>
          <w:spacing w:val="-9"/>
        </w:rPr>
        <w:t> </w:t>
      </w:r>
      <w:r>
        <w:rPr/>
        <w:t>dos</w:t>
      </w:r>
      <w:r>
        <w:rPr>
          <w:spacing w:val="-9"/>
        </w:rPr>
        <w:t> </w:t>
      </w:r>
      <w:r>
        <w:rPr/>
        <w:t>créditos</w:t>
      </w:r>
      <w:r>
        <w:rPr>
          <w:spacing w:val="-9"/>
        </w:rPr>
        <w:t> </w:t>
      </w:r>
      <w:r>
        <w:rPr/>
        <w:t>adicionais,</w:t>
      </w:r>
      <w:r>
        <w:rPr>
          <w:spacing w:val="-9"/>
        </w:rPr>
        <w:t> </w:t>
      </w:r>
      <w:r>
        <w:rPr/>
        <w:t>inclusive</w:t>
      </w:r>
      <w:r>
        <w:rPr>
          <w:spacing w:val="-9"/>
        </w:rPr>
        <w:t> </w:t>
      </w:r>
      <w:r>
        <w:rPr/>
        <w:t>em</w:t>
      </w:r>
      <w:r>
        <w:rPr>
          <w:spacing w:val="-9"/>
        </w:rPr>
        <w:t> </w:t>
      </w:r>
      <w:r>
        <w:rPr/>
        <w:t>meio</w:t>
      </w:r>
      <w:r>
        <w:rPr>
          <w:spacing w:val="-9"/>
        </w:rPr>
        <w:t> </w:t>
      </w:r>
      <w:r>
        <w:rPr/>
        <w:t>magnético</w:t>
      </w:r>
      <w:r>
        <w:rPr>
          <w:spacing w:val="-9"/>
        </w:rPr>
        <w:t> </w:t>
      </w:r>
      <w:r>
        <w:rPr/>
        <w:t>de</w:t>
      </w:r>
      <w:r>
        <w:rPr>
          <w:spacing w:val="-9"/>
        </w:rPr>
        <w:t> </w:t>
      </w:r>
      <w:r>
        <w:rPr/>
        <w:t>pro- cessamento de dados, bem como os detalhamentos utilizados na sua </w:t>
      </w:r>
      <w:r>
        <w:rPr>
          <w:spacing w:val="-2"/>
        </w:rPr>
        <w:t>consolidação.</w:t>
      </w:r>
    </w:p>
    <w:p>
      <w:pPr>
        <w:pStyle w:val="BodyText"/>
        <w:spacing w:before="21"/>
      </w:pPr>
    </w:p>
    <w:p>
      <w:pPr>
        <w:pStyle w:val="BodyText"/>
        <w:spacing w:line="261" w:lineRule="auto"/>
        <w:ind w:left="114" w:right="168" w:firstLine="708"/>
        <w:jc w:val="both"/>
      </w:pPr>
      <w:r>
        <w:rPr>
          <w:b/>
          <w:spacing w:val="-2"/>
        </w:rPr>
        <w:t>Art.</w:t>
      </w:r>
      <w:r>
        <w:rPr>
          <w:b/>
          <w:spacing w:val="-10"/>
        </w:rPr>
        <w:t> </w:t>
      </w:r>
      <w:r>
        <w:rPr>
          <w:b/>
          <w:spacing w:val="-2"/>
        </w:rPr>
        <w:t>65.</w:t>
      </w:r>
      <w:r>
        <w:rPr>
          <w:b/>
          <w:spacing w:val="-1"/>
        </w:rPr>
        <w:t> </w:t>
      </w:r>
      <w:r>
        <w:rPr>
          <w:spacing w:val="-2"/>
        </w:rPr>
        <w:t>As</w:t>
      </w:r>
      <w:r>
        <w:rPr>
          <w:spacing w:val="-9"/>
        </w:rPr>
        <w:t> </w:t>
      </w:r>
      <w:r>
        <w:rPr>
          <w:spacing w:val="-2"/>
        </w:rPr>
        <w:t>despesas</w:t>
      </w:r>
      <w:r>
        <w:rPr>
          <w:spacing w:val="-10"/>
        </w:rPr>
        <w:t> </w:t>
      </w:r>
      <w:r>
        <w:rPr>
          <w:spacing w:val="-2"/>
        </w:rPr>
        <w:t>referenciadas</w:t>
      </w:r>
      <w:r>
        <w:rPr>
          <w:spacing w:val="-9"/>
        </w:rPr>
        <w:t> </w:t>
      </w:r>
      <w:r>
        <w:rPr>
          <w:spacing w:val="-2"/>
        </w:rPr>
        <w:t>em</w:t>
      </w:r>
      <w:r>
        <w:rPr>
          <w:spacing w:val="-9"/>
        </w:rPr>
        <w:t> </w:t>
      </w:r>
      <w:r>
        <w:rPr>
          <w:spacing w:val="-2"/>
        </w:rPr>
        <w:t>moeda</w:t>
      </w:r>
      <w:r>
        <w:rPr>
          <w:spacing w:val="-9"/>
        </w:rPr>
        <w:t> </w:t>
      </w:r>
      <w:r>
        <w:rPr>
          <w:spacing w:val="-2"/>
        </w:rPr>
        <w:t>estrangeira</w:t>
      </w:r>
      <w:r>
        <w:rPr>
          <w:spacing w:val="-10"/>
        </w:rPr>
        <w:t> </w:t>
      </w:r>
      <w:r>
        <w:rPr>
          <w:spacing w:val="-2"/>
        </w:rPr>
        <w:t>se- rão</w:t>
      </w:r>
      <w:r>
        <w:rPr>
          <w:spacing w:val="-8"/>
        </w:rPr>
        <w:t> </w:t>
      </w:r>
      <w:r>
        <w:rPr>
          <w:spacing w:val="-2"/>
        </w:rPr>
        <w:t>convertidas</w:t>
      </w:r>
      <w:r>
        <w:rPr>
          <w:spacing w:val="-8"/>
        </w:rPr>
        <w:t> </w:t>
      </w:r>
      <w:r>
        <w:rPr>
          <w:spacing w:val="-2"/>
        </w:rPr>
        <w:t>em</w:t>
      </w:r>
      <w:r>
        <w:rPr>
          <w:spacing w:val="-8"/>
        </w:rPr>
        <w:t> </w:t>
      </w:r>
      <w:r>
        <w:rPr>
          <w:spacing w:val="-2"/>
        </w:rPr>
        <w:t>moeda</w:t>
      </w:r>
      <w:r>
        <w:rPr>
          <w:spacing w:val="-8"/>
        </w:rPr>
        <w:t> </w:t>
      </w:r>
      <w:r>
        <w:rPr>
          <w:spacing w:val="-2"/>
        </w:rPr>
        <w:t>nacional,</w:t>
      </w:r>
      <w:r>
        <w:rPr>
          <w:spacing w:val="-8"/>
        </w:rPr>
        <w:t> </w:t>
      </w:r>
      <w:r>
        <w:rPr>
          <w:spacing w:val="-2"/>
        </w:rPr>
        <w:t>segundo</w:t>
      </w:r>
      <w:r>
        <w:rPr>
          <w:spacing w:val="-8"/>
        </w:rPr>
        <w:t> </w:t>
      </w:r>
      <w:r>
        <w:rPr>
          <w:spacing w:val="-2"/>
        </w:rPr>
        <w:t>a</w:t>
      </w:r>
      <w:r>
        <w:rPr>
          <w:spacing w:val="-8"/>
        </w:rPr>
        <w:t> </w:t>
      </w:r>
      <w:r>
        <w:rPr>
          <w:spacing w:val="-2"/>
        </w:rPr>
        <w:t>taxa</w:t>
      </w:r>
      <w:r>
        <w:rPr>
          <w:spacing w:val="-8"/>
        </w:rPr>
        <w:t> </w:t>
      </w:r>
      <w:r>
        <w:rPr>
          <w:spacing w:val="-2"/>
        </w:rPr>
        <w:t>de</w:t>
      </w:r>
      <w:r>
        <w:rPr>
          <w:spacing w:val="-8"/>
        </w:rPr>
        <w:t> </w:t>
      </w:r>
      <w:r>
        <w:rPr>
          <w:spacing w:val="-2"/>
        </w:rPr>
        <w:t>câmbio</w:t>
      </w:r>
      <w:r>
        <w:rPr>
          <w:spacing w:val="-8"/>
        </w:rPr>
        <w:t> </w:t>
      </w:r>
      <w:r>
        <w:rPr>
          <w:spacing w:val="-2"/>
        </w:rPr>
        <w:t>vigente.</w:t>
      </w:r>
    </w:p>
    <w:p>
      <w:pPr>
        <w:pStyle w:val="BodyText"/>
        <w:spacing w:before="19"/>
      </w:pPr>
    </w:p>
    <w:p>
      <w:pPr>
        <w:pStyle w:val="BodyText"/>
        <w:spacing w:line="261" w:lineRule="auto" w:before="1"/>
        <w:ind w:left="114" w:right="168" w:firstLine="708"/>
        <w:jc w:val="both"/>
      </w:pPr>
      <w:r>
        <w:rPr>
          <w:b/>
          <w:spacing w:val="-4"/>
        </w:rPr>
        <w:t>Art.</w:t>
      </w:r>
      <w:r>
        <w:rPr>
          <w:b/>
          <w:spacing w:val="-8"/>
        </w:rPr>
        <w:t> </w:t>
      </w:r>
      <w:r>
        <w:rPr>
          <w:b/>
          <w:spacing w:val="-4"/>
        </w:rPr>
        <w:t>66.</w:t>
      </w:r>
      <w:r>
        <w:rPr>
          <w:b/>
          <w:spacing w:val="31"/>
        </w:rPr>
        <w:t> </w:t>
      </w:r>
      <w:r>
        <w:rPr>
          <w:spacing w:val="-4"/>
        </w:rPr>
        <w:t>Os</w:t>
      </w:r>
      <w:r>
        <w:rPr>
          <w:spacing w:val="-6"/>
        </w:rPr>
        <w:t> </w:t>
      </w:r>
      <w:r>
        <w:rPr>
          <w:spacing w:val="-4"/>
        </w:rPr>
        <w:t>acordos</w:t>
      </w:r>
      <w:r>
        <w:rPr>
          <w:spacing w:val="-6"/>
        </w:rPr>
        <w:t> </w:t>
      </w:r>
      <w:r>
        <w:rPr>
          <w:spacing w:val="-4"/>
        </w:rPr>
        <w:t>trabalhistas</w:t>
      </w:r>
      <w:r>
        <w:rPr>
          <w:spacing w:val="-6"/>
        </w:rPr>
        <w:t> </w:t>
      </w:r>
      <w:r>
        <w:rPr>
          <w:spacing w:val="-4"/>
        </w:rPr>
        <w:t>dos</w:t>
      </w:r>
      <w:r>
        <w:rPr>
          <w:spacing w:val="-6"/>
        </w:rPr>
        <w:t> </w:t>
      </w:r>
      <w:r>
        <w:rPr>
          <w:spacing w:val="-4"/>
        </w:rPr>
        <w:t>órgãos</w:t>
      </w:r>
      <w:r>
        <w:rPr>
          <w:spacing w:val="-6"/>
        </w:rPr>
        <w:t> </w:t>
      </w:r>
      <w:r>
        <w:rPr>
          <w:spacing w:val="-4"/>
        </w:rPr>
        <w:t>da</w:t>
      </w:r>
      <w:r>
        <w:rPr>
          <w:spacing w:val="-8"/>
        </w:rPr>
        <w:t> </w:t>
      </w:r>
      <w:r>
        <w:rPr>
          <w:spacing w:val="-4"/>
        </w:rPr>
        <w:t>Administração </w:t>
      </w:r>
      <w:r>
        <w:rPr>
          <w:spacing w:val="-2"/>
        </w:rPr>
        <w:t>Indireta</w:t>
      </w:r>
      <w:r>
        <w:rPr>
          <w:spacing w:val="-10"/>
        </w:rPr>
        <w:t> </w:t>
      </w:r>
      <w:r>
        <w:rPr>
          <w:spacing w:val="-2"/>
        </w:rPr>
        <w:t>só</w:t>
      </w:r>
      <w:r>
        <w:rPr>
          <w:spacing w:val="-9"/>
        </w:rPr>
        <w:t> </w:t>
      </w:r>
      <w:r>
        <w:rPr>
          <w:spacing w:val="-2"/>
        </w:rPr>
        <w:t>poderão</w:t>
      </w:r>
      <w:r>
        <w:rPr>
          <w:spacing w:val="-9"/>
        </w:rPr>
        <w:t> </w:t>
      </w:r>
      <w:r>
        <w:rPr>
          <w:spacing w:val="-2"/>
        </w:rPr>
        <w:t>ser</w:t>
      </w:r>
      <w:r>
        <w:rPr>
          <w:spacing w:val="-9"/>
        </w:rPr>
        <w:t> </w:t>
      </w:r>
      <w:r>
        <w:rPr>
          <w:spacing w:val="-2"/>
        </w:rPr>
        <w:t>celebrados</w:t>
      </w:r>
      <w:r>
        <w:rPr>
          <w:spacing w:val="-10"/>
        </w:rPr>
        <w:t> </w:t>
      </w:r>
      <w:r>
        <w:rPr>
          <w:spacing w:val="-2"/>
        </w:rPr>
        <w:t>pelos</w:t>
      </w:r>
      <w:r>
        <w:rPr>
          <w:spacing w:val="-9"/>
        </w:rPr>
        <w:t> </w:t>
      </w:r>
      <w:r>
        <w:rPr>
          <w:spacing w:val="-2"/>
        </w:rPr>
        <w:t>dirigentes</w:t>
      </w:r>
      <w:r>
        <w:rPr>
          <w:spacing w:val="-9"/>
        </w:rPr>
        <w:t> </w:t>
      </w:r>
      <w:r>
        <w:rPr>
          <w:spacing w:val="-2"/>
        </w:rPr>
        <w:t>após</w:t>
      </w:r>
      <w:r>
        <w:rPr>
          <w:spacing w:val="-9"/>
        </w:rPr>
        <w:t> </w:t>
      </w:r>
      <w:r>
        <w:rPr>
          <w:spacing w:val="-2"/>
        </w:rPr>
        <w:t>parecer</w:t>
      </w:r>
      <w:r>
        <w:rPr>
          <w:spacing w:val="-10"/>
        </w:rPr>
        <w:t> </w:t>
      </w:r>
      <w:r>
        <w:rPr>
          <w:spacing w:val="-2"/>
        </w:rPr>
        <w:t>da</w:t>
      </w:r>
      <w:r>
        <w:rPr>
          <w:spacing w:val="-9"/>
        </w:rPr>
        <w:t> </w:t>
      </w:r>
      <w:r>
        <w:rPr>
          <w:spacing w:val="-2"/>
        </w:rPr>
        <w:t>Pro- </w:t>
      </w:r>
      <w:r>
        <w:rPr>
          <w:spacing w:val="-6"/>
        </w:rPr>
        <w:t>curadoria</w:t>
      </w:r>
      <w:r>
        <w:rPr/>
        <w:t> </w:t>
      </w:r>
      <w:r>
        <w:rPr>
          <w:spacing w:val="-6"/>
        </w:rPr>
        <w:t>Geral</w:t>
      </w:r>
      <w:r>
        <w:rPr/>
        <w:t> </w:t>
      </w:r>
      <w:r>
        <w:rPr>
          <w:spacing w:val="-6"/>
        </w:rPr>
        <w:t>do</w:t>
      </w:r>
      <w:r>
        <w:rPr/>
        <w:t> </w:t>
      </w:r>
      <w:r>
        <w:rPr>
          <w:spacing w:val="-6"/>
        </w:rPr>
        <w:t>Estado,</w:t>
      </w:r>
      <w:r>
        <w:rPr/>
        <w:t> </w:t>
      </w:r>
      <w:r>
        <w:rPr>
          <w:spacing w:val="-6"/>
        </w:rPr>
        <w:t>do</w:t>
      </w:r>
      <w:r>
        <w:rPr/>
        <w:t> </w:t>
      </w:r>
      <w:r>
        <w:rPr>
          <w:spacing w:val="-6"/>
        </w:rPr>
        <w:t>Comitê</w:t>
      </w:r>
      <w:r>
        <w:rPr/>
        <w:t> </w:t>
      </w:r>
      <w:r>
        <w:rPr>
          <w:spacing w:val="-6"/>
        </w:rPr>
        <w:t>de</w:t>
      </w:r>
      <w:r>
        <w:rPr/>
        <w:t> </w:t>
      </w:r>
      <w:r>
        <w:rPr>
          <w:spacing w:val="-6"/>
        </w:rPr>
        <w:t>Gestão</w:t>
      </w:r>
      <w:r>
        <w:rPr/>
        <w:t> </w:t>
      </w:r>
      <w:r>
        <w:rPr>
          <w:spacing w:val="-6"/>
        </w:rPr>
        <w:t>Orçamentária,</w:t>
      </w:r>
      <w:r>
        <w:rPr/>
        <w:t> </w:t>
      </w:r>
      <w:r>
        <w:rPr>
          <w:spacing w:val="-6"/>
        </w:rPr>
        <w:t>Financei-</w:t>
      </w:r>
      <w:r>
        <w:rPr/>
        <w:t> ra</w:t>
      </w:r>
      <w:r>
        <w:rPr>
          <w:spacing w:val="-9"/>
        </w:rPr>
        <w:t> </w:t>
      </w:r>
      <w:r>
        <w:rPr/>
        <w:t>e</w:t>
      </w:r>
      <w:r>
        <w:rPr>
          <w:spacing w:val="-9"/>
        </w:rPr>
        <w:t> </w:t>
      </w:r>
      <w:r>
        <w:rPr/>
        <w:t>de</w:t>
      </w:r>
      <w:r>
        <w:rPr>
          <w:spacing w:val="-9"/>
        </w:rPr>
        <w:t> </w:t>
      </w:r>
      <w:r>
        <w:rPr/>
        <w:t>Política</w:t>
      </w:r>
      <w:r>
        <w:rPr>
          <w:spacing w:val="-9"/>
        </w:rPr>
        <w:t> </w:t>
      </w:r>
      <w:r>
        <w:rPr/>
        <w:t>Salarial</w:t>
      </w:r>
      <w:r>
        <w:rPr>
          <w:spacing w:val="-9"/>
        </w:rPr>
        <w:t> </w:t>
      </w:r>
      <w:r>
        <w:rPr/>
        <w:t>e</w:t>
      </w:r>
      <w:r>
        <w:rPr>
          <w:spacing w:val="-9"/>
        </w:rPr>
        <w:t> </w:t>
      </w:r>
      <w:r>
        <w:rPr/>
        <w:t>aprovação</w:t>
      </w:r>
      <w:r>
        <w:rPr>
          <w:spacing w:val="-9"/>
        </w:rPr>
        <w:t> </w:t>
      </w:r>
      <w:r>
        <w:rPr/>
        <w:t>do</w:t>
      </w:r>
      <w:r>
        <w:rPr>
          <w:spacing w:val="-9"/>
        </w:rPr>
        <w:t> </w:t>
      </w:r>
      <w:r>
        <w:rPr/>
        <w:t>Governador</w:t>
      </w:r>
      <w:r>
        <w:rPr>
          <w:spacing w:val="-9"/>
        </w:rPr>
        <w:t> </w:t>
      </w:r>
      <w:r>
        <w:rPr/>
        <w:t>do</w:t>
      </w:r>
      <w:r>
        <w:rPr>
          <w:spacing w:val="-9"/>
        </w:rPr>
        <w:t> </w:t>
      </w:r>
      <w:r>
        <w:rPr/>
        <w:t>Estado.</w:t>
      </w:r>
    </w:p>
    <w:p>
      <w:pPr>
        <w:pStyle w:val="BodyText"/>
        <w:spacing w:before="20"/>
      </w:pPr>
    </w:p>
    <w:p>
      <w:pPr>
        <w:pStyle w:val="BodyText"/>
        <w:spacing w:line="261" w:lineRule="auto"/>
        <w:ind w:left="114" w:right="168" w:firstLine="708"/>
        <w:jc w:val="both"/>
      </w:pPr>
      <w:r>
        <w:rPr>
          <w:b/>
        </w:rPr>
        <w:t>Art. 67.</w:t>
      </w:r>
      <w:r>
        <w:rPr>
          <w:b/>
          <w:spacing w:val="40"/>
        </w:rPr>
        <w:t> </w:t>
      </w:r>
      <w:r>
        <w:rPr/>
        <w:t>A</w:t>
      </w:r>
      <w:r>
        <w:rPr>
          <w:spacing w:val="-3"/>
        </w:rPr>
        <w:t> </w:t>
      </w:r>
      <w:r>
        <w:rPr/>
        <w:t>elaboração do Projeto de Lei Orçamentária </w:t>
      </w:r>
      <w:r>
        <w:rPr/>
        <w:t>de 2025</w:t>
      </w:r>
      <w:r>
        <w:rPr>
          <w:spacing w:val="-4"/>
        </w:rPr>
        <w:t> </w:t>
      </w:r>
      <w:r>
        <w:rPr/>
        <w:t>obedecerá</w:t>
      </w:r>
      <w:r>
        <w:rPr>
          <w:spacing w:val="-4"/>
        </w:rPr>
        <w:t> </w:t>
      </w:r>
      <w:r>
        <w:rPr/>
        <w:t>ao</w:t>
      </w:r>
      <w:r>
        <w:rPr>
          <w:spacing w:val="-4"/>
        </w:rPr>
        <w:t> </w:t>
      </w:r>
      <w:r>
        <w:rPr/>
        <w:t>disposto</w:t>
      </w:r>
      <w:r>
        <w:rPr>
          <w:spacing w:val="-6"/>
        </w:rPr>
        <w:t> </w:t>
      </w:r>
      <w:r>
        <w:rPr/>
        <w:t>na</w:t>
      </w:r>
      <w:r>
        <w:rPr>
          <w:spacing w:val="-8"/>
        </w:rPr>
        <w:t> </w:t>
      </w:r>
      <w:r>
        <w:rPr/>
        <w:t>Portaria</w:t>
      </w:r>
      <w:r>
        <w:rPr>
          <w:spacing w:val="-6"/>
        </w:rPr>
        <w:t> </w:t>
      </w:r>
      <w:r>
        <w:rPr/>
        <w:t>Conjunta</w:t>
      </w:r>
      <w:r>
        <w:rPr>
          <w:spacing w:val="-8"/>
        </w:rPr>
        <w:t> </w:t>
      </w:r>
      <w:r>
        <w:rPr/>
        <w:t>STN/SOF</w:t>
      </w:r>
      <w:r>
        <w:rPr>
          <w:spacing w:val="-9"/>
        </w:rPr>
        <w:t> </w:t>
      </w:r>
      <w:r>
        <w:rPr/>
        <w:t>n°</w:t>
      </w:r>
      <w:r>
        <w:rPr>
          <w:spacing w:val="-7"/>
        </w:rPr>
        <w:t> </w:t>
      </w:r>
      <w:r>
        <w:rPr/>
        <w:t>20,</w:t>
      </w:r>
      <w:r>
        <w:rPr>
          <w:spacing w:val="-7"/>
        </w:rPr>
        <w:t> </w:t>
      </w:r>
      <w:r>
        <w:rPr/>
        <w:t>de 23</w:t>
      </w:r>
      <w:r>
        <w:rPr>
          <w:spacing w:val="-6"/>
        </w:rPr>
        <w:t> </w:t>
      </w:r>
      <w:r>
        <w:rPr/>
        <w:t>de</w:t>
      </w:r>
      <w:r>
        <w:rPr>
          <w:spacing w:val="-4"/>
        </w:rPr>
        <w:t> </w:t>
      </w:r>
      <w:r>
        <w:rPr/>
        <w:t>fevereiro</w:t>
      </w:r>
      <w:r>
        <w:rPr>
          <w:spacing w:val="-4"/>
        </w:rPr>
        <w:t> </w:t>
      </w:r>
      <w:r>
        <w:rPr/>
        <w:t>de</w:t>
      </w:r>
      <w:r>
        <w:rPr>
          <w:spacing w:val="-7"/>
        </w:rPr>
        <w:t> </w:t>
      </w:r>
      <w:r>
        <w:rPr/>
        <w:t>2021,</w:t>
      </w:r>
      <w:r>
        <w:rPr>
          <w:spacing w:val="-2"/>
        </w:rPr>
        <w:t> </w:t>
      </w:r>
      <w:r>
        <w:rPr/>
        <w:t>que</w:t>
      </w:r>
      <w:r>
        <w:rPr>
          <w:spacing w:val="-7"/>
        </w:rPr>
        <w:t> </w:t>
      </w:r>
      <w:r>
        <w:rPr/>
        <w:t>estabelece</w:t>
      </w:r>
      <w:r>
        <w:rPr>
          <w:spacing w:val="-7"/>
        </w:rPr>
        <w:t> </w:t>
      </w:r>
      <w:r>
        <w:rPr/>
        <w:t>a</w:t>
      </w:r>
      <w:r>
        <w:rPr>
          <w:spacing w:val="-2"/>
        </w:rPr>
        <w:t> </w:t>
      </w:r>
      <w:r>
        <w:rPr/>
        <w:t>padronização</w:t>
      </w:r>
      <w:r>
        <w:rPr>
          <w:spacing w:val="-2"/>
        </w:rPr>
        <w:t> </w:t>
      </w:r>
      <w:r>
        <w:rPr/>
        <w:t>das</w:t>
      </w:r>
      <w:r>
        <w:rPr>
          <w:spacing w:val="-2"/>
        </w:rPr>
        <w:t> </w:t>
      </w:r>
      <w:r>
        <w:rPr/>
        <w:t>fontes</w:t>
      </w:r>
      <w:r>
        <w:rPr>
          <w:spacing w:val="-2"/>
        </w:rPr>
        <w:t> </w:t>
      </w:r>
      <w:r>
        <w:rPr/>
        <w:t>ou destinação</w:t>
      </w:r>
      <w:r>
        <w:rPr>
          <w:spacing w:val="-7"/>
        </w:rPr>
        <w:t> </w:t>
      </w:r>
      <w:r>
        <w:rPr/>
        <w:t>de</w:t>
      </w:r>
      <w:r>
        <w:rPr>
          <w:spacing w:val="-6"/>
        </w:rPr>
        <w:t> </w:t>
      </w:r>
      <w:r>
        <w:rPr/>
        <w:t>recursos</w:t>
      </w:r>
      <w:r>
        <w:rPr>
          <w:spacing w:val="-6"/>
        </w:rPr>
        <w:t> </w:t>
      </w:r>
      <w:r>
        <w:rPr/>
        <w:t>em</w:t>
      </w:r>
      <w:r>
        <w:rPr>
          <w:spacing w:val="-6"/>
        </w:rPr>
        <w:t> </w:t>
      </w:r>
      <w:r>
        <w:rPr/>
        <w:t>conjunto</w:t>
      </w:r>
      <w:r>
        <w:rPr>
          <w:spacing w:val="-7"/>
        </w:rPr>
        <w:t> </w:t>
      </w:r>
      <w:r>
        <w:rPr/>
        <w:t>com</w:t>
      </w:r>
      <w:r>
        <w:rPr>
          <w:spacing w:val="-6"/>
        </w:rPr>
        <w:t> </w:t>
      </w:r>
      <w:r>
        <w:rPr/>
        <w:t>as</w:t>
      </w:r>
      <w:r>
        <w:rPr>
          <w:spacing w:val="-9"/>
        </w:rPr>
        <w:t> </w:t>
      </w:r>
      <w:r>
        <w:rPr/>
        <w:t>Portarias</w:t>
      </w:r>
      <w:r>
        <w:rPr>
          <w:spacing w:val="-6"/>
        </w:rPr>
        <w:t> </w:t>
      </w:r>
      <w:r>
        <w:rPr/>
        <w:t>nº</w:t>
      </w:r>
      <w:r>
        <w:rPr>
          <w:spacing w:val="-6"/>
        </w:rPr>
        <w:t> </w:t>
      </w:r>
      <w:r>
        <w:rPr/>
        <w:t>710,</w:t>
      </w:r>
      <w:r>
        <w:rPr>
          <w:spacing w:val="-6"/>
        </w:rPr>
        <w:t> </w:t>
      </w:r>
      <w:r>
        <w:rPr/>
        <w:t>de</w:t>
      </w:r>
      <w:r>
        <w:rPr>
          <w:spacing w:val="-6"/>
        </w:rPr>
        <w:t> </w:t>
      </w:r>
      <w:r>
        <w:rPr/>
        <w:t>25</w:t>
      </w:r>
      <w:r>
        <w:rPr>
          <w:spacing w:val="-6"/>
        </w:rPr>
        <w:t> </w:t>
      </w:r>
      <w:r>
        <w:rPr/>
        <w:t>de fevereiro de 2021 e suas alterações.</w:t>
      </w:r>
    </w:p>
    <w:p>
      <w:pPr>
        <w:pStyle w:val="BodyText"/>
        <w:spacing w:before="37"/>
      </w:pPr>
    </w:p>
    <w:p>
      <w:pPr>
        <w:pStyle w:val="BodyText"/>
        <w:spacing w:line="271" w:lineRule="auto"/>
        <w:ind w:left="114" w:right="168" w:firstLine="708"/>
        <w:jc w:val="both"/>
      </w:pPr>
      <w:r>
        <w:rPr>
          <w:b/>
        </w:rPr>
        <w:t>Art. 68.</w:t>
      </w:r>
      <w:r>
        <w:rPr>
          <w:b/>
          <w:spacing w:val="40"/>
        </w:rPr>
        <w:t> </w:t>
      </w:r>
      <w:r>
        <w:rPr/>
        <w:t>Para efeito do art. 16, § 3º, da Lei </w:t>
      </w:r>
      <w:r>
        <w:rPr/>
        <w:t>Complemen- tar Federal nº 101, de 2000, entendem-se como despesas irrelevan- tes</w:t>
      </w:r>
      <w:r>
        <w:rPr>
          <w:spacing w:val="-1"/>
        </w:rPr>
        <w:t> </w:t>
      </w:r>
      <w:r>
        <w:rPr/>
        <w:t>aquelas</w:t>
      </w:r>
      <w:r>
        <w:rPr>
          <w:spacing w:val="-3"/>
        </w:rPr>
        <w:t> </w:t>
      </w:r>
      <w:r>
        <w:rPr/>
        <w:t>cujo</w:t>
      </w:r>
      <w:r>
        <w:rPr>
          <w:spacing w:val="-2"/>
        </w:rPr>
        <w:t> </w:t>
      </w:r>
      <w:r>
        <w:rPr/>
        <w:t>valor</w:t>
      </w:r>
      <w:r>
        <w:rPr>
          <w:spacing w:val="-3"/>
        </w:rPr>
        <w:t> </w:t>
      </w:r>
      <w:r>
        <w:rPr/>
        <w:t>não</w:t>
      </w:r>
      <w:r>
        <w:rPr>
          <w:spacing w:val="-2"/>
        </w:rPr>
        <w:t> </w:t>
      </w:r>
      <w:r>
        <w:rPr/>
        <w:t>ultrapasse,</w:t>
      </w:r>
      <w:r>
        <w:rPr>
          <w:spacing w:val="-3"/>
        </w:rPr>
        <w:t> </w:t>
      </w:r>
      <w:r>
        <w:rPr/>
        <w:t>para</w:t>
      </w:r>
      <w:r>
        <w:rPr>
          <w:spacing w:val="-2"/>
        </w:rPr>
        <w:t> </w:t>
      </w:r>
      <w:r>
        <w:rPr/>
        <w:t>bens</w:t>
      </w:r>
      <w:r>
        <w:rPr>
          <w:spacing w:val="-1"/>
        </w:rPr>
        <w:t> </w:t>
      </w:r>
      <w:r>
        <w:rPr/>
        <w:t>e</w:t>
      </w:r>
      <w:r>
        <w:rPr>
          <w:spacing w:val="-1"/>
        </w:rPr>
        <w:t> </w:t>
      </w:r>
      <w:r>
        <w:rPr/>
        <w:t>serviços,</w:t>
      </w:r>
      <w:r>
        <w:rPr>
          <w:spacing w:val="-1"/>
        </w:rPr>
        <w:t> </w:t>
      </w:r>
      <w:r>
        <w:rPr/>
        <w:t>os</w:t>
      </w:r>
      <w:r>
        <w:rPr>
          <w:spacing w:val="-1"/>
        </w:rPr>
        <w:t> </w:t>
      </w:r>
      <w:r>
        <w:rPr/>
        <w:t>limites previstos no art.75, I e II, da Lei Federal nº 14.133, de 1º de abril de 2021, quando de sua aplicação.</w:t>
      </w:r>
    </w:p>
    <w:p>
      <w:pPr>
        <w:pStyle w:val="BodyText"/>
        <w:spacing w:before="27"/>
      </w:pPr>
    </w:p>
    <w:p>
      <w:pPr>
        <w:pStyle w:val="BodyText"/>
        <w:spacing w:line="268" w:lineRule="auto" w:before="1"/>
        <w:ind w:left="114" w:right="168" w:firstLine="708"/>
        <w:jc w:val="both"/>
      </w:pPr>
      <w:r>
        <w:rPr>
          <w:b/>
        </w:rPr>
        <w:t>Art. 69.</w:t>
      </w:r>
      <w:r>
        <w:rPr>
          <w:b/>
          <w:spacing w:val="40"/>
        </w:rPr>
        <w:t> </w:t>
      </w:r>
      <w:r>
        <w:rPr/>
        <w:t>O Estado poderá utilizar-se do dispositivo do </w:t>
      </w:r>
      <w:r>
        <w:rPr/>
        <w:t>art. </w:t>
      </w:r>
      <w:r>
        <w:rPr>
          <w:spacing w:val="-2"/>
        </w:rPr>
        <w:t>76-A</w:t>
      </w:r>
      <w:r>
        <w:rPr>
          <w:spacing w:val="-10"/>
        </w:rPr>
        <w:t> </w:t>
      </w:r>
      <w:r>
        <w:rPr>
          <w:spacing w:val="-2"/>
        </w:rPr>
        <w:t>do</w:t>
      </w:r>
      <w:r>
        <w:rPr>
          <w:spacing w:val="-9"/>
        </w:rPr>
        <w:t> </w:t>
      </w:r>
      <w:r>
        <w:rPr>
          <w:spacing w:val="-2"/>
        </w:rPr>
        <w:t>Ato das Disposições Constitucionais</w:t>
      </w:r>
      <w:r>
        <w:rPr>
          <w:spacing w:val="-3"/>
        </w:rPr>
        <w:t> </w:t>
      </w:r>
      <w:r>
        <w:rPr>
          <w:spacing w:val="-2"/>
        </w:rPr>
        <w:t>Transitórias –</w:t>
      </w:r>
      <w:r>
        <w:rPr>
          <w:spacing w:val="-10"/>
        </w:rPr>
        <w:t> </w:t>
      </w:r>
      <w:r>
        <w:rPr>
          <w:spacing w:val="-2"/>
        </w:rPr>
        <w:t>ADCT da </w:t>
      </w:r>
      <w:r>
        <w:rPr/>
        <w:t>Constituição Federal referente a Desvinculação de Receitas do Esta- do e Municípios – DREM.</w:t>
      </w:r>
    </w:p>
    <w:p>
      <w:pPr>
        <w:pStyle w:val="BodyText"/>
        <w:spacing w:line="452" w:lineRule="exact" w:before="25"/>
        <w:ind w:left="822" w:right="168"/>
        <w:jc w:val="both"/>
      </w:pPr>
      <w:r>
        <w:rPr>
          <w:b/>
        </w:rPr>
        <w:t>Art.</w:t>
      </w:r>
      <w:r>
        <w:rPr>
          <w:b/>
          <w:spacing w:val="-8"/>
        </w:rPr>
        <w:t> </w:t>
      </w:r>
      <w:r>
        <w:rPr>
          <w:b/>
        </w:rPr>
        <w:t>70.</w:t>
      </w:r>
      <w:r>
        <w:rPr>
          <w:b/>
          <w:spacing w:val="34"/>
        </w:rPr>
        <w:t> </w:t>
      </w:r>
      <w:r>
        <w:rPr/>
        <w:t>Esta</w:t>
      </w:r>
      <w:r>
        <w:rPr>
          <w:spacing w:val="-7"/>
        </w:rPr>
        <w:t> </w:t>
      </w:r>
      <w:r>
        <w:rPr/>
        <w:t>Lei</w:t>
      </w:r>
      <w:r>
        <w:rPr>
          <w:spacing w:val="-7"/>
        </w:rPr>
        <w:t> </w:t>
      </w:r>
      <w:r>
        <w:rPr/>
        <w:t>entra</w:t>
      </w:r>
      <w:r>
        <w:rPr>
          <w:spacing w:val="-4"/>
        </w:rPr>
        <w:t> </w:t>
      </w:r>
      <w:r>
        <w:rPr/>
        <w:t>em</w:t>
      </w:r>
      <w:r>
        <w:rPr>
          <w:spacing w:val="-6"/>
        </w:rPr>
        <w:t> </w:t>
      </w:r>
      <w:r>
        <w:rPr/>
        <w:t>vigor</w:t>
      </w:r>
      <w:r>
        <w:rPr>
          <w:spacing w:val="-7"/>
        </w:rPr>
        <w:t> </w:t>
      </w:r>
      <w:r>
        <w:rPr/>
        <w:t>na</w:t>
      </w:r>
      <w:r>
        <w:rPr>
          <w:spacing w:val="-8"/>
        </w:rPr>
        <w:t> </w:t>
      </w:r>
      <w:r>
        <w:rPr/>
        <w:t>data</w:t>
      </w:r>
      <w:r>
        <w:rPr>
          <w:spacing w:val="-7"/>
        </w:rPr>
        <w:t> </w:t>
      </w:r>
      <w:r>
        <w:rPr/>
        <w:t>de</w:t>
      </w:r>
      <w:r>
        <w:rPr>
          <w:spacing w:val="-9"/>
        </w:rPr>
        <w:t> </w:t>
      </w:r>
      <w:r>
        <w:rPr/>
        <w:t>sua</w:t>
      </w:r>
      <w:r>
        <w:rPr>
          <w:spacing w:val="-5"/>
        </w:rPr>
        <w:t> </w:t>
      </w:r>
      <w:r>
        <w:rPr/>
        <w:t>publicação. Mando,</w:t>
      </w:r>
      <w:r>
        <w:rPr>
          <w:spacing w:val="1"/>
        </w:rPr>
        <w:t> </w:t>
      </w:r>
      <w:r>
        <w:rPr/>
        <w:t>portanto,</w:t>
      </w:r>
      <w:r>
        <w:rPr>
          <w:spacing w:val="3"/>
        </w:rPr>
        <w:t> </w:t>
      </w:r>
      <w:r>
        <w:rPr/>
        <w:t>a</w:t>
      </w:r>
      <w:r>
        <w:rPr>
          <w:spacing w:val="3"/>
        </w:rPr>
        <w:t> </w:t>
      </w:r>
      <w:r>
        <w:rPr/>
        <w:t>todas</w:t>
      </w:r>
      <w:r>
        <w:rPr>
          <w:spacing w:val="3"/>
        </w:rPr>
        <w:t> </w:t>
      </w:r>
      <w:r>
        <w:rPr/>
        <w:t>as</w:t>
      </w:r>
      <w:r>
        <w:rPr>
          <w:spacing w:val="4"/>
        </w:rPr>
        <w:t> </w:t>
      </w:r>
      <w:r>
        <w:rPr/>
        <w:t>autoridades</w:t>
      </w:r>
      <w:r>
        <w:rPr>
          <w:spacing w:val="3"/>
        </w:rPr>
        <w:t> </w:t>
      </w:r>
      <w:r>
        <w:rPr/>
        <w:t>a</w:t>
      </w:r>
      <w:r>
        <w:rPr>
          <w:spacing w:val="3"/>
        </w:rPr>
        <w:t> </w:t>
      </w:r>
      <w:r>
        <w:rPr/>
        <w:t>quem</w:t>
      </w:r>
      <w:r>
        <w:rPr>
          <w:spacing w:val="3"/>
        </w:rPr>
        <w:t> </w:t>
      </w:r>
      <w:r>
        <w:rPr/>
        <w:t>o</w:t>
      </w:r>
      <w:r>
        <w:rPr>
          <w:spacing w:val="4"/>
        </w:rPr>
        <w:t> </w:t>
      </w:r>
      <w:r>
        <w:rPr>
          <w:spacing w:val="-2"/>
        </w:rPr>
        <w:t>conheci-</w:t>
      </w:r>
    </w:p>
    <w:p>
      <w:pPr>
        <w:pStyle w:val="BodyText"/>
        <w:spacing w:line="175" w:lineRule="exact"/>
        <w:ind w:left="114"/>
      </w:pPr>
      <w:r>
        <w:rPr/>
        <w:t>mento</w:t>
      </w:r>
      <w:r>
        <w:rPr>
          <w:spacing w:val="3"/>
        </w:rPr>
        <w:t> </w:t>
      </w:r>
      <w:r>
        <w:rPr/>
        <w:t>e</w:t>
      </w:r>
      <w:r>
        <w:rPr>
          <w:spacing w:val="3"/>
        </w:rPr>
        <w:t> </w:t>
      </w:r>
      <w:r>
        <w:rPr/>
        <w:t>a</w:t>
      </w:r>
      <w:r>
        <w:rPr>
          <w:spacing w:val="3"/>
        </w:rPr>
        <w:t> </w:t>
      </w:r>
      <w:r>
        <w:rPr/>
        <w:t>execução</w:t>
      </w:r>
      <w:r>
        <w:rPr>
          <w:spacing w:val="3"/>
        </w:rPr>
        <w:t> </w:t>
      </w:r>
      <w:r>
        <w:rPr/>
        <w:t>da</w:t>
      </w:r>
      <w:r>
        <w:rPr>
          <w:spacing w:val="3"/>
        </w:rPr>
        <w:t> </w:t>
      </w:r>
      <w:r>
        <w:rPr/>
        <w:t>presente</w:t>
      </w:r>
      <w:r>
        <w:rPr>
          <w:spacing w:val="3"/>
        </w:rPr>
        <w:t> </w:t>
      </w:r>
      <w:r>
        <w:rPr/>
        <w:t>Lei</w:t>
      </w:r>
      <w:r>
        <w:rPr>
          <w:spacing w:val="3"/>
        </w:rPr>
        <w:t> </w:t>
      </w:r>
      <w:r>
        <w:rPr/>
        <w:t>pertencerem</w:t>
      </w:r>
      <w:r>
        <w:rPr>
          <w:spacing w:val="3"/>
        </w:rPr>
        <w:t> </w:t>
      </w:r>
      <w:r>
        <w:rPr/>
        <w:t>que</w:t>
      </w:r>
      <w:r>
        <w:rPr>
          <w:spacing w:val="3"/>
        </w:rPr>
        <w:t> </w:t>
      </w:r>
      <w:r>
        <w:rPr/>
        <w:t>a</w:t>
      </w:r>
      <w:r>
        <w:rPr>
          <w:spacing w:val="3"/>
        </w:rPr>
        <w:t> </w:t>
      </w:r>
      <w:r>
        <w:rPr/>
        <w:t>cumpram</w:t>
      </w:r>
      <w:r>
        <w:rPr>
          <w:spacing w:val="3"/>
        </w:rPr>
        <w:t> </w:t>
      </w:r>
      <w:r>
        <w:rPr/>
        <w:t>e</w:t>
      </w:r>
      <w:r>
        <w:rPr>
          <w:spacing w:val="3"/>
        </w:rPr>
        <w:t> </w:t>
      </w:r>
      <w:r>
        <w:rPr>
          <w:spacing w:val="-10"/>
        </w:rPr>
        <w:t>a</w:t>
      </w:r>
    </w:p>
    <w:p>
      <w:pPr>
        <w:pStyle w:val="BodyText"/>
        <w:spacing w:line="261" w:lineRule="auto" w:before="19"/>
        <w:ind w:left="114"/>
      </w:pPr>
      <w:r>
        <w:rPr>
          <w:spacing w:val="-2"/>
        </w:rPr>
        <w:t>façam cumprir tão inteiramente como nela se contém. Excelentíssimo </w:t>
      </w:r>
      <w:r>
        <w:rPr>
          <w:spacing w:val="-4"/>
        </w:rPr>
        <w:t>Senhor</w:t>
      </w:r>
      <w:r>
        <w:rPr>
          <w:spacing w:val="-10"/>
        </w:rPr>
        <w:t> </w:t>
      </w:r>
      <w:r>
        <w:rPr>
          <w:spacing w:val="-4"/>
        </w:rPr>
        <w:t>Secretário-Chefe</w:t>
      </w:r>
      <w:r>
        <w:rPr>
          <w:spacing w:val="-8"/>
        </w:rPr>
        <w:t> </w:t>
      </w:r>
      <w:r>
        <w:rPr>
          <w:spacing w:val="-4"/>
        </w:rPr>
        <w:t>da</w:t>
      </w:r>
      <w:r>
        <w:rPr>
          <w:spacing w:val="-8"/>
        </w:rPr>
        <w:t> </w:t>
      </w:r>
      <w:r>
        <w:rPr>
          <w:spacing w:val="-4"/>
        </w:rPr>
        <w:t>Casa</w:t>
      </w:r>
      <w:r>
        <w:rPr>
          <w:spacing w:val="-7"/>
        </w:rPr>
        <w:t> </w:t>
      </w:r>
      <w:r>
        <w:rPr>
          <w:spacing w:val="-4"/>
        </w:rPr>
        <w:t>Civil</w:t>
      </w:r>
      <w:r>
        <w:rPr>
          <w:spacing w:val="-8"/>
        </w:rPr>
        <w:t> </w:t>
      </w:r>
      <w:r>
        <w:rPr>
          <w:spacing w:val="-4"/>
        </w:rPr>
        <w:t>a</w:t>
      </w:r>
      <w:r>
        <w:rPr>
          <w:spacing w:val="-8"/>
        </w:rPr>
        <w:t> </w:t>
      </w:r>
      <w:r>
        <w:rPr>
          <w:spacing w:val="-4"/>
        </w:rPr>
        <w:t>faça</w:t>
      </w:r>
      <w:r>
        <w:rPr>
          <w:spacing w:val="-7"/>
        </w:rPr>
        <w:t> </w:t>
      </w:r>
      <w:r>
        <w:rPr>
          <w:spacing w:val="-4"/>
        </w:rPr>
        <w:t>publicar,</w:t>
      </w:r>
      <w:r>
        <w:rPr>
          <w:spacing w:val="-8"/>
        </w:rPr>
        <w:t> </w:t>
      </w:r>
      <w:r>
        <w:rPr>
          <w:spacing w:val="-4"/>
        </w:rPr>
        <w:t>imprimir</w:t>
      </w:r>
      <w:r>
        <w:rPr>
          <w:spacing w:val="-8"/>
        </w:rPr>
        <w:t> </w:t>
      </w:r>
      <w:r>
        <w:rPr>
          <w:spacing w:val="-4"/>
        </w:rPr>
        <w:t>e</w:t>
      </w:r>
      <w:r>
        <w:rPr>
          <w:spacing w:val="-7"/>
        </w:rPr>
        <w:t> </w:t>
      </w:r>
      <w:r>
        <w:rPr>
          <w:spacing w:val="-4"/>
        </w:rPr>
        <w:t>correr.</w:t>
      </w:r>
    </w:p>
    <w:p>
      <w:pPr>
        <w:pStyle w:val="BodyText"/>
        <w:spacing w:before="19"/>
      </w:pPr>
    </w:p>
    <w:p>
      <w:pPr>
        <w:pStyle w:val="BodyText"/>
        <w:spacing w:line="261" w:lineRule="auto" w:before="1"/>
        <w:ind w:left="114" w:right="168" w:firstLine="708"/>
        <w:jc w:val="both"/>
      </w:pPr>
      <w:r>
        <w:rPr/>
        <w:t>PALÁCIO DO GOVERNO DO ESTADO DO MARA- NHÃO, EM SÃO LUÍS, 24 DE JULHO DE 2024, 203º DA</w:t>
      </w:r>
      <w:r>
        <w:rPr>
          <w:spacing w:val="-2"/>
        </w:rPr>
        <w:t> </w:t>
      </w:r>
      <w:r>
        <w:rPr/>
        <w:t>INDE- PENDÊNCIA E 136º DA REPÚBLICA.</w:t>
      </w:r>
    </w:p>
    <w:p>
      <w:pPr>
        <w:pStyle w:val="BodyText"/>
        <w:spacing w:before="48"/>
      </w:pPr>
    </w:p>
    <w:p>
      <w:pPr>
        <w:pStyle w:val="BodyText"/>
        <w:ind w:left="59" w:right="115"/>
        <w:jc w:val="center"/>
      </w:pPr>
      <w:r>
        <w:rPr/>
        <w:t>CARLOS </w:t>
      </w:r>
      <w:r>
        <w:rPr>
          <w:spacing w:val="-2"/>
        </w:rPr>
        <w:t>BRANDÃO</w:t>
      </w:r>
    </w:p>
    <w:p>
      <w:pPr>
        <w:pStyle w:val="BodyText"/>
        <w:spacing w:before="47"/>
        <w:ind w:left="59" w:right="113"/>
        <w:jc w:val="center"/>
      </w:pPr>
      <w:r>
        <w:rPr/>
        <w:t>Governador</w:t>
      </w:r>
      <w:r>
        <w:rPr>
          <w:spacing w:val="-4"/>
        </w:rPr>
        <w:t> </w:t>
      </w:r>
      <w:r>
        <w:rPr/>
        <w:t>do Estado</w:t>
      </w:r>
      <w:r>
        <w:rPr>
          <w:spacing w:val="-1"/>
        </w:rPr>
        <w:t> </w:t>
      </w:r>
      <w:r>
        <w:rPr/>
        <w:t>do </w:t>
      </w:r>
      <w:r>
        <w:rPr>
          <w:spacing w:val="-2"/>
        </w:rPr>
        <w:t>Maranhão</w:t>
      </w:r>
    </w:p>
    <w:p>
      <w:pPr>
        <w:pStyle w:val="BodyText"/>
        <w:spacing w:before="94"/>
      </w:pPr>
    </w:p>
    <w:p>
      <w:pPr>
        <w:pStyle w:val="BodyText"/>
        <w:ind w:left="65" w:right="112"/>
        <w:jc w:val="center"/>
      </w:pPr>
      <w:r>
        <w:rPr>
          <w:spacing w:val="-4"/>
        </w:rPr>
        <w:t>SEBASTIÃO TORRES</w:t>
      </w:r>
      <w:r>
        <w:rPr>
          <w:spacing w:val="9"/>
        </w:rPr>
        <w:t> </w:t>
      </w:r>
      <w:r>
        <w:rPr>
          <w:spacing w:val="-4"/>
        </w:rPr>
        <w:t>MADEIRA</w:t>
      </w:r>
    </w:p>
    <w:p>
      <w:pPr>
        <w:pStyle w:val="BodyText"/>
        <w:spacing w:before="47"/>
        <w:ind w:left="59" w:right="113"/>
        <w:jc w:val="center"/>
      </w:pPr>
      <w:r>
        <w:rPr>
          <w:spacing w:val="-2"/>
        </w:rPr>
        <w:t>Secretário-Chefe</w:t>
      </w:r>
      <w:r>
        <w:rPr>
          <w:spacing w:val="-10"/>
        </w:rPr>
        <w:t> </w:t>
      </w:r>
      <w:r>
        <w:rPr>
          <w:spacing w:val="-2"/>
        </w:rPr>
        <w:t>da</w:t>
      </w:r>
      <w:r>
        <w:rPr>
          <w:spacing w:val="-7"/>
        </w:rPr>
        <w:t> </w:t>
      </w:r>
      <w:r>
        <w:rPr>
          <w:spacing w:val="-2"/>
        </w:rPr>
        <w:t>Casa</w:t>
      </w:r>
      <w:r>
        <w:rPr>
          <w:spacing w:val="-3"/>
        </w:rPr>
        <w:t> </w:t>
      </w:r>
      <w:r>
        <w:rPr>
          <w:spacing w:val="-2"/>
        </w:rPr>
        <w:t>Civil</w:t>
      </w:r>
    </w:p>
    <w:p>
      <w:pPr>
        <w:pStyle w:val="BodyText"/>
        <w:spacing w:before="42"/>
      </w:pPr>
    </w:p>
    <w:p>
      <w:pPr>
        <w:pStyle w:val="BodyText"/>
        <w:spacing w:line="264" w:lineRule="auto"/>
        <w:ind w:left="114" w:right="55"/>
      </w:pPr>
      <w:r>
        <w:rPr>
          <w:spacing w:val="-4"/>
        </w:rPr>
        <w:t>(Originária</w:t>
      </w:r>
      <w:r>
        <w:rPr>
          <w:spacing w:val="-10"/>
        </w:rPr>
        <w:t> </w:t>
      </w:r>
      <w:r>
        <w:rPr>
          <w:spacing w:val="-4"/>
        </w:rPr>
        <w:t>do</w:t>
      </w:r>
      <w:r>
        <w:rPr>
          <w:spacing w:val="-10"/>
        </w:rPr>
        <w:t> </w:t>
      </w:r>
      <w:r>
        <w:rPr>
          <w:spacing w:val="-4"/>
        </w:rPr>
        <w:t>Projeto</w:t>
      </w:r>
      <w:r>
        <w:rPr>
          <w:spacing w:val="-10"/>
        </w:rPr>
        <w:t> </w:t>
      </w:r>
      <w:r>
        <w:rPr>
          <w:spacing w:val="-4"/>
        </w:rPr>
        <w:t>de</w:t>
      </w:r>
      <w:r>
        <w:rPr>
          <w:spacing w:val="-10"/>
        </w:rPr>
        <w:t> </w:t>
      </w:r>
      <w:r>
        <w:rPr>
          <w:spacing w:val="-4"/>
        </w:rPr>
        <w:t>Lei</w:t>
      </w:r>
      <w:r>
        <w:rPr>
          <w:spacing w:val="-10"/>
        </w:rPr>
        <w:t> </w:t>
      </w:r>
      <w:r>
        <w:rPr>
          <w:spacing w:val="-4"/>
        </w:rPr>
        <w:t>nº</w:t>
      </w:r>
      <w:r>
        <w:rPr>
          <w:spacing w:val="-10"/>
        </w:rPr>
        <w:t> </w:t>
      </w:r>
      <w:r>
        <w:rPr>
          <w:spacing w:val="-4"/>
        </w:rPr>
        <w:t>181/2024,</w:t>
      </w:r>
      <w:r>
        <w:rPr>
          <w:spacing w:val="-10"/>
        </w:rPr>
        <w:t> </w:t>
      </w:r>
      <w:r>
        <w:rPr>
          <w:spacing w:val="-4"/>
        </w:rPr>
        <w:t>de</w:t>
      </w:r>
      <w:r>
        <w:rPr>
          <w:spacing w:val="-10"/>
        </w:rPr>
        <w:t> </w:t>
      </w:r>
      <w:r>
        <w:rPr>
          <w:spacing w:val="-4"/>
        </w:rPr>
        <w:t>autoria</w:t>
      </w:r>
      <w:r>
        <w:rPr>
          <w:spacing w:val="-10"/>
        </w:rPr>
        <w:t> </w:t>
      </w:r>
      <w:r>
        <w:rPr>
          <w:spacing w:val="-4"/>
        </w:rPr>
        <w:t>do</w:t>
      </w:r>
      <w:r>
        <w:rPr>
          <w:spacing w:val="-10"/>
        </w:rPr>
        <w:t> </w:t>
      </w:r>
      <w:r>
        <w:rPr>
          <w:spacing w:val="-4"/>
        </w:rPr>
        <w:t>Poder</w:t>
      </w:r>
      <w:r>
        <w:rPr>
          <w:spacing w:val="-10"/>
        </w:rPr>
        <w:t> </w:t>
      </w:r>
      <w:r>
        <w:rPr>
          <w:spacing w:val="-4"/>
        </w:rPr>
        <w:t>Executivo </w:t>
      </w:r>
      <w:r>
        <w:rPr/>
        <w:t>do Estado do Maranhão).</w:t>
      </w:r>
    </w:p>
    <w:sectPr>
      <w:pgSz w:w="11910" w:h="16840"/>
      <w:pgMar w:header="856" w:footer="653" w:top="1360" w:bottom="840" w:left="708" w:right="708"/>
      <w:cols w:num="2" w:equalWidth="0">
        <w:col w:w="5121" w:space="123"/>
        <w:col w:w="525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egoe UI Black">
    <w:altName w:val="Segoe UI Black"/>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50240">
              <wp:simplePos x="0" y="0"/>
              <wp:positionH relativeFrom="page">
                <wp:posOffset>514600</wp:posOffset>
              </wp:positionH>
              <wp:positionV relativeFrom="page">
                <wp:posOffset>10162957</wp:posOffset>
              </wp:positionV>
              <wp:extent cx="6480175"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6480175" cy="1270"/>
                      </a:xfrm>
                      <a:custGeom>
                        <a:avLst/>
                        <a:gdLst/>
                        <a:ahLst/>
                        <a:cxnLst/>
                        <a:rect l="l" t="t" r="r" b="b"/>
                        <a:pathLst>
                          <a:path w="6480175" h="0">
                            <a:moveTo>
                              <a:pt x="0" y="0"/>
                            </a:moveTo>
                            <a:lnTo>
                              <a:pt x="6479997" y="0"/>
                            </a:lnTo>
                          </a:path>
                        </a:pathLst>
                      </a:custGeom>
                      <a:ln w="2541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66240" from="40.519699pt,800.23291pt" to="550.755699pt,800.23291pt" stroked="true" strokeweight="2.001pt" strokecolor="#231f20">
              <v:stroke dashstyle="solid"/>
              <w10:wrap type="none"/>
            </v:lin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50752">
              <wp:simplePos x="0" y="0"/>
              <wp:positionH relativeFrom="page">
                <wp:posOffset>557999</wp:posOffset>
              </wp:positionH>
              <wp:positionV relativeFrom="page">
                <wp:posOffset>10157656</wp:posOffset>
              </wp:positionV>
              <wp:extent cx="6480175" cy="12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6480175" cy="1270"/>
                      </a:xfrm>
                      <a:custGeom>
                        <a:avLst/>
                        <a:gdLst/>
                        <a:ahLst/>
                        <a:cxnLst/>
                        <a:rect l="l" t="t" r="r" b="b"/>
                        <a:pathLst>
                          <a:path w="6480175" h="0">
                            <a:moveTo>
                              <a:pt x="0" y="0"/>
                            </a:moveTo>
                            <a:lnTo>
                              <a:pt x="6479997" y="0"/>
                            </a:lnTo>
                          </a:path>
                        </a:pathLst>
                      </a:custGeom>
                      <a:ln w="2541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65728" from="43.937pt,799.815491pt" to="554.173pt,799.815491pt" stroked="true" strokeweight="2.001pt" strokecolor="#231f20">
              <v:stroke dashstyle="solid"/>
              <w10:wrap type="none"/>
            </v:lin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59456">
              <wp:simplePos x="0" y="0"/>
              <wp:positionH relativeFrom="page">
                <wp:posOffset>514600</wp:posOffset>
              </wp:positionH>
              <wp:positionV relativeFrom="page">
                <wp:posOffset>10162957</wp:posOffset>
              </wp:positionV>
              <wp:extent cx="6480175" cy="1270"/>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6480175" cy="1270"/>
                      </a:xfrm>
                      <a:custGeom>
                        <a:avLst/>
                        <a:gdLst/>
                        <a:ahLst/>
                        <a:cxnLst/>
                        <a:rect l="l" t="t" r="r" b="b"/>
                        <a:pathLst>
                          <a:path w="6480175" h="0">
                            <a:moveTo>
                              <a:pt x="0" y="0"/>
                            </a:moveTo>
                            <a:lnTo>
                              <a:pt x="6479997" y="0"/>
                            </a:lnTo>
                          </a:path>
                        </a:pathLst>
                      </a:custGeom>
                      <a:ln w="2541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57024" from="40.519699pt,800.23291pt" to="550.755699pt,800.23291pt" stroked="true" strokeweight="2.001pt" strokecolor="#231f20">
              <v:stroke dashstyle="solid"/>
              <w10:wrap type="none"/>
            </v:lin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59968">
              <wp:simplePos x="0" y="0"/>
              <wp:positionH relativeFrom="page">
                <wp:posOffset>557999</wp:posOffset>
              </wp:positionH>
              <wp:positionV relativeFrom="page">
                <wp:posOffset>10157656</wp:posOffset>
              </wp:positionV>
              <wp:extent cx="6480175" cy="1270"/>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6480175" cy="1270"/>
                      </a:xfrm>
                      <a:custGeom>
                        <a:avLst/>
                        <a:gdLst/>
                        <a:ahLst/>
                        <a:cxnLst/>
                        <a:rect l="l" t="t" r="r" b="b"/>
                        <a:pathLst>
                          <a:path w="6480175" h="0">
                            <a:moveTo>
                              <a:pt x="0" y="0"/>
                            </a:moveTo>
                            <a:lnTo>
                              <a:pt x="6479997" y="0"/>
                            </a:lnTo>
                          </a:path>
                        </a:pathLst>
                      </a:custGeom>
                      <a:ln w="25412">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56512" from="43.937pt,799.815491pt" to="554.173pt,799.815491pt" stroked="true" strokeweight="2.001pt" strokecolor="#231f20">
              <v:stroke dashstyle="solid"/>
              <w10:wrap type="none"/>
            </v:lin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46144">
              <wp:simplePos x="0" y="0"/>
              <wp:positionH relativeFrom="page">
                <wp:posOffset>556259</wp:posOffset>
              </wp:positionH>
              <wp:positionV relativeFrom="page">
                <wp:posOffset>533399</wp:posOffset>
              </wp:positionV>
              <wp:extent cx="6480175" cy="33401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6480175" cy="334010"/>
                        <a:chExt cx="6480175" cy="334010"/>
                      </a:xfrm>
                    </wpg:grpSpPr>
                    <wps:wsp>
                      <wps:cNvPr id="10" name="Graphic 10"/>
                      <wps:cNvSpPr/>
                      <wps:spPr>
                        <a:xfrm>
                          <a:off x="16001" y="16001"/>
                          <a:ext cx="6448425" cy="301625"/>
                        </a:xfrm>
                        <a:custGeom>
                          <a:avLst/>
                          <a:gdLst/>
                          <a:ahLst/>
                          <a:cxnLst/>
                          <a:rect l="l" t="t" r="r" b="b"/>
                          <a:pathLst>
                            <a:path w="6448425" h="301625">
                              <a:moveTo>
                                <a:pt x="0" y="15875"/>
                              </a:moveTo>
                              <a:lnTo>
                                <a:pt x="0" y="285623"/>
                              </a:lnTo>
                              <a:lnTo>
                                <a:pt x="0" y="301498"/>
                              </a:lnTo>
                              <a:lnTo>
                                <a:pt x="15875" y="301498"/>
                              </a:lnTo>
                              <a:lnTo>
                                <a:pt x="6432042" y="301498"/>
                              </a:lnTo>
                              <a:lnTo>
                                <a:pt x="6447917" y="301498"/>
                              </a:lnTo>
                              <a:lnTo>
                                <a:pt x="6447917" y="285623"/>
                              </a:lnTo>
                              <a:lnTo>
                                <a:pt x="6447917" y="15875"/>
                              </a:lnTo>
                              <a:lnTo>
                                <a:pt x="6447917" y="0"/>
                              </a:lnTo>
                              <a:lnTo>
                                <a:pt x="6432042" y="0"/>
                              </a:lnTo>
                              <a:lnTo>
                                <a:pt x="15875" y="0"/>
                              </a:lnTo>
                              <a:lnTo>
                                <a:pt x="0" y="0"/>
                              </a:lnTo>
                              <a:lnTo>
                                <a:pt x="0" y="15875"/>
                              </a:lnTo>
                              <a:close/>
                            </a:path>
                          </a:pathLst>
                        </a:custGeom>
                        <a:ln w="32004">
                          <a:solidFill>
                            <a:srgbClr val="221F1F"/>
                          </a:solidFill>
                          <a:prstDash val="solid"/>
                        </a:ln>
                      </wps:spPr>
                      <wps:bodyPr wrap="square" lIns="0" tIns="0" rIns="0" bIns="0" rtlCol="0">
                        <a:prstTxWarp prst="textNoShape">
                          <a:avLst/>
                        </a:prstTxWarp>
                        <a:noAutofit/>
                      </wps:bodyPr>
                    </wps:wsp>
                    <wps:wsp>
                      <wps:cNvPr id="11" name="Graphic 11"/>
                      <wps:cNvSpPr/>
                      <wps:spPr>
                        <a:xfrm>
                          <a:off x="57150" y="58737"/>
                          <a:ext cx="6363970" cy="216535"/>
                        </a:xfrm>
                        <a:custGeom>
                          <a:avLst/>
                          <a:gdLst/>
                          <a:ahLst/>
                          <a:cxnLst/>
                          <a:rect l="l" t="t" r="r" b="b"/>
                          <a:pathLst>
                            <a:path w="6363970" h="216535">
                              <a:moveTo>
                                <a:pt x="0" y="215963"/>
                              </a:moveTo>
                              <a:lnTo>
                                <a:pt x="6363843" y="215963"/>
                              </a:lnTo>
                              <a:lnTo>
                                <a:pt x="6363843" y="0"/>
                              </a:lnTo>
                              <a:lnTo>
                                <a:pt x="0" y="0"/>
                              </a:lnTo>
                              <a:lnTo>
                                <a:pt x="0" y="215963"/>
                              </a:lnTo>
                              <a:close/>
                            </a:path>
                          </a:pathLst>
                        </a:custGeom>
                        <a:ln w="10668">
                          <a:solidFill>
                            <a:srgbClr val="221F1F"/>
                          </a:solidFill>
                          <a:prstDash val="solid"/>
                        </a:ln>
                      </wps:spPr>
                      <wps:bodyPr wrap="square" lIns="0" tIns="0" rIns="0" bIns="0" rtlCol="0">
                        <a:prstTxWarp prst="textNoShape">
                          <a:avLst/>
                        </a:prstTxWarp>
                        <a:noAutofit/>
                      </wps:bodyPr>
                    </wps:wsp>
                    <pic:pic>
                      <pic:nvPicPr>
                        <pic:cNvPr id="12" name="Image 12"/>
                        <pic:cNvPicPr/>
                      </pic:nvPicPr>
                      <pic:blipFill>
                        <a:blip r:embed="rId1" cstate="print"/>
                        <a:stretch>
                          <a:fillRect/>
                        </a:stretch>
                      </pic:blipFill>
                      <pic:spPr>
                        <a:xfrm>
                          <a:off x="3131820" y="64007"/>
                          <a:ext cx="210312" cy="207264"/>
                        </a:xfrm>
                        <a:prstGeom prst="rect">
                          <a:avLst/>
                        </a:prstGeom>
                      </pic:spPr>
                    </pic:pic>
                    <wps:wsp>
                      <wps:cNvPr id="13" name="Graphic 13"/>
                      <wps:cNvSpPr/>
                      <wps:spPr>
                        <a:xfrm>
                          <a:off x="68580" y="70167"/>
                          <a:ext cx="347980" cy="196850"/>
                        </a:xfrm>
                        <a:custGeom>
                          <a:avLst/>
                          <a:gdLst/>
                          <a:ahLst/>
                          <a:cxnLst/>
                          <a:rect l="l" t="t" r="r" b="b"/>
                          <a:pathLst>
                            <a:path w="347980" h="196850">
                              <a:moveTo>
                                <a:pt x="347421" y="0"/>
                              </a:moveTo>
                              <a:lnTo>
                                <a:pt x="0" y="0"/>
                              </a:lnTo>
                              <a:lnTo>
                                <a:pt x="0" y="196405"/>
                              </a:lnTo>
                              <a:lnTo>
                                <a:pt x="347421" y="196405"/>
                              </a:lnTo>
                              <a:lnTo>
                                <a:pt x="347421" y="0"/>
                              </a:lnTo>
                              <a:close/>
                            </a:path>
                          </a:pathLst>
                        </a:custGeom>
                        <a:solidFill>
                          <a:srgbClr val="221F1F"/>
                        </a:solidFill>
                      </wps:spPr>
                      <wps:bodyPr wrap="square" lIns="0" tIns="0" rIns="0" bIns="0" rtlCol="0">
                        <a:prstTxWarp prst="textNoShape">
                          <a:avLst/>
                        </a:prstTxWarp>
                        <a:noAutofit/>
                      </wps:bodyPr>
                    </wps:wsp>
                    <wps:wsp>
                      <wps:cNvPr id="14" name="Graphic 14"/>
                      <wps:cNvSpPr/>
                      <wps:spPr>
                        <a:xfrm>
                          <a:off x="68580" y="70167"/>
                          <a:ext cx="347980" cy="196850"/>
                        </a:xfrm>
                        <a:custGeom>
                          <a:avLst/>
                          <a:gdLst/>
                          <a:ahLst/>
                          <a:cxnLst/>
                          <a:rect l="l" t="t" r="r" b="b"/>
                          <a:pathLst>
                            <a:path w="347980" h="196850">
                              <a:moveTo>
                                <a:pt x="0" y="196405"/>
                              </a:moveTo>
                              <a:lnTo>
                                <a:pt x="347421" y="196405"/>
                              </a:lnTo>
                              <a:lnTo>
                                <a:pt x="347421" y="0"/>
                              </a:lnTo>
                              <a:lnTo>
                                <a:pt x="0" y="0"/>
                              </a:lnTo>
                              <a:lnTo>
                                <a:pt x="0" y="196405"/>
                              </a:lnTo>
                              <a:close/>
                            </a:path>
                          </a:pathLst>
                        </a:custGeom>
                        <a:ln w="12192">
                          <a:solidFill>
                            <a:srgbClr val="221F1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799999pt;margin-top:41.999977pt;width:510.25pt;height:26.3pt;mso-position-horizontal-relative:page;mso-position-vertical-relative:page;z-index:-16270336" id="docshapegroup9" coordorigin="876,840" coordsize="10205,526">
              <v:shape style="position:absolute;left:901;top:865;width:10155;height:475" id="docshape10" coordorigin="901,865" coordsize="10155,475" path="m901,890l901,1315,901,1340,926,1340,11030,1340,11055,1340,11055,1315,11055,890,11055,865,11030,865,926,865,901,865,901,890xe" filled="false" stroked="true" strokeweight="2.52pt" strokecolor="#221f1f">
                <v:path arrowok="t"/>
                <v:stroke dashstyle="solid"/>
              </v:shape>
              <v:rect style="position:absolute;left:966;top:932;width:10022;height:341" id="docshape11" filled="false" stroked="true" strokeweight=".84pt" strokecolor="#221f1f">
                <v:stroke dashstyle="solid"/>
              </v:rect>
              <v:shape style="position:absolute;left:5808;top:940;width:332;height:327" type="#_x0000_t75" id="docshape12" stroked="false">
                <v:imagedata r:id="rId1" o:title=""/>
              </v:shape>
              <v:rect style="position:absolute;left:984;top:950;width:548;height:310" id="docshape13" filled="true" fillcolor="#221f1f" stroked="false">
                <v:fill type="solid"/>
              </v:rect>
              <v:rect style="position:absolute;left:984;top:950;width:548;height:310" id="docshape14" filled="false" stroked="true" strokeweight=".96pt" strokecolor="#221f1f">
                <v:stroke dashstyle="solid"/>
              </v:rect>
              <w10:wrap type="none"/>
            </v:group>
          </w:pict>
        </mc:Fallback>
      </mc:AlternateContent>
    </w:r>
    <w:r>
      <w:rPr>
        <w:sz w:val="20"/>
      </w:rPr>
      <mc:AlternateContent>
        <mc:Choice Requires="wps">
          <w:drawing>
            <wp:anchor distT="0" distB="0" distL="0" distR="0" allowOverlap="1" layoutInCell="1" locked="0" behindDoc="1" simplePos="0" relativeHeight="487046656">
              <wp:simplePos x="0" y="0"/>
              <wp:positionH relativeFrom="page">
                <wp:posOffset>712012</wp:posOffset>
              </wp:positionH>
              <wp:positionV relativeFrom="page">
                <wp:posOffset>568678</wp:posOffset>
              </wp:positionV>
              <wp:extent cx="190500" cy="25019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90500" cy="250190"/>
                      </a:xfrm>
                      <a:prstGeom prst="rect">
                        <a:avLst/>
                      </a:prstGeom>
                    </wps:spPr>
                    <wps:txbx>
                      <w:txbxContent>
                        <w:p>
                          <w:pPr>
                            <w:spacing w:before="5"/>
                            <w:ind w:left="60" w:right="0" w:firstLine="0"/>
                            <w:jc w:val="left"/>
                            <w:rPr>
                              <w:b/>
                              <w:sz w:val="32"/>
                            </w:rPr>
                          </w:pPr>
                          <w:r>
                            <w:rPr>
                              <w:b/>
                              <w:color w:val="FFFFFF"/>
                              <w:spacing w:val="-10"/>
                              <w:sz w:val="32"/>
                            </w:rPr>
                            <w:fldChar w:fldCharType="begin"/>
                          </w:r>
                          <w:r>
                            <w:rPr>
                              <w:b/>
                              <w:color w:val="FFFFFF"/>
                              <w:spacing w:val="-10"/>
                              <w:sz w:val="32"/>
                            </w:rPr>
                            <w:instrText> PAGE </w:instrText>
                          </w:r>
                          <w:r>
                            <w:rPr>
                              <w:b/>
                              <w:color w:val="FFFFFF"/>
                              <w:spacing w:val="-10"/>
                              <w:sz w:val="32"/>
                            </w:rPr>
                            <w:fldChar w:fldCharType="separate"/>
                          </w:r>
                          <w:r>
                            <w:rPr>
                              <w:b/>
                              <w:color w:val="FFFFFF"/>
                              <w:spacing w:val="-10"/>
                              <w:sz w:val="32"/>
                            </w:rPr>
                            <w:t>6</w:t>
                          </w:r>
                          <w:r>
                            <w:rPr>
                              <w:b/>
                              <w:color w:val="FFFFFF"/>
                              <w:spacing w:val="-10"/>
                              <w:sz w:val="3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063999pt;margin-top:44.777809pt;width:15pt;height:19.7pt;mso-position-horizontal-relative:page;mso-position-vertical-relative:page;z-index:-16269824" type="#_x0000_t202" id="docshape15" filled="false" stroked="false">
              <v:textbox inset="0,0,0,0">
                <w:txbxContent>
                  <w:p>
                    <w:pPr>
                      <w:spacing w:before="5"/>
                      <w:ind w:left="60" w:right="0" w:firstLine="0"/>
                      <w:jc w:val="left"/>
                      <w:rPr>
                        <w:b/>
                        <w:sz w:val="32"/>
                      </w:rPr>
                    </w:pPr>
                    <w:r>
                      <w:rPr>
                        <w:b/>
                        <w:color w:val="FFFFFF"/>
                        <w:spacing w:val="-10"/>
                        <w:sz w:val="32"/>
                      </w:rPr>
                      <w:fldChar w:fldCharType="begin"/>
                    </w:r>
                    <w:r>
                      <w:rPr>
                        <w:b/>
                        <w:color w:val="FFFFFF"/>
                        <w:spacing w:val="-10"/>
                        <w:sz w:val="32"/>
                      </w:rPr>
                      <w:instrText> PAGE </w:instrText>
                    </w:r>
                    <w:r>
                      <w:rPr>
                        <w:b/>
                        <w:color w:val="FFFFFF"/>
                        <w:spacing w:val="-10"/>
                        <w:sz w:val="32"/>
                      </w:rPr>
                      <w:fldChar w:fldCharType="separate"/>
                    </w:r>
                    <w:r>
                      <w:rPr>
                        <w:b/>
                        <w:color w:val="FFFFFF"/>
                        <w:spacing w:val="-10"/>
                        <w:sz w:val="32"/>
                      </w:rPr>
                      <w:t>6</w:t>
                    </w:r>
                    <w:r>
                      <w:rPr>
                        <w:b/>
                        <w:color w:val="FFFFFF"/>
                        <w:spacing w:val="-10"/>
                        <w:sz w:val="32"/>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047168">
              <wp:simplePos x="0" y="0"/>
              <wp:positionH relativeFrom="page">
                <wp:posOffset>1001064</wp:posOffset>
              </wp:positionH>
              <wp:positionV relativeFrom="page">
                <wp:posOffset>610672</wp:posOffset>
              </wp:positionV>
              <wp:extent cx="2138045"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138045" cy="165735"/>
                      </a:xfrm>
                      <a:prstGeom prst="rect">
                        <a:avLst/>
                      </a:prstGeom>
                    </wps:spPr>
                    <wps:txbx>
                      <w:txbxContent>
                        <w:p>
                          <w:pPr>
                            <w:spacing w:before="10"/>
                            <w:ind w:left="20" w:right="0" w:firstLine="0"/>
                            <w:jc w:val="left"/>
                            <w:rPr>
                              <w:b/>
                              <w:sz w:val="20"/>
                            </w:rPr>
                          </w:pPr>
                          <w:r>
                            <w:rPr>
                              <w:b/>
                              <w:color w:val="221F1F"/>
                              <w:sz w:val="20"/>
                            </w:rPr>
                            <w:t>QUARTA</w:t>
                          </w:r>
                          <w:r>
                            <w:rPr>
                              <w:b/>
                              <w:color w:val="221F1F"/>
                              <w:spacing w:val="-13"/>
                              <w:sz w:val="20"/>
                            </w:rPr>
                            <w:t> </w:t>
                          </w:r>
                          <w:r>
                            <w:rPr>
                              <w:b/>
                              <w:color w:val="221F1F"/>
                              <w:sz w:val="20"/>
                            </w:rPr>
                            <w:t>-</w:t>
                          </w:r>
                          <w:r>
                            <w:rPr>
                              <w:b/>
                              <w:color w:val="221F1F"/>
                              <w:spacing w:val="-12"/>
                              <w:sz w:val="20"/>
                            </w:rPr>
                            <w:t> </w:t>
                          </w:r>
                          <w:r>
                            <w:rPr>
                              <w:b/>
                              <w:color w:val="221F1F"/>
                              <w:sz w:val="20"/>
                            </w:rPr>
                            <w:t>FEIRA,</w:t>
                          </w:r>
                          <w:r>
                            <w:rPr>
                              <w:b/>
                              <w:color w:val="221F1F"/>
                              <w:spacing w:val="-7"/>
                              <w:sz w:val="20"/>
                            </w:rPr>
                            <w:t> </w:t>
                          </w:r>
                          <w:r>
                            <w:rPr>
                              <w:b/>
                              <w:color w:val="221F1F"/>
                              <w:sz w:val="20"/>
                            </w:rPr>
                            <w:t>24</w:t>
                          </w:r>
                          <w:r>
                            <w:rPr>
                              <w:b/>
                              <w:color w:val="221F1F"/>
                              <w:spacing w:val="-5"/>
                              <w:sz w:val="20"/>
                            </w:rPr>
                            <w:t> </w:t>
                          </w:r>
                          <w:r>
                            <w:rPr>
                              <w:b/>
                              <w:color w:val="221F1F"/>
                              <w:sz w:val="20"/>
                            </w:rPr>
                            <w:t>-</w:t>
                          </w:r>
                          <w:r>
                            <w:rPr>
                              <w:b/>
                              <w:color w:val="221F1F"/>
                              <w:spacing w:val="-8"/>
                              <w:sz w:val="20"/>
                            </w:rPr>
                            <w:t> </w:t>
                          </w:r>
                          <w:r>
                            <w:rPr>
                              <w:b/>
                              <w:color w:val="221F1F"/>
                              <w:sz w:val="20"/>
                            </w:rPr>
                            <w:t>JULHO</w:t>
                          </w:r>
                          <w:r>
                            <w:rPr>
                              <w:b/>
                              <w:color w:val="221F1F"/>
                              <w:spacing w:val="-7"/>
                              <w:sz w:val="20"/>
                            </w:rPr>
                            <w:t> </w:t>
                          </w:r>
                          <w:r>
                            <w:rPr>
                              <w:b/>
                              <w:color w:val="221F1F"/>
                              <w:sz w:val="20"/>
                            </w:rPr>
                            <w:t>-</w:t>
                          </w:r>
                          <w:r>
                            <w:rPr>
                              <w:b/>
                              <w:color w:val="221F1F"/>
                              <w:spacing w:val="-6"/>
                              <w:sz w:val="20"/>
                            </w:rPr>
                            <w:t> </w:t>
                          </w:r>
                          <w:r>
                            <w:rPr>
                              <w:b/>
                              <w:color w:val="221F1F"/>
                              <w:spacing w:val="-4"/>
                              <w:sz w:val="20"/>
                            </w:rPr>
                            <w:t>2024</w:t>
                          </w:r>
                        </w:p>
                      </w:txbxContent>
                    </wps:txbx>
                    <wps:bodyPr wrap="square" lIns="0" tIns="0" rIns="0" bIns="0" rtlCol="0">
                      <a:noAutofit/>
                    </wps:bodyPr>
                  </wps:wsp>
                </a:graphicData>
              </a:graphic>
            </wp:anchor>
          </w:drawing>
        </mc:Choice>
        <mc:Fallback>
          <w:pict>
            <v:shape style="position:absolute;margin-left:78.823997pt;margin-top:48.084488pt;width:168.35pt;height:13.05pt;mso-position-horizontal-relative:page;mso-position-vertical-relative:page;z-index:-16269312" type="#_x0000_t202" id="docshape16" filled="false" stroked="false">
              <v:textbox inset="0,0,0,0">
                <w:txbxContent>
                  <w:p>
                    <w:pPr>
                      <w:spacing w:before="10"/>
                      <w:ind w:left="20" w:right="0" w:firstLine="0"/>
                      <w:jc w:val="left"/>
                      <w:rPr>
                        <w:b/>
                        <w:sz w:val="20"/>
                      </w:rPr>
                    </w:pPr>
                    <w:r>
                      <w:rPr>
                        <w:b/>
                        <w:color w:val="221F1F"/>
                        <w:sz w:val="20"/>
                      </w:rPr>
                      <w:t>QUARTA</w:t>
                    </w:r>
                    <w:r>
                      <w:rPr>
                        <w:b/>
                        <w:color w:val="221F1F"/>
                        <w:spacing w:val="-13"/>
                        <w:sz w:val="20"/>
                      </w:rPr>
                      <w:t> </w:t>
                    </w:r>
                    <w:r>
                      <w:rPr>
                        <w:b/>
                        <w:color w:val="221F1F"/>
                        <w:sz w:val="20"/>
                      </w:rPr>
                      <w:t>-</w:t>
                    </w:r>
                    <w:r>
                      <w:rPr>
                        <w:b/>
                        <w:color w:val="221F1F"/>
                        <w:spacing w:val="-12"/>
                        <w:sz w:val="20"/>
                      </w:rPr>
                      <w:t> </w:t>
                    </w:r>
                    <w:r>
                      <w:rPr>
                        <w:b/>
                        <w:color w:val="221F1F"/>
                        <w:sz w:val="20"/>
                      </w:rPr>
                      <w:t>FEIRA,</w:t>
                    </w:r>
                    <w:r>
                      <w:rPr>
                        <w:b/>
                        <w:color w:val="221F1F"/>
                        <w:spacing w:val="-7"/>
                        <w:sz w:val="20"/>
                      </w:rPr>
                      <w:t> </w:t>
                    </w:r>
                    <w:r>
                      <w:rPr>
                        <w:b/>
                        <w:color w:val="221F1F"/>
                        <w:sz w:val="20"/>
                      </w:rPr>
                      <w:t>24</w:t>
                    </w:r>
                    <w:r>
                      <w:rPr>
                        <w:b/>
                        <w:color w:val="221F1F"/>
                        <w:spacing w:val="-5"/>
                        <w:sz w:val="20"/>
                      </w:rPr>
                      <w:t> </w:t>
                    </w:r>
                    <w:r>
                      <w:rPr>
                        <w:b/>
                        <w:color w:val="221F1F"/>
                        <w:sz w:val="20"/>
                      </w:rPr>
                      <w:t>-</w:t>
                    </w:r>
                    <w:r>
                      <w:rPr>
                        <w:b/>
                        <w:color w:val="221F1F"/>
                        <w:spacing w:val="-8"/>
                        <w:sz w:val="20"/>
                      </w:rPr>
                      <w:t> </w:t>
                    </w:r>
                    <w:r>
                      <w:rPr>
                        <w:b/>
                        <w:color w:val="221F1F"/>
                        <w:sz w:val="20"/>
                      </w:rPr>
                      <w:t>JULHO</w:t>
                    </w:r>
                    <w:r>
                      <w:rPr>
                        <w:b/>
                        <w:color w:val="221F1F"/>
                        <w:spacing w:val="-7"/>
                        <w:sz w:val="20"/>
                      </w:rPr>
                      <w:t> </w:t>
                    </w:r>
                    <w:r>
                      <w:rPr>
                        <w:b/>
                        <w:color w:val="221F1F"/>
                        <w:sz w:val="20"/>
                      </w:rPr>
                      <w:t>-</w:t>
                    </w:r>
                    <w:r>
                      <w:rPr>
                        <w:b/>
                        <w:color w:val="221F1F"/>
                        <w:spacing w:val="-6"/>
                        <w:sz w:val="20"/>
                      </w:rPr>
                      <w:t> </w:t>
                    </w:r>
                    <w:r>
                      <w:rPr>
                        <w:b/>
                        <w:color w:val="221F1F"/>
                        <w:spacing w:val="-4"/>
                        <w:sz w:val="20"/>
                      </w:rPr>
                      <w:t>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87047680">
              <wp:simplePos x="0" y="0"/>
              <wp:positionH relativeFrom="page">
                <wp:posOffset>5359146</wp:posOffset>
              </wp:positionH>
              <wp:positionV relativeFrom="page">
                <wp:posOffset>610672</wp:posOffset>
              </wp:positionV>
              <wp:extent cx="1541780" cy="165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541780" cy="165735"/>
                      </a:xfrm>
                      <a:prstGeom prst="rect">
                        <a:avLst/>
                      </a:prstGeom>
                    </wps:spPr>
                    <wps:txbx>
                      <w:txbxContent>
                        <w:p>
                          <w:pPr>
                            <w:spacing w:before="10"/>
                            <w:ind w:left="20" w:right="0" w:firstLine="0"/>
                            <w:jc w:val="left"/>
                            <w:rPr>
                              <w:b/>
                              <w:sz w:val="20"/>
                            </w:rPr>
                          </w:pPr>
                          <w:r>
                            <w:rPr>
                              <w:b/>
                              <w:color w:val="221F1F"/>
                              <w:sz w:val="20"/>
                            </w:rPr>
                            <w:t>D.O.</w:t>
                          </w:r>
                          <w:r>
                            <w:rPr>
                              <w:b/>
                              <w:color w:val="221F1F"/>
                              <w:spacing w:val="-8"/>
                              <w:sz w:val="20"/>
                            </w:rPr>
                            <w:t> </w:t>
                          </w:r>
                          <w:r>
                            <w:rPr>
                              <w:b/>
                              <w:color w:val="221F1F"/>
                              <w:sz w:val="20"/>
                            </w:rPr>
                            <w:t>PODER</w:t>
                          </w:r>
                          <w:r>
                            <w:rPr>
                              <w:b/>
                              <w:color w:val="221F1F"/>
                              <w:spacing w:val="-7"/>
                              <w:sz w:val="20"/>
                            </w:rPr>
                            <w:t> </w:t>
                          </w:r>
                          <w:r>
                            <w:rPr>
                              <w:b/>
                              <w:color w:val="221F1F"/>
                              <w:spacing w:val="-2"/>
                              <w:sz w:val="20"/>
                            </w:rPr>
                            <w:t>EXECUTIVO</w:t>
                          </w:r>
                        </w:p>
                      </w:txbxContent>
                    </wps:txbx>
                    <wps:bodyPr wrap="square" lIns="0" tIns="0" rIns="0" bIns="0" rtlCol="0">
                      <a:noAutofit/>
                    </wps:bodyPr>
                  </wps:wsp>
                </a:graphicData>
              </a:graphic>
            </wp:anchor>
          </w:drawing>
        </mc:Choice>
        <mc:Fallback>
          <w:pict>
            <v:shape style="position:absolute;margin-left:421.980011pt;margin-top:48.084488pt;width:121.4pt;height:13.05pt;mso-position-horizontal-relative:page;mso-position-vertical-relative:page;z-index:-16268800" type="#_x0000_t202" id="docshape17" filled="false" stroked="false">
              <v:textbox inset="0,0,0,0">
                <w:txbxContent>
                  <w:p>
                    <w:pPr>
                      <w:spacing w:before="10"/>
                      <w:ind w:left="20" w:right="0" w:firstLine="0"/>
                      <w:jc w:val="left"/>
                      <w:rPr>
                        <w:b/>
                        <w:sz w:val="20"/>
                      </w:rPr>
                    </w:pPr>
                    <w:r>
                      <w:rPr>
                        <w:b/>
                        <w:color w:val="221F1F"/>
                        <w:sz w:val="20"/>
                      </w:rPr>
                      <w:t>D.O.</w:t>
                    </w:r>
                    <w:r>
                      <w:rPr>
                        <w:b/>
                        <w:color w:val="221F1F"/>
                        <w:spacing w:val="-8"/>
                        <w:sz w:val="20"/>
                      </w:rPr>
                      <w:t> </w:t>
                    </w:r>
                    <w:r>
                      <w:rPr>
                        <w:b/>
                        <w:color w:val="221F1F"/>
                        <w:sz w:val="20"/>
                      </w:rPr>
                      <w:t>PODER</w:t>
                    </w:r>
                    <w:r>
                      <w:rPr>
                        <w:b/>
                        <w:color w:val="221F1F"/>
                        <w:spacing w:val="-7"/>
                        <w:sz w:val="20"/>
                      </w:rPr>
                      <w:t> </w:t>
                    </w:r>
                    <w:r>
                      <w:rPr>
                        <w:b/>
                        <w:color w:val="221F1F"/>
                        <w:spacing w:val="-2"/>
                        <w:sz w:val="20"/>
                      </w:rPr>
                      <w:t>EXECUTIVO</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48192">
              <wp:simplePos x="0" y="0"/>
              <wp:positionH relativeFrom="page">
                <wp:posOffset>526601</wp:posOffset>
              </wp:positionH>
              <wp:positionV relativeFrom="page">
                <wp:posOffset>543605</wp:posOffset>
              </wp:positionV>
              <wp:extent cx="6480175" cy="33274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6480175" cy="332740"/>
                        <a:chExt cx="6480175" cy="332740"/>
                      </a:xfrm>
                    </wpg:grpSpPr>
                    <wps:wsp>
                      <wps:cNvPr id="19" name="Graphic 19"/>
                      <wps:cNvSpPr/>
                      <wps:spPr>
                        <a:xfrm>
                          <a:off x="15875" y="15875"/>
                          <a:ext cx="6448425" cy="300990"/>
                        </a:xfrm>
                        <a:custGeom>
                          <a:avLst/>
                          <a:gdLst/>
                          <a:ahLst/>
                          <a:cxnLst/>
                          <a:rect l="l" t="t" r="r" b="b"/>
                          <a:pathLst>
                            <a:path w="6448425" h="300990">
                              <a:moveTo>
                                <a:pt x="0" y="15875"/>
                              </a:moveTo>
                              <a:lnTo>
                                <a:pt x="0" y="284873"/>
                              </a:lnTo>
                              <a:lnTo>
                                <a:pt x="0" y="300748"/>
                              </a:lnTo>
                              <a:lnTo>
                                <a:pt x="15875" y="300748"/>
                              </a:lnTo>
                              <a:lnTo>
                                <a:pt x="6432372" y="300748"/>
                              </a:lnTo>
                              <a:lnTo>
                                <a:pt x="6448247" y="300748"/>
                              </a:lnTo>
                              <a:lnTo>
                                <a:pt x="6448247" y="284873"/>
                              </a:lnTo>
                              <a:lnTo>
                                <a:pt x="6448247" y="15875"/>
                              </a:lnTo>
                              <a:lnTo>
                                <a:pt x="6448247" y="0"/>
                              </a:lnTo>
                              <a:lnTo>
                                <a:pt x="6432372" y="0"/>
                              </a:lnTo>
                              <a:lnTo>
                                <a:pt x="15875" y="0"/>
                              </a:lnTo>
                              <a:lnTo>
                                <a:pt x="0" y="0"/>
                              </a:lnTo>
                              <a:lnTo>
                                <a:pt x="0" y="15875"/>
                              </a:lnTo>
                              <a:close/>
                            </a:path>
                          </a:pathLst>
                        </a:custGeom>
                        <a:ln w="31750">
                          <a:solidFill>
                            <a:srgbClr val="231F20"/>
                          </a:solidFill>
                          <a:prstDash val="solid"/>
                        </a:ln>
                      </wps:spPr>
                      <wps:bodyPr wrap="square" lIns="0" tIns="0" rIns="0" bIns="0" rtlCol="0">
                        <a:prstTxWarp prst="textNoShape">
                          <a:avLst/>
                        </a:prstTxWarp>
                        <a:noAutofit/>
                      </wps:bodyPr>
                    </wps:wsp>
                    <wps:wsp>
                      <wps:cNvPr id="20" name="Graphic 20"/>
                      <wps:cNvSpPr/>
                      <wps:spPr>
                        <a:xfrm>
                          <a:off x="58195" y="58209"/>
                          <a:ext cx="6363970" cy="216535"/>
                        </a:xfrm>
                        <a:custGeom>
                          <a:avLst/>
                          <a:gdLst/>
                          <a:ahLst/>
                          <a:cxnLst/>
                          <a:rect l="l" t="t" r="r" b="b"/>
                          <a:pathLst>
                            <a:path w="6363970" h="216535">
                              <a:moveTo>
                                <a:pt x="0" y="216090"/>
                              </a:moveTo>
                              <a:lnTo>
                                <a:pt x="6363601" y="216090"/>
                              </a:lnTo>
                              <a:lnTo>
                                <a:pt x="6363601" y="0"/>
                              </a:lnTo>
                              <a:lnTo>
                                <a:pt x="0" y="0"/>
                              </a:lnTo>
                              <a:lnTo>
                                <a:pt x="0" y="216090"/>
                              </a:lnTo>
                              <a:close/>
                            </a:path>
                          </a:pathLst>
                        </a:custGeom>
                        <a:ln w="10604">
                          <a:solidFill>
                            <a:srgbClr val="231F20"/>
                          </a:solidFill>
                          <a:prstDash val="solid"/>
                        </a:ln>
                      </wps:spPr>
                      <wps:bodyPr wrap="square" lIns="0" tIns="0" rIns="0" bIns="0" rtlCol="0">
                        <a:prstTxWarp prst="textNoShape">
                          <a:avLst/>
                        </a:prstTxWarp>
                        <a:noAutofit/>
                      </wps:bodyPr>
                    </wps:wsp>
                    <pic:pic>
                      <pic:nvPicPr>
                        <pic:cNvPr id="21" name="Image 21"/>
                        <pic:cNvPicPr/>
                      </pic:nvPicPr>
                      <pic:blipFill>
                        <a:blip r:embed="rId1" cstate="print"/>
                        <a:stretch>
                          <a:fillRect/>
                        </a:stretch>
                      </pic:blipFill>
                      <pic:spPr>
                        <a:xfrm>
                          <a:off x="3132712" y="63357"/>
                          <a:ext cx="210959" cy="207196"/>
                        </a:xfrm>
                        <a:prstGeom prst="rect">
                          <a:avLst/>
                        </a:prstGeom>
                      </pic:spPr>
                    </pic:pic>
                    <wps:wsp>
                      <wps:cNvPr id="22" name="Graphic 22"/>
                      <wps:cNvSpPr/>
                      <wps:spPr>
                        <a:xfrm>
                          <a:off x="6062983" y="67950"/>
                          <a:ext cx="347345" cy="197485"/>
                        </a:xfrm>
                        <a:custGeom>
                          <a:avLst/>
                          <a:gdLst/>
                          <a:ahLst/>
                          <a:cxnLst/>
                          <a:rect l="l" t="t" r="r" b="b"/>
                          <a:pathLst>
                            <a:path w="347345" h="197485">
                              <a:moveTo>
                                <a:pt x="347294" y="0"/>
                              </a:moveTo>
                              <a:lnTo>
                                <a:pt x="0" y="0"/>
                              </a:lnTo>
                              <a:lnTo>
                                <a:pt x="0" y="197294"/>
                              </a:lnTo>
                              <a:lnTo>
                                <a:pt x="347294" y="197294"/>
                              </a:lnTo>
                              <a:lnTo>
                                <a:pt x="347294" y="0"/>
                              </a:lnTo>
                              <a:close/>
                            </a:path>
                          </a:pathLst>
                        </a:custGeom>
                        <a:solidFill>
                          <a:srgbClr val="231F20"/>
                        </a:solidFill>
                      </wps:spPr>
                      <wps:bodyPr wrap="square" lIns="0" tIns="0" rIns="0" bIns="0" rtlCol="0">
                        <a:prstTxWarp prst="textNoShape">
                          <a:avLst/>
                        </a:prstTxWarp>
                        <a:noAutofit/>
                      </wps:bodyPr>
                    </wps:wsp>
                    <wps:wsp>
                      <wps:cNvPr id="23" name="Graphic 23"/>
                      <wps:cNvSpPr/>
                      <wps:spPr>
                        <a:xfrm>
                          <a:off x="6062983" y="67950"/>
                          <a:ext cx="347345" cy="197485"/>
                        </a:xfrm>
                        <a:custGeom>
                          <a:avLst/>
                          <a:gdLst/>
                          <a:ahLst/>
                          <a:cxnLst/>
                          <a:rect l="l" t="t" r="r" b="b"/>
                          <a:pathLst>
                            <a:path w="347345" h="197485">
                              <a:moveTo>
                                <a:pt x="0" y="197294"/>
                              </a:moveTo>
                              <a:lnTo>
                                <a:pt x="347294" y="197294"/>
                              </a:lnTo>
                              <a:lnTo>
                                <a:pt x="347294" y="0"/>
                              </a:lnTo>
                              <a:lnTo>
                                <a:pt x="0" y="0"/>
                              </a:lnTo>
                              <a:lnTo>
                                <a:pt x="0" y="197294"/>
                              </a:lnTo>
                              <a:close/>
                            </a:path>
                          </a:pathLst>
                        </a:custGeom>
                        <a:ln w="127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464699pt;margin-top:42.803616pt;width:510.25pt;height:26.2pt;mso-position-horizontal-relative:page;mso-position-vertical-relative:page;z-index:-16268288" id="docshapegroup18" coordorigin="829,856" coordsize="10205,524">
              <v:shape style="position:absolute;left:854;top:881;width:10155;height:474" id="docshape19" coordorigin="854,881" coordsize="10155,474" path="m854,906l854,1330,854,1355,879,1355,10984,1355,11009,1355,11009,1330,11009,906,11009,881,10984,881,879,881,854,881,854,906xe" filled="false" stroked="true" strokeweight="2.5pt" strokecolor="#231f20">
                <v:path arrowok="t"/>
                <v:stroke dashstyle="solid"/>
              </v:shape>
              <v:rect style="position:absolute;left:920;top:947;width:10022;height:341" id="docshape20" filled="false" stroked="true" strokeweight=".835pt" strokecolor="#231f20">
                <v:stroke dashstyle="solid"/>
              </v:rect>
              <v:shape style="position:absolute;left:5762;top:955;width:333;height:327" type="#_x0000_t75" id="docshape21" stroked="false">
                <v:imagedata r:id="rId1" o:title=""/>
              </v:shape>
              <v:rect style="position:absolute;left:10377;top:963;width:547;height:311" id="docshape22" filled="true" fillcolor="#231f20" stroked="false">
                <v:fill type="solid"/>
              </v:rect>
              <v:rect style="position:absolute;left:10377;top:963;width:547;height:311" id="docshape23" filled="false" stroked="true" strokeweight="1pt" strokecolor="#231f20">
                <v:stroke dashstyle="solid"/>
              </v:rect>
              <w10:wrap type="none"/>
            </v:group>
          </w:pict>
        </mc:Fallback>
      </mc:AlternateContent>
    </w:r>
    <w:r>
      <w:rPr>
        <w:sz w:val="20"/>
      </w:rPr>
      <mc:AlternateContent>
        <mc:Choice Requires="wps">
          <w:drawing>
            <wp:anchor distT="0" distB="0" distL="0" distR="0" allowOverlap="1" layoutInCell="1" locked="0" behindDoc="1" simplePos="0" relativeHeight="487048704">
              <wp:simplePos x="0" y="0"/>
              <wp:positionH relativeFrom="page">
                <wp:posOffset>6656565</wp:posOffset>
              </wp:positionH>
              <wp:positionV relativeFrom="page">
                <wp:posOffset>579339</wp:posOffset>
              </wp:positionV>
              <wp:extent cx="206375" cy="25082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06375" cy="250825"/>
                      </a:xfrm>
                      <a:prstGeom prst="rect">
                        <a:avLst/>
                      </a:prstGeom>
                    </wps:spPr>
                    <wps:txbx>
                      <w:txbxContent>
                        <w:p>
                          <w:pPr>
                            <w:spacing w:before="6"/>
                            <w:ind w:left="20" w:right="0" w:firstLine="0"/>
                            <w:jc w:val="left"/>
                            <w:rPr>
                              <w:b/>
                              <w:sz w:val="32"/>
                            </w:rPr>
                          </w:pPr>
                          <w:r>
                            <w:rPr>
                              <w:b/>
                              <w:color w:val="FFFFFF"/>
                              <w:spacing w:val="-14"/>
                              <w:sz w:val="32"/>
                            </w:rPr>
                            <w:fldChar w:fldCharType="begin"/>
                          </w:r>
                          <w:r>
                            <w:rPr>
                              <w:b/>
                              <w:color w:val="FFFFFF"/>
                              <w:spacing w:val="-14"/>
                              <w:sz w:val="32"/>
                            </w:rPr>
                            <w:instrText> PAGE </w:instrText>
                          </w:r>
                          <w:r>
                            <w:rPr>
                              <w:b/>
                              <w:color w:val="FFFFFF"/>
                              <w:spacing w:val="-14"/>
                              <w:sz w:val="32"/>
                            </w:rPr>
                            <w:fldChar w:fldCharType="separate"/>
                          </w:r>
                          <w:r>
                            <w:rPr>
                              <w:b/>
                              <w:color w:val="FFFFFF"/>
                              <w:spacing w:val="-14"/>
                              <w:sz w:val="32"/>
                            </w:rPr>
                            <w:t>11</w:t>
                          </w:r>
                          <w:r>
                            <w:rPr>
                              <w:b/>
                              <w:color w:val="FFFFFF"/>
                              <w:spacing w:val="-14"/>
                              <w:sz w:val="32"/>
                            </w:rPr>
                            <w:fldChar w:fldCharType="end"/>
                          </w:r>
                        </w:p>
                      </w:txbxContent>
                    </wps:txbx>
                    <wps:bodyPr wrap="square" lIns="0" tIns="0" rIns="0" bIns="0" rtlCol="0">
                      <a:noAutofit/>
                    </wps:bodyPr>
                  </wps:wsp>
                </a:graphicData>
              </a:graphic>
            </wp:anchor>
          </w:drawing>
        </mc:Choice>
        <mc:Fallback>
          <w:pict>
            <v:shape style="position:absolute;margin-left:524.138977pt;margin-top:45.617302pt;width:16.25pt;height:19.75pt;mso-position-horizontal-relative:page;mso-position-vertical-relative:page;z-index:-16267776" type="#_x0000_t202" id="docshape24" filled="false" stroked="false">
              <v:textbox inset="0,0,0,0">
                <w:txbxContent>
                  <w:p>
                    <w:pPr>
                      <w:spacing w:before="6"/>
                      <w:ind w:left="20" w:right="0" w:firstLine="0"/>
                      <w:jc w:val="left"/>
                      <w:rPr>
                        <w:b/>
                        <w:sz w:val="32"/>
                      </w:rPr>
                    </w:pPr>
                    <w:r>
                      <w:rPr>
                        <w:b/>
                        <w:color w:val="FFFFFF"/>
                        <w:spacing w:val="-14"/>
                        <w:sz w:val="32"/>
                      </w:rPr>
                      <w:fldChar w:fldCharType="begin"/>
                    </w:r>
                    <w:r>
                      <w:rPr>
                        <w:b/>
                        <w:color w:val="FFFFFF"/>
                        <w:spacing w:val="-14"/>
                        <w:sz w:val="32"/>
                      </w:rPr>
                      <w:instrText> PAGE </w:instrText>
                    </w:r>
                    <w:r>
                      <w:rPr>
                        <w:b/>
                        <w:color w:val="FFFFFF"/>
                        <w:spacing w:val="-14"/>
                        <w:sz w:val="32"/>
                      </w:rPr>
                      <w:fldChar w:fldCharType="separate"/>
                    </w:r>
                    <w:r>
                      <w:rPr>
                        <w:b/>
                        <w:color w:val="FFFFFF"/>
                        <w:spacing w:val="-14"/>
                        <w:sz w:val="32"/>
                      </w:rPr>
                      <w:t>11</w:t>
                    </w:r>
                    <w:r>
                      <w:rPr>
                        <w:b/>
                        <w:color w:val="FFFFFF"/>
                        <w:spacing w:val="-14"/>
                        <w:sz w:val="32"/>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049216">
              <wp:simplePos x="0" y="0"/>
              <wp:positionH relativeFrom="page">
                <wp:posOffset>616200</wp:posOffset>
              </wp:positionH>
              <wp:positionV relativeFrom="page">
                <wp:posOffset>622810</wp:posOffset>
              </wp:positionV>
              <wp:extent cx="1554480" cy="16637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554480" cy="166370"/>
                      </a:xfrm>
                      <a:prstGeom prst="rect">
                        <a:avLst/>
                      </a:prstGeom>
                    </wps:spPr>
                    <wps:txbx>
                      <w:txbxContent>
                        <w:p>
                          <w:pPr>
                            <w:spacing w:before="11"/>
                            <w:ind w:left="20" w:right="0" w:firstLine="0"/>
                            <w:jc w:val="left"/>
                            <w:rPr>
                              <w:b/>
                              <w:sz w:val="20"/>
                            </w:rPr>
                          </w:pPr>
                          <w:r>
                            <w:rPr>
                              <w:b/>
                              <w:color w:val="231F20"/>
                              <w:sz w:val="20"/>
                            </w:rPr>
                            <w:t>D.O.</w:t>
                          </w:r>
                          <w:r>
                            <w:rPr>
                              <w:b/>
                              <w:color w:val="231F20"/>
                              <w:spacing w:val="-3"/>
                              <w:sz w:val="20"/>
                            </w:rPr>
                            <w:t> </w:t>
                          </w:r>
                          <w:r>
                            <w:rPr>
                              <w:b/>
                              <w:color w:val="231F20"/>
                              <w:sz w:val="20"/>
                            </w:rPr>
                            <w:t>PODER</w:t>
                          </w:r>
                          <w:r>
                            <w:rPr>
                              <w:b/>
                              <w:color w:val="231F20"/>
                              <w:spacing w:val="-2"/>
                              <w:sz w:val="20"/>
                            </w:rPr>
                            <w:t> EXECUTIVO</w:t>
                          </w:r>
                        </w:p>
                      </w:txbxContent>
                    </wps:txbx>
                    <wps:bodyPr wrap="square" lIns="0" tIns="0" rIns="0" bIns="0" rtlCol="0">
                      <a:noAutofit/>
                    </wps:bodyPr>
                  </wps:wsp>
                </a:graphicData>
              </a:graphic>
            </wp:anchor>
          </w:drawing>
        </mc:Choice>
        <mc:Fallback>
          <w:pict>
            <v:shape style="position:absolute;margin-left:48.519699pt;margin-top:49.04018pt;width:122.4pt;height:13.1pt;mso-position-horizontal-relative:page;mso-position-vertical-relative:page;z-index:-16267264" type="#_x0000_t202" id="docshape25" filled="false" stroked="false">
              <v:textbox inset="0,0,0,0">
                <w:txbxContent>
                  <w:p>
                    <w:pPr>
                      <w:spacing w:before="11"/>
                      <w:ind w:left="20" w:right="0" w:firstLine="0"/>
                      <w:jc w:val="left"/>
                      <w:rPr>
                        <w:b/>
                        <w:sz w:val="20"/>
                      </w:rPr>
                    </w:pPr>
                    <w:r>
                      <w:rPr>
                        <w:b/>
                        <w:color w:val="231F20"/>
                        <w:sz w:val="20"/>
                      </w:rPr>
                      <w:t>D.O.</w:t>
                    </w:r>
                    <w:r>
                      <w:rPr>
                        <w:b/>
                        <w:color w:val="231F20"/>
                        <w:spacing w:val="-3"/>
                        <w:sz w:val="20"/>
                      </w:rPr>
                      <w:t> </w:t>
                    </w:r>
                    <w:r>
                      <w:rPr>
                        <w:b/>
                        <w:color w:val="231F20"/>
                        <w:sz w:val="20"/>
                      </w:rPr>
                      <w:t>PODER</w:t>
                    </w:r>
                    <w:r>
                      <w:rPr>
                        <w:b/>
                        <w:color w:val="231F20"/>
                        <w:spacing w:val="-2"/>
                        <w:sz w:val="20"/>
                      </w:rPr>
                      <w:t> EXECUTIVO</w:t>
                    </w:r>
                  </w:p>
                </w:txbxContent>
              </v:textbox>
              <w10:wrap type="none"/>
            </v:shape>
          </w:pict>
        </mc:Fallback>
      </mc:AlternateContent>
    </w:r>
    <w:r>
      <w:rPr>
        <w:sz w:val="20"/>
      </w:rPr>
      <mc:AlternateContent>
        <mc:Choice Requires="wps">
          <w:drawing>
            <wp:anchor distT="0" distB="0" distL="0" distR="0" allowOverlap="1" layoutInCell="1" locked="0" behindDoc="1" simplePos="0" relativeHeight="487049728">
              <wp:simplePos x="0" y="0"/>
              <wp:positionH relativeFrom="page">
                <wp:posOffset>4398105</wp:posOffset>
              </wp:positionH>
              <wp:positionV relativeFrom="page">
                <wp:posOffset>622812</wp:posOffset>
              </wp:positionV>
              <wp:extent cx="2149475" cy="16637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149475" cy="166370"/>
                      </a:xfrm>
                      <a:prstGeom prst="rect">
                        <a:avLst/>
                      </a:prstGeom>
                    </wps:spPr>
                    <wps:txbx>
                      <w:txbxContent>
                        <w:p>
                          <w:pPr>
                            <w:spacing w:before="11"/>
                            <w:ind w:left="20" w:right="0" w:firstLine="0"/>
                            <w:jc w:val="left"/>
                            <w:rPr>
                              <w:b/>
                              <w:sz w:val="20"/>
                            </w:rPr>
                          </w:pPr>
                          <w:r>
                            <w:rPr>
                              <w:b/>
                              <w:color w:val="231F20"/>
                              <w:sz w:val="20"/>
                            </w:rPr>
                            <w:t>QUARTA</w:t>
                          </w:r>
                          <w:r>
                            <w:rPr>
                              <w:b/>
                              <w:color w:val="231F20"/>
                              <w:spacing w:val="-13"/>
                              <w:sz w:val="20"/>
                            </w:rPr>
                            <w:t> </w:t>
                          </w:r>
                          <w:r>
                            <w:rPr>
                              <w:b/>
                              <w:color w:val="231F20"/>
                              <w:sz w:val="20"/>
                            </w:rPr>
                            <w:t>-</w:t>
                          </w:r>
                          <w:r>
                            <w:rPr>
                              <w:b/>
                              <w:color w:val="231F20"/>
                              <w:spacing w:val="-6"/>
                              <w:sz w:val="20"/>
                            </w:rPr>
                            <w:t> </w:t>
                          </w:r>
                          <w:r>
                            <w:rPr>
                              <w:b/>
                              <w:color w:val="231F20"/>
                              <w:sz w:val="20"/>
                            </w:rPr>
                            <w:t>FEIRA,</w:t>
                          </w:r>
                          <w:r>
                            <w:rPr>
                              <w:b/>
                              <w:color w:val="231F20"/>
                              <w:spacing w:val="-4"/>
                              <w:sz w:val="20"/>
                            </w:rPr>
                            <w:t> </w:t>
                          </w:r>
                          <w:r>
                            <w:rPr>
                              <w:b/>
                              <w:color w:val="231F20"/>
                              <w:sz w:val="20"/>
                            </w:rPr>
                            <w:t>24</w:t>
                          </w:r>
                          <w:r>
                            <w:rPr>
                              <w:b/>
                              <w:color w:val="231F20"/>
                              <w:spacing w:val="-3"/>
                              <w:sz w:val="20"/>
                            </w:rPr>
                            <w:t> </w:t>
                          </w:r>
                          <w:r>
                            <w:rPr>
                              <w:b/>
                              <w:color w:val="231F20"/>
                              <w:sz w:val="20"/>
                            </w:rPr>
                            <w:t>-</w:t>
                          </w:r>
                          <w:r>
                            <w:rPr>
                              <w:b/>
                              <w:color w:val="231F20"/>
                              <w:spacing w:val="-4"/>
                              <w:sz w:val="20"/>
                            </w:rPr>
                            <w:t> </w:t>
                          </w:r>
                          <w:r>
                            <w:rPr>
                              <w:b/>
                              <w:color w:val="231F20"/>
                              <w:sz w:val="20"/>
                            </w:rPr>
                            <w:t>JULHO</w:t>
                          </w:r>
                          <w:r>
                            <w:rPr>
                              <w:b/>
                              <w:color w:val="231F20"/>
                              <w:spacing w:val="-4"/>
                              <w:sz w:val="20"/>
                            </w:rPr>
                            <w:t> </w:t>
                          </w:r>
                          <w:r>
                            <w:rPr>
                              <w:b/>
                              <w:color w:val="231F20"/>
                              <w:sz w:val="20"/>
                            </w:rPr>
                            <w:t>-</w:t>
                          </w:r>
                          <w:r>
                            <w:rPr>
                              <w:b/>
                              <w:color w:val="231F20"/>
                              <w:spacing w:val="-3"/>
                              <w:sz w:val="20"/>
                            </w:rPr>
                            <w:t> </w:t>
                          </w:r>
                          <w:r>
                            <w:rPr>
                              <w:b/>
                              <w:color w:val="231F20"/>
                              <w:spacing w:val="-4"/>
                              <w:sz w:val="20"/>
                            </w:rPr>
                            <w:t>2024</w:t>
                          </w:r>
                        </w:p>
                      </w:txbxContent>
                    </wps:txbx>
                    <wps:bodyPr wrap="square" lIns="0" tIns="0" rIns="0" bIns="0" rtlCol="0">
                      <a:noAutofit/>
                    </wps:bodyPr>
                  </wps:wsp>
                </a:graphicData>
              </a:graphic>
            </wp:anchor>
          </w:drawing>
        </mc:Choice>
        <mc:Fallback>
          <w:pict>
            <v:shape style="position:absolute;margin-left:346.307495pt;margin-top:49.040382pt;width:169.25pt;height:13.1pt;mso-position-horizontal-relative:page;mso-position-vertical-relative:page;z-index:-16266752" type="#_x0000_t202" id="docshape26" filled="false" stroked="false">
              <v:textbox inset="0,0,0,0">
                <w:txbxContent>
                  <w:p>
                    <w:pPr>
                      <w:spacing w:before="11"/>
                      <w:ind w:left="20" w:right="0" w:firstLine="0"/>
                      <w:jc w:val="left"/>
                      <w:rPr>
                        <w:b/>
                        <w:sz w:val="20"/>
                      </w:rPr>
                    </w:pPr>
                    <w:r>
                      <w:rPr>
                        <w:b/>
                        <w:color w:val="231F20"/>
                        <w:sz w:val="20"/>
                      </w:rPr>
                      <w:t>QUARTA</w:t>
                    </w:r>
                    <w:r>
                      <w:rPr>
                        <w:b/>
                        <w:color w:val="231F20"/>
                        <w:spacing w:val="-13"/>
                        <w:sz w:val="20"/>
                      </w:rPr>
                      <w:t> </w:t>
                    </w:r>
                    <w:r>
                      <w:rPr>
                        <w:b/>
                        <w:color w:val="231F20"/>
                        <w:sz w:val="20"/>
                      </w:rPr>
                      <w:t>-</w:t>
                    </w:r>
                    <w:r>
                      <w:rPr>
                        <w:b/>
                        <w:color w:val="231F20"/>
                        <w:spacing w:val="-6"/>
                        <w:sz w:val="20"/>
                      </w:rPr>
                      <w:t> </w:t>
                    </w:r>
                    <w:r>
                      <w:rPr>
                        <w:b/>
                        <w:color w:val="231F20"/>
                        <w:sz w:val="20"/>
                      </w:rPr>
                      <w:t>FEIRA,</w:t>
                    </w:r>
                    <w:r>
                      <w:rPr>
                        <w:b/>
                        <w:color w:val="231F20"/>
                        <w:spacing w:val="-4"/>
                        <w:sz w:val="20"/>
                      </w:rPr>
                      <w:t> </w:t>
                    </w:r>
                    <w:r>
                      <w:rPr>
                        <w:b/>
                        <w:color w:val="231F20"/>
                        <w:sz w:val="20"/>
                      </w:rPr>
                      <w:t>24</w:t>
                    </w:r>
                    <w:r>
                      <w:rPr>
                        <w:b/>
                        <w:color w:val="231F20"/>
                        <w:spacing w:val="-3"/>
                        <w:sz w:val="20"/>
                      </w:rPr>
                      <w:t> </w:t>
                    </w:r>
                    <w:r>
                      <w:rPr>
                        <w:b/>
                        <w:color w:val="231F20"/>
                        <w:sz w:val="20"/>
                      </w:rPr>
                      <w:t>-</w:t>
                    </w:r>
                    <w:r>
                      <w:rPr>
                        <w:b/>
                        <w:color w:val="231F20"/>
                        <w:spacing w:val="-4"/>
                        <w:sz w:val="20"/>
                      </w:rPr>
                      <w:t> </w:t>
                    </w:r>
                    <w:r>
                      <w:rPr>
                        <w:b/>
                        <w:color w:val="231F20"/>
                        <w:sz w:val="20"/>
                      </w:rPr>
                      <w:t>JULHO</w:t>
                    </w:r>
                    <w:r>
                      <w:rPr>
                        <w:b/>
                        <w:color w:val="231F20"/>
                        <w:spacing w:val="-4"/>
                        <w:sz w:val="20"/>
                      </w:rPr>
                      <w:t> </w:t>
                    </w:r>
                    <w:r>
                      <w:rPr>
                        <w:b/>
                        <w:color w:val="231F20"/>
                        <w:sz w:val="20"/>
                      </w:rPr>
                      <w:t>-</w:t>
                    </w:r>
                    <w:r>
                      <w:rPr>
                        <w:b/>
                        <w:color w:val="231F20"/>
                        <w:spacing w:val="-3"/>
                        <w:sz w:val="20"/>
                      </w:rPr>
                      <w:t> </w:t>
                    </w:r>
                    <w:r>
                      <w:rPr>
                        <w:b/>
                        <w:color w:val="231F20"/>
                        <w:spacing w:val="-4"/>
                        <w:sz w:val="20"/>
                      </w:rPr>
                      <w:t>2024</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51264">
              <wp:simplePos x="0" y="0"/>
              <wp:positionH relativeFrom="page">
                <wp:posOffset>555501</wp:posOffset>
              </wp:positionH>
              <wp:positionV relativeFrom="page">
                <wp:posOffset>543605</wp:posOffset>
              </wp:positionV>
              <wp:extent cx="6480175" cy="33274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6480175" cy="332740"/>
                        <a:chExt cx="6480175" cy="332740"/>
                      </a:xfrm>
                    </wpg:grpSpPr>
                    <wps:wsp>
                      <wps:cNvPr id="36" name="Graphic 36"/>
                      <wps:cNvSpPr/>
                      <wps:spPr>
                        <a:xfrm>
                          <a:off x="15875" y="15875"/>
                          <a:ext cx="6448425" cy="300990"/>
                        </a:xfrm>
                        <a:custGeom>
                          <a:avLst/>
                          <a:gdLst/>
                          <a:ahLst/>
                          <a:cxnLst/>
                          <a:rect l="l" t="t" r="r" b="b"/>
                          <a:pathLst>
                            <a:path w="6448425" h="300990">
                              <a:moveTo>
                                <a:pt x="0" y="15875"/>
                              </a:moveTo>
                              <a:lnTo>
                                <a:pt x="0" y="284873"/>
                              </a:lnTo>
                              <a:lnTo>
                                <a:pt x="0" y="300748"/>
                              </a:lnTo>
                              <a:lnTo>
                                <a:pt x="15875" y="300748"/>
                              </a:lnTo>
                              <a:lnTo>
                                <a:pt x="6432372" y="300748"/>
                              </a:lnTo>
                              <a:lnTo>
                                <a:pt x="6448247" y="300748"/>
                              </a:lnTo>
                              <a:lnTo>
                                <a:pt x="6448247" y="284873"/>
                              </a:lnTo>
                              <a:lnTo>
                                <a:pt x="6448247" y="15875"/>
                              </a:lnTo>
                              <a:lnTo>
                                <a:pt x="6448247" y="0"/>
                              </a:lnTo>
                              <a:lnTo>
                                <a:pt x="6432372" y="0"/>
                              </a:lnTo>
                              <a:lnTo>
                                <a:pt x="15875" y="0"/>
                              </a:lnTo>
                              <a:lnTo>
                                <a:pt x="0" y="0"/>
                              </a:lnTo>
                              <a:lnTo>
                                <a:pt x="0" y="15875"/>
                              </a:lnTo>
                              <a:close/>
                            </a:path>
                          </a:pathLst>
                        </a:custGeom>
                        <a:ln w="31750">
                          <a:solidFill>
                            <a:srgbClr val="231F20"/>
                          </a:solidFill>
                          <a:prstDash val="solid"/>
                        </a:ln>
                      </wps:spPr>
                      <wps:bodyPr wrap="square" lIns="0" tIns="0" rIns="0" bIns="0" rtlCol="0">
                        <a:prstTxWarp prst="textNoShape">
                          <a:avLst/>
                        </a:prstTxWarp>
                        <a:noAutofit/>
                      </wps:bodyPr>
                    </wps:wsp>
                    <wps:wsp>
                      <wps:cNvPr id="37" name="Graphic 37"/>
                      <wps:cNvSpPr/>
                      <wps:spPr>
                        <a:xfrm>
                          <a:off x="58200" y="58209"/>
                          <a:ext cx="6363970" cy="216535"/>
                        </a:xfrm>
                        <a:custGeom>
                          <a:avLst/>
                          <a:gdLst/>
                          <a:ahLst/>
                          <a:cxnLst/>
                          <a:rect l="l" t="t" r="r" b="b"/>
                          <a:pathLst>
                            <a:path w="6363970" h="216535">
                              <a:moveTo>
                                <a:pt x="0" y="216090"/>
                              </a:moveTo>
                              <a:lnTo>
                                <a:pt x="6363601" y="216090"/>
                              </a:lnTo>
                              <a:lnTo>
                                <a:pt x="6363601" y="0"/>
                              </a:lnTo>
                              <a:lnTo>
                                <a:pt x="0" y="0"/>
                              </a:lnTo>
                              <a:lnTo>
                                <a:pt x="0" y="216090"/>
                              </a:lnTo>
                              <a:close/>
                            </a:path>
                          </a:pathLst>
                        </a:custGeom>
                        <a:ln w="10604">
                          <a:solidFill>
                            <a:srgbClr val="231F20"/>
                          </a:solidFill>
                          <a:prstDash val="solid"/>
                        </a:ln>
                      </wps:spPr>
                      <wps:bodyPr wrap="square" lIns="0" tIns="0" rIns="0" bIns="0" rtlCol="0">
                        <a:prstTxWarp prst="textNoShape">
                          <a:avLst/>
                        </a:prstTxWarp>
                        <a:noAutofit/>
                      </wps:bodyPr>
                    </wps:wsp>
                    <pic:pic>
                      <pic:nvPicPr>
                        <pic:cNvPr id="38" name="Image 38"/>
                        <pic:cNvPicPr/>
                      </pic:nvPicPr>
                      <pic:blipFill>
                        <a:blip r:embed="rId1" cstate="print"/>
                        <a:stretch>
                          <a:fillRect/>
                        </a:stretch>
                      </pic:blipFill>
                      <pic:spPr>
                        <a:xfrm>
                          <a:off x="3132717" y="63357"/>
                          <a:ext cx="210959" cy="207196"/>
                        </a:xfrm>
                        <a:prstGeom prst="rect">
                          <a:avLst/>
                        </a:prstGeom>
                      </pic:spPr>
                    </pic:pic>
                    <wps:wsp>
                      <wps:cNvPr id="39" name="Graphic 39"/>
                      <wps:cNvSpPr/>
                      <wps:spPr>
                        <a:xfrm>
                          <a:off x="69350" y="69347"/>
                          <a:ext cx="347345" cy="197485"/>
                        </a:xfrm>
                        <a:custGeom>
                          <a:avLst/>
                          <a:gdLst/>
                          <a:ahLst/>
                          <a:cxnLst/>
                          <a:rect l="l" t="t" r="r" b="b"/>
                          <a:pathLst>
                            <a:path w="347345" h="197485">
                              <a:moveTo>
                                <a:pt x="347294" y="0"/>
                              </a:moveTo>
                              <a:lnTo>
                                <a:pt x="0" y="0"/>
                              </a:lnTo>
                              <a:lnTo>
                                <a:pt x="0" y="197294"/>
                              </a:lnTo>
                              <a:lnTo>
                                <a:pt x="347294" y="197294"/>
                              </a:lnTo>
                              <a:lnTo>
                                <a:pt x="347294" y="0"/>
                              </a:lnTo>
                              <a:close/>
                            </a:path>
                          </a:pathLst>
                        </a:custGeom>
                        <a:solidFill>
                          <a:srgbClr val="231F20"/>
                        </a:solidFill>
                      </wps:spPr>
                      <wps:bodyPr wrap="square" lIns="0" tIns="0" rIns="0" bIns="0" rtlCol="0">
                        <a:prstTxWarp prst="textNoShape">
                          <a:avLst/>
                        </a:prstTxWarp>
                        <a:noAutofit/>
                      </wps:bodyPr>
                    </wps:wsp>
                    <wps:wsp>
                      <wps:cNvPr id="40" name="Graphic 40"/>
                      <wps:cNvSpPr/>
                      <wps:spPr>
                        <a:xfrm>
                          <a:off x="69350" y="69347"/>
                          <a:ext cx="347345" cy="197485"/>
                        </a:xfrm>
                        <a:custGeom>
                          <a:avLst/>
                          <a:gdLst/>
                          <a:ahLst/>
                          <a:cxnLst/>
                          <a:rect l="l" t="t" r="r" b="b"/>
                          <a:pathLst>
                            <a:path w="347345" h="197485">
                              <a:moveTo>
                                <a:pt x="0" y="197294"/>
                              </a:moveTo>
                              <a:lnTo>
                                <a:pt x="347294" y="197294"/>
                              </a:lnTo>
                              <a:lnTo>
                                <a:pt x="347294" y="0"/>
                              </a:lnTo>
                              <a:lnTo>
                                <a:pt x="0" y="0"/>
                              </a:lnTo>
                              <a:lnTo>
                                <a:pt x="0" y="197294"/>
                              </a:lnTo>
                              <a:close/>
                            </a:path>
                          </a:pathLst>
                        </a:custGeom>
                        <a:ln w="127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740299pt;margin-top:42.803616pt;width:510.25pt;height:26.2pt;mso-position-horizontal-relative:page;mso-position-vertical-relative:page;z-index:-16265216" id="docshapegroup30" coordorigin="875,856" coordsize="10205,524">
              <v:shape style="position:absolute;left:899;top:881;width:10155;height:474" id="docshape31" coordorigin="900,881" coordsize="10155,474" path="m900,906l900,1330,900,1355,925,1355,11030,1355,11055,1355,11055,1330,11055,906,11055,881,11030,881,925,881,900,881,900,906xe" filled="false" stroked="true" strokeweight="2.5pt" strokecolor="#231f20">
                <v:path arrowok="t"/>
                <v:stroke dashstyle="solid"/>
              </v:shape>
              <v:rect style="position:absolute;left:966;top:947;width:10022;height:341" id="docshape32" filled="false" stroked="true" strokeweight=".835pt" strokecolor="#231f20">
                <v:stroke dashstyle="solid"/>
              </v:rect>
              <v:shape style="position:absolute;left:5808;top:955;width:333;height:327" type="#_x0000_t75" id="docshape33" stroked="false">
                <v:imagedata r:id="rId1" o:title=""/>
              </v:shape>
              <v:rect style="position:absolute;left:984;top:965;width:547;height:311" id="docshape34" filled="true" fillcolor="#231f20" stroked="false">
                <v:fill type="solid"/>
              </v:rect>
              <v:rect style="position:absolute;left:984;top:965;width:547;height:311" id="docshape35" filled="false" stroked="true" strokeweight="1pt" strokecolor="#231f20">
                <v:stroke dashstyle="solid"/>
              </v:rect>
              <w10:wrap type="none"/>
            </v:group>
          </w:pict>
        </mc:Fallback>
      </mc:AlternateContent>
    </w:r>
    <w:r>
      <w:rPr>
        <w:sz w:val="20"/>
      </w:rPr>
      <mc:AlternateContent>
        <mc:Choice Requires="wps">
          <w:drawing>
            <wp:anchor distT="0" distB="0" distL="0" distR="0" allowOverlap="1" layoutInCell="1" locked="0" behindDoc="1" simplePos="0" relativeHeight="487051776">
              <wp:simplePos x="0" y="0"/>
              <wp:positionH relativeFrom="page">
                <wp:posOffset>686220</wp:posOffset>
              </wp:positionH>
              <wp:positionV relativeFrom="page">
                <wp:posOffset>580739</wp:posOffset>
              </wp:positionV>
              <wp:extent cx="228600" cy="25082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28600" cy="250825"/>
                      </a:xfrm>
                      <a:prstGeom prst="rect">
                        <a:avLst/>
                      </a:prstGeom>
                    </wps:spPr>
                    <wps:txbx>
                      <w:txbxContent>
                        <w:p>
                          <w:pPr>
                            <w:spacing w:before="6"/>
                            <w:ind w:left="20" w:right="0" w:firstLine="0"/>
                            <w:jc w:val="left"/>
                            <w:rPr>
                              <w:b/>
                              <w:sz w:val="32"/>
                            </w:rPr>
                          </w:pPr>
                          <w:r>
                            <w:rPr>
                              <w:b/>
                              <w:color w:val="FFFFFF"/>
                              <w:spacing w:val="-5"/>
                              <w:sz w:val="32"/>
                            </w:rPr>
                            <w:fldChar w:fldCharType="begin"/>
                          </w:r>
                          <w:r>
                            <w:rPr>
                              <w:b/>
                              <w:color w:val="FFFFFF"/>
                              <w:spacing w:val="-5"/>
                              <w:sz w:val="32"/>
                            </w:rPr>
                            <w:instrText> PAGE </w:instrText>
                          </w:r>
                          <w:r>
                            <w:rPr>
                              <w:b/>
                              <w:color w:val="FFFFFF"/>
                              <w:spacing w:val="-5"/>
                              <w:sz w:val="32"/>
                            </w:rPr>
                            <w:fldChar w:fldCharType="separate"/>
                          </w:r>
                          <w:r>
                            <w:rPr>
                              <w:b/>
                              <w:color w:val="FFFFFF"/>
                              <w:spacing w:val="-5"/>
                              <w:sz w:val="32"/>
                            </w:rPr>
                            <w:t>10</w:t>
                          </w:r>
                          <w:r>
                            <w:rPr>
                              <w:b/>
                              <w:color w:val="FFFFFF"/>
                              <w:spacing w:val="-5"/>
                              <w:sz w:val="32"/>
                            </w:rPr>
                            <w:fldChar w:fldCharType="end"/>
                          </w:r>
                        </w:p>
                      </w:txbxContent>
                    </wps:txbx>
                    <wps:bodyPr wrap="square" lIns="0" tIns="0" rIns="0" bIns="0" rtlCol="0">
                      <a:noAutofit/>
                    </wps:bodyPr>
                  </wps:wsp>
                </a:graphicData>
              </a:graphic>
            </wp:anchor>
          </w:drawing>
        </mc:Choice>
        <mc:Fallback>
          <w:pict>
            <v:shape style="position:absolute;margin-left:54.0331pt;margin-top:45.727501pt;width:18pt;height:19.75pt;mso-position-horizontal-relative:page;mso-position-vertical-relative:page;z-index:-16264704" type="#_x0000_t202" id="docshape36" filled="false" stroked="false">
              <v:textbox inset="0,0,0,0">
                <w:txbxContent>
                  <w:p>
                    <w:pPr>
                      <w:spacing w:before="6"/>
                      <w:ind w:left="20" w:right="0" w:firstLine="0"/>
                      <w:jc w:val="left"/>
                      <w:rPr>
                        <w:b/>
                        <w:sz w:val="32"/>
                      </w:rPr>
                    </w:pPr>
                    <w:r>
                      <w:rPr>
                        <w:b/>
                        <w:color w:val="FFFFFF"/>
                        <w:spacing w:val="-5"/>
                        <w:sz w:val="32"/>
                      </w:rPr>
                      <w:fldChar w:fldCharType="begin"/>
                    </w:r>
                    <w:r>
                      <w:rPr>
                        <w:b/>
                        <w:color w:val="FFFFFF"/>
                        <w:spacing w:val="-5"/>
                        <w:sz w:val="32"/>
                      </w:rPr>
                      <w:instrText> PAGE </w:instrText>
                    </w:r>
                    <w:r>
                      <w:rPr>
                        <w:b/>
                        <w:color w:val="FFFFFF"/>
                        <w:spacing w:val="-5"/>
                        <w:sz w:val="32"/>
                      </w:rPr>
                      <w:fldChar w:fldCharType="separate"/>
                    </w:r>
                    <w:r>
                      <w:rPr>
                        <w:b/>
                        <w:color w:val="FFFFFF"/>
                        <w:spacing w:val="-5"/>
                        <w:sz w:val="32"/>
                      </w:rPr>
                      <w:t>10</w:t>
                    </w:r>
                    <w:r>
                      <w:rPr>
                        <w:b/>
                        <w:color w:val="FFFFFF"/>
                        <w:spacing w:val="-5"/>
                        <w:sz w:val="32"/>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052288">
              <wp:simplePos x="0" y="0"/>
              <wp:positionH relativeFrom="page">
                <wp:posOffset>1000700</wp:posOffset>
              </wp:positionH>
              <wp:positionV relativeFrom="page">
                <wp:posOffset>622810</wp:posOffset>
              </wp:positionV>
              <wp:extent cx="2149475" cy="16637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149475" cy="166370"/>
                      </a:xfrm>
                      <a:prstGeom prst="rect">
                        <a:avLst/>
                      </a:prstGeom>
                    </wps:spPr>
                    <wps:txbx>
                      <w:txbxContent>
                        <w:p>
                          <w:pPr>
                            <w:spacing w:before="11"/>
                            <w:ind w:left="20" w:right="0" w:firstLine="0"/>
                            <w:jc w:val="left"/>
                            <w:rPr>
                              <w:b/>
                              <w:sz w:val="20"/>
                            </w:rPr>
                          </w:pPr>
                          <w:r>
                            <w:rPr>
                              <w:b/>
                              <w:color w:val="231F20"/>
                              <w:sz w:val="20"/>
                            </w:rPr>
                            <w:t>QUARTA</w:t>
                          </w:r>
                          <w:r>
                            <w:rPr>
                              <w:b/>
                              <w:color w:val="231F20"/>
                              <w:spacing w:val="-13"/>
                              <w:sz w:val="20"/>
                            </w:rPr>
                            <w:t> </w:t>
                          </w:r>
                          <w:r>
                            <w:rPr>
                              <w:b/>
                              <w:color w:val="231F20"/>
                              <w:sz w:val="20"/>
                            </w:rPr>
                            <w:t>-</w:t>
                          </w:r>
                          <w:r>
                            <w:rPr>
                              <w:b/>
                              <w:color w:val="231F20"/>
                              <w:spacing w:val="-6"/>
                              <w:sz w:val="20"/>
                            </w:rPr>
                            <w:t> </w:t>
                          </w:r>
                          <w:r>
                            <w:rPr>
                              <w:b/>
                              <w:color w:val="231F20"/>
                              <w:sz w:val="20"/>
                            </w:rPr>
                            <w:t>FEIRA,</w:t>
                          </w:r>
                          <w:r>
                            <w:rPr>
                              <w:b/>
                              <w:color w:val="231F20"/>
                              <w:spacing w:val="-4"/>
                              <w:sz w:val="20"/>
                            </w:rPr>
                            <w:t> </w:t>
                          </w:r>
                          <w:r>
                            <w:rPr>
                              <w:b/>
                              <w:color w:val="231F20"/>
                              <w:sz w:val="20"/>
                            </w:rPr>
                            <w:t>24</w:t>
                          </w:r>
                          <w:r>
                            <w:rPr>
                              <w:b/>
                              <w:color w:val="231F20"/>
                              <w:spacing w:val="-3"/>
                              <w:sz w:val="20"/>
                            </w:rPr>
                            <w:t> </w:t>
                          </w:r>
                          <w:r>
                            <w:rPr>
                              <w:b/>
                              <w:color w:val="231F20"/>
                              <w:sz w:val="20"/>
                            </w:rPr>
                            <w:t>-</w:t>
                          </w:r>
                          <w:r>
                            <w:rPr>
                              <w:b/>
                              <w:color w:val="231F20"/>
                              <w:spacing w:val="-4"/>
                              <w:sz w:val="20"/>
                            </w:rPr>
                            <w:t> </w:t>
                          </w:r>
                          <w:r>
                            <w:rPr>
                              <w:b/>
                              <w:color w:val="231F20"/>
                              <w:sz w:val="20"/>
                            </w:rPr>
                            <w:t>JULHO</w:t>
                          </w:r>
                          <w:r>
                            <w:rPr>
                              <w:b/>
                              <w:color w:val="231F20"/>
                              <w:spacing w:val="-4"/>
                              <w:sz w:val="20"/>
                            </w:rPr>
                            <w:t> </w:t>
                          </w:r>
                          <w:r>
                            <w:rPr>
                              <w:b/>
                              <w:color w:val="231F20"/>
                              <w:sz w:val="20"/>
                            </w:rPr>
                            <w:t>-</w:t>
                          </w:r>
                          <w:r>
                            <w:rPr>
                              <w:b/>
                              <w:color w:val="231F20"/>
                              <w:spacing w:val="-3"/>
                              <w:sz w:val="20"/>
                            </w:rPr>
                            <w:t> </w:t>
                          </w:r>
                          <w:r>
                            <w:rPr>
                              <w:b/>
                              <w:color w:val="231F20"/>
                              <w:spacing w:val="-4"/>
                              <w:sz w:val="20"/>
                            </w:rPr>
                            <w:t>2024</w:t>
                          </w:r>
                        </w:p>
                      </w:txbxContent>
                    </wps:txbx>
                    <wps:bodyPr wrap="square" lIns="0" tIns="0" rIns="0" bIns="0" rtlCol="0">
                      <a:noAutofit/>
                    </wps:bodyPr>
                  </wps:wsp>
                </a:graphicData>
              </a:graphic>
            </wp:anchor>
          </w:drawing>
        </mc:Choice>
        <mc:Fallback>
          <w:pict>
            <v:shape style="position:absolute;margin-left:78.795303pt;margin-top:49.04018pt;width:169.25pt;height:13.1pt;mso-position-horizontal-relative:page;mso-position-vertical-relative:page;z-index:-16264192" type="#_x0000_t202" id="docshape37" filled="false" stroked="false">
              <v:textbox inset="0,0,0,0">
                <w:txbxContent>
                  <w:p>
                    <w:pPr>
                      <w:spacing w:before="11"/>
                      <w:ind w:left="20" w:right="0" w:firstLine="0"/>
                      <w:jc w:val="left"/>
                      <w:rPr>
                        <w:b/>
                        <w:sz w:val="20"/>
                      </w:rPr>
                    </w:pPr>
                    <w:r>
                      <w:rPr>
                        <w:b/>
                        <w:color w:val="231F20"/>
                        <w:sz w:val="20"/>
                      </w:rPr>
                      <w:t>QUARTA</w:t>
                    </w:r>
                    <w:r>
                      <w:rPr>
                        <w:b/>
                        <w:color w:val="231F20"/>
                        <w:spacing w:val="-13"/>
                        <w:sz w:val="20"/>
                      </w:rPr>
                      <w:t> </w:t>
                    </w:r>
                    <w:r>
                      <w:rPr>
                        <w:b/>
                        <w:color w:val="231F20"/>
                        <w:sz w:val="20"/>
                      </w:rPr>
                      <w:t>-</w:t>
                    </w:r>
                    <w:r>
                      <w:rPr>
                        <w:b/>
                        <w:color w:val="231F20"/>
                        <w:spacing w:val="-6"/>
                        <w:sz w:val="20"/>
                      </w:rPr>
                      <w:t> </w:t>
                    </w:r>
                    <w:r>
                      <w:rPr>
                        <w:b/>
                        <w:color w:val="231F20"/>
                        <w:sz w:val="20"/>
                      </w:rPr>
                      <w:t>FEIRA,</w:t>
                    </w:r>
                    <w:r>
                      <w:rPr>
                        <w:b/>
                        <w:color w:val="231F20"/>
                        <w:spacing w:val="-4"/>
                        <w:sz w:val="20"/>
                      </w:rPr>
                      <w:t> </w:t>
                    </w:r>
                    <w:r>
                      <w:rPr>
                        <w:b/>
                        <w:color w:val="231F20"/>
                        <w:sz w:val="20"/>
                      </w:rPr>
                      <w:t>24</w:t>
                    </w:r>
                    <w:r>
                      <w:rPr>
                        <w:b/>
                        <w:color w:val="231F20"/>
                        <w:spacing w:val="-3"/>
                        <w:sz w:val="20"/>
                      </w:rPr>
                      <w:t> </w:t>
                    </w:r>
                    <w:r>
                      <w:rPr>
                        <w:b/>
                        <w:color w:val="231F20"/>
                        <w:sz w:val="20"/>
                      </w:rPr>
                      <w:t>-</w:t>
                    </w:r>
                    <w:r>
                      <w:rPr>
                        <w:b/>
                        <w:color w:val="231F20"/>
                        <w:spacing w:val="-4"/>
                        <w:sz w:val="20"/>
                      </w:rPr>
                      <w:t> </w:t>
                    </w:r>
                    <w:r>
                      <w:rPr>
                        <w:b/>
                        <w:color w:val="231F20"/>
                        <w:sz w:val="20"/>
                      </w:rPr>
                      <w:t>JULHO</w:t>
                    </w:r>
                    <w:r>
                      <w:rPr>
                        <w:b/>
                        <w:color w:val="231F20"/>
                        <w:spacing w:val="-4"/>
                        <w:sz w:val="20"/>
                      </w:rPr>
                      <w:t> </w:t>
                    </w:r>
                    <w:r>
                      <w:rPr>
                        <w:b/>
                        <w:color w:val="231F20"/>
                        <w:sz w:val="20"/>
                      </w:rPr>
                      <w:t>-</w:t>
                    </w:r>
                    <w:r>
                      <w:rPr>
                        <w:b/>
                        <w:color w:val="231F20"/>
                        <w:spacing w:val="-3"/>
                        <w:sz w:val="20"/>
                      </w:rPr>
                      <w:t> </w:t>
                    </w:r>
                    <w:r>
                      <w:rPr>
                        <w:b/>
                        <w:color w:val="231F20"/>
                        <w:spacing w:val="-4"/>
                        <w:sz w:val="20"/>
                      </w:rPr>
                      <w:t>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87052800">
              <wp:simplePos x="0" y="0"/>
              <wp:positionH relativeFrom="page">
                <wp:posOffset>5358362</wp:posOffset>
              </wp:positionH>
              <wp:positionV relativeFrom="page">
                <wp:posOffset>622810</wp:posOffset>
              </wp:positionV>
              <wp:extent cx="1554480" cy="16637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554480" cy="166370"/>
                      </a:xfrm>
                      <a:prstGeom prst="rect">
                        <a:avLst/>
                      </a:prstGeom>
                    </wps:spPr>
                    <wps:txbx>
                      <w:txbxContent>
                        <w:p>
                          <w:pPr>
                            <w:spacing w:before="11"/>
                            <w:ind w:left="20" w:right="0" w:firstLine="0"/>
                            <w:jc w:val="left"/>
                            <w:rPr>
                              <w:b/>
                              <w:sz w:val="20"/>
                            </w:rPr>
                          </w:pPr>
                          <w:r>
                            <w:rPr>
                              <w:b/>
                              <w:color w:val="231F20"/>
                              <w:sz w:val="20"/>
                            </w:rPr>
                            <w:t>D.O.</w:t>
                          </w:r>
                          <w:r>
                            <w:rPr>
                              <w:b/>
                              <w:color w:val="231F20"/>
                              <w:spacing w:val="-3"/>
                              <w:sz w:val="20"/>
                            </w:rPr>
                            <w:t> </w:t>
                          </w:r>
                          <w:r>
                            <w:rPr>
                              <w:b/>
                              <w:color w:val="231F20"/>
                              <w:sz w:val="20"/>
                            </w:rPr>
                            <w:t>PODER</w:t>
                          </w:r>
                          <w:r>
                            <w:rPr>
                              <w:b/>
                              <w:color w:val="231F20"/>
                              <w:spacing w:val="-2"/>
                              <w:sz w:val="20"/>
                            </w:rPr>
                            <w:t> EXECUTIVO</w:t>
                          </w:r>
                        </w:p>
                      </w:txbxContent>
                    </wps:txbx>
                    <wps:bodyPr wrap="square" lIns="0" tIns="0" rIns="0" bIns="0" rtlCol="0">
                      <a:noAutofit/>
                    </wps:bodyPr>
                  </wps:wsp>
                </a:graphicData>
              </a:graphic>
            </wp:anchor>
          </w:drawing>
        </mc:Choice>
        <mc:Fallback>
          <w:pict>
            <v:shape style="position:absolute;margin-left:421.918304pt;margin-top:49.04018pt;width:122.4pt;height:13.1pt;mso-position-horizontal-relative:page;mso-position-vertical-relative:page;z-index:-16263680" type="#_x0000_t202" id="docshape38" filled="false" stroked="false">
              <v:textbox inset="0,0,0,0">
                <w:txbxContent>
                  <w:p>
                    <w:pPr>
                      <w:spacing w:before="11"/>
                      <w:ind w:left="20" w:right="0" w:firstLine="0"/>
                      <w:jc w:val="left"/>
                      <w:rPr>
                        <w:b/>
                        <w:sz w:val="20"/>
                      </w:rPr>
                    </w:pPr>
                    <w:r>
                      <w:rPr>
                        <w:b/>
                        <w:color w:val="231F20"/>
                        <w:sz w:val="20"/>
                      </w:rPr>
                      <w:t>D.O.</w:t>
                    </w:r>
                    <w:r>
                      <w:rPr>
                        <w:b/>
                        <w:color w:val="231F20"/>
                        <w:spacing w:val="-3"/>
                        <w:sz w:val="20"/>
                      </w:rPr>
                      <w:t> </w:t>
                    </w:r>
                    <w:r>
                      <w:rPr>
                        <w:b/>
                        <w:color w:val="231F20"/>
                        <w:sz w:val="20"/>
                      </w:rPr>
                      <w:t>PODER</w:t>
                    </w:r>
                    <w:r>
                      <w:rPr>
                        <w:b/>
                        <w:color w:val="231F20"/>
                        <w:spacing w:val="-2"/>
                        <w:sz w:val="20"/>
                      </w:rPr>
                      <w:t> EXECUTIVO</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53312">
              <wp:simplePos x="0" y="0"/>
              <wp:positionH relativeFrom="page">
                <wp:posOffset>526601</wp:posOffset>
              </wp:positionH>
              <wp:positionV relativeFrom="page">
                <wp:posOffset>543605</wp:posOffset>
              </wp:positionV>
              <wp:extent cx="6480175" cy="332740"/>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6480175" cy="332740"/>
                        <a:chExt cx="6480175" cy="332740"/>
                      </a:xfrm>
                    </wpg:grpSpPr>
                    <wps:wsp>
                      <wps:cNvPr id="45" name="Graphic 45"/>
                      <wps:cNvSpPr/>
                      <wps:spPr>
                        <a:xfrm>
                          <a:off x="15875" y="15875"/>
                          <a:ext cx="6448425" cy="300990"/>
                        </a:xfrm>
                        <a:custGeom>
                          <a:avLst/>
                          <a:gdLst/>
                          <a:ahLst/>
                          <a:cxnLst/>
                          <a:rect l="l" t="t" r="r" b="b"/>
                          <a:pathLst>
                            <a:path w="6448425" h="300990">
                              <a:moveTo>
                                <a:pt x="0" y="15875"/>
                              </a:moveTo>
                              <a:lnTo>
                                <a:pt x="0" y="284873"/>
                              </a:lnTo>
                              <a:lnTo>
                                <a:pt x="0" y="300748"/>
                              </a:lnTo>
                              <a:lnTo>
                                <a:pt x="15875" y="300748"/>
                              </a:lnTo>
                              <a:lnTo>
                                <a:pt x="6432372" y="300748"/>
                              </a:lnTo>
                              <a:lnTo>
                                <a:pt x="6448247" y="300748"/>
                              </a:lnTo>
                              <a:lnTo>
                                <a:pt x="6448247" y="284873"/>
                              </a:lnTo>
                              <a:lnTo>
                                <a:pt x="6448247" y="15875"/>
                              </a:lnTo>
                              <a:lnTo>
                                <a:pt x="6448247" y="0"/>
                              </a:lnTo>
                              <a:lnTo>
                                <a:pt x="6432372" y="0"/>
                              </a:lnTo>
                              <a:lnTo>
                                <a:pt x="15875" y="0"/>
                              </a:lnTo>
                              <a:lnTo>
                                <a:pt x="0" y="0"/>
                              </a:lnTo>
                              <a:lnTo>
                                <a:pt x="0" y="15875"/>
                              </a:lnTo>
                              <a:close/>
                            </a:path>
                          </a:pathLst>
                        </a:custGeom>
                        <a:ln w="31750">
                          <a:solidFill>
                            <a:srgbClr val="231F20"/>
                          </a:solidFill>
                          <a:prstDash val="solid"/>
                        </a:ln>
                      </wps:spPr>
                      <wps:bodyPr wrap="square" lIns="0" tIns="0" rIns="0" bIns="0" rtlCol="0">
                        <a:prstTxWarp prst="textNoShape">
                          <a:avLst/>
                        </a:prstTxWarp>
                        <a:noAutofit/>
                      </wps:bodyPr>
                    </wps:wsp>
                    <wps:wsp>
                      <wps:cNvPr id="46" name="Graphic 46"/>
                      <wps:cNvSpPr/>
                      <wps:spPr>
                        <a:xfrm>
                          <a:off x="58195" y="58209"/>
                          <a:ext cx="6363970" cy="216535"/>
                        </a:xfrm>
                        <a:custGeom>
                          <a:avLst/>
                          <a:gdLst/>
                          <a:ahLst/>
                          <a:cxnLst/>
                          <a:rect l="l" t="t" r="r" b="b"/>
                          <a:pathLst>
                            <a:path w="6363970" h="216535">
                              <a:moveTo>
                                <a:pt x="0" y="216090"/>
                              </a:moveTo>
                              <a:lnTo>
                                <a:pt x="6363601" y="216090"/>
                              </a:lnTo>
                              <a:lnTo>
                                <a:pt x="6363601" y="0"/>
                              </a:lnTo>
                              <a:lnTo>
                                <a:pt x="0" y="0"/>
                              </a:lnTo>
                              <a:lnTo>
                                <a:pt x="0" y="216090"/>
                              </a:lnTo>
                              <a:close/>
                            </a:path>
                          </a:pathLst>
                        </a:custGeom>
                        <a:ln w="10604">
                          <a:solidFill>
                            <a:srgbClr val="231F20"/>
                          </a:solidFill>
                          <a:prstDash val="solid"/>
                        </a:ln>
                      </wps:spPr>
                      <wps:bodyPr wrap="square" lIns="0" tIns="0" rIns="0" bIns="0" rtlCol="0">
                        <a:prstTxWarp prst="textNoShape">
                          <a:avLst/>
                        </a:prstTxWarp>
                        <a:noAutofit/>
                      </wps:bodyPr>
                    </wps:wsp>
                    <pic:pic>
                      <pic:nvPicPr>
                        <pic:cNvPr id="47" name="Image 47"/>
                        <pic:cNvPicPr/>
                      </pic:nvPicPr>
                      <pic:blipFill>
                        <a:blip r:embed="rId1" cstate="print"/>
                        <a:stretch>
                          <a:fillRect/>
                        </a:stretch>
                      </pic:blipFill>
                      <pic:spPr>
                        <a:xfrm>
                          <a:off x="3132712" y="63357"/>
                          <a:ext cx="210959" cy="207196"/>
                        </a:xfrm>
                        <a:prstGeom prst="rect">
                          <a:avLst/>
                        </a:prstGeom>
                      </pic:spPr>
                    </pic:pic>
                    <wps:wsp>
                      <wps:cNvPr id="48" name="Graphic 48"/>
                      <wps:cNvSpPr/>
                      <wps:spPr>
                        <a:xfrm>
                          <a:off x="6062983" y="67950"/>
                          <a:ext cx="347345" cy="197485"/>
                        </a:xfrm>
                        <a:custGeom>
                          <a:avLst/>
                          <a:gdLst/>
                          <a:ahLst/>
                          <a:cxnLst/>
                          <a:rect l="l" t="t" r="r" b="b"/>
                          <a:pathLst>
                            <a:path w="347345" h="197485">
                              <a:moveTo>
                                <a:pt x="347294" y="0"/>
                              </a:moveTo>
                              <a:lnTo>
                                <a:pt x="0" y="0"/>
                              </a:lnTo>
                              <a:lnTo>
                                <a:pt x="0" y="197294"/>
                              </a:lnTo>
                              <a:lnTo>
                                <a:pt x="347294" y="197294"/>
                              </a:lnTo>
                              <a:lnTo>
                                <a:pt x="347294" y="0"/>
                              </a:lnTo>
                              <a:close/>
                            </a:path>
                          </a:pathLst>
                        </a:custGeom>
                        <a:solidFill>
                          <a:srgbClr val="231F20"/>
                        </a:solidFill>
                      </wps:spPr>
                      <wps:bodyPr wrap="square" lIns="0" tIns="0" rIns="0" bIns="0" rtlCol="0">
                        <a:prstTxWarp prst="textNoShape">
                          <a:avLst/>
                        </a:prstTxWarp>
                        <a:noAutofit/>
                      </wps:bodyPr>
                    </wps:wsp>
                    <wps:wsp>
                      <wps:cNvPr id="49" name="Graphic 49"/>
                      <wps:cNvSpPr/>
                      <wps:spPr>
                        <a:xfrm>
                          <a:off x="6062983" y="67950"/>
                          <a:ext cx="347345" cy="197485"/>
                        </a:xfrm>
                        <a:custGeom>
                          <a:avLst/>
                          <a:gdLst/>
                          <a:ahLst/>
                          <a:cxnLst/>
                          <a:rect l="l" t="t" r="r" b="b"/>
                          <a:pathLst>
                            <a:path w="347345" h="197485">
                              <a:moveTo>
                                <a:pt x="0" y="197294"/>
                              </a:moveTo>
                              <a:lnTo>
                                <a:pt x="347294" y="197294"/>
                              </a:lnTo>
                              <a:lnTo>
                                <a:pt x="347294" y="0"/>
                              </a:lnTo>
                              <a:lnTo>
                                <a:pt x="0" y="0"/>
                              </a:lnTo>
                              <a:lnTo>
                                <a:pt x="0" y="197294"/>
                              </a:lnTo>
                              <a:close/>
                            </a:path>
                          </a:pathLst>
                        </a:custGeom>
                        <a:ln w="127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464699pt;margin-top:42.803616pt;width:510.25pt;height:26.2pt;mso-position-horizontal-relative:page;mso-position-vertical-relative:page;z-index:-16263168" id="docshapegroup39" coordorigin="829,856" coordsize="10205,524">
              <v:shape style="position:absolute;left:854;top:881;width:10155;height:474" id="docshape40" coordorigin="854,881" coordsize="10155,474" path="m854,906l854,1330,854,1355,879,1355,10984,1355,11009,1355,11009,1330,11009,906,11009,881,10984,881,879,881,854,881,854,906xe" filled="false" stroked="true" strokeweight="2.5pt" strokecolor="#231f20">
                <v:path arrowok="t"/>
                <v:stroke dashstyle="solid"/>
              </v:shape>
              <v:rect style="position:absolute;left:920;top:947;width:10022;height:341" id="docshape41" filled="false" stroked="true" strokeweight=".835pt" strokecolor="#231f20">
                <v:stroke dashstyle="solid"/>
              </v:rect>
              <v:shape style="position:absolute;left:5762;top:955;width:333;height:327" type="#_x0000_t75" id="docshape42" stroked="false">
                <v:imagedata r:id="rId1" o:title=""/>
              </v:shape>
              <v:rect style="position:absolute;left:10377;top:963;width:547;height:311" id="docshape43" filled="true" fillcolor="#231f20" stroked="false">
                <v:fill type="solid"/>
              </v:rect>
              <v:rect style="position:absolute;left:10377;top:963;width:547;height:311" id="docshape44" filled="false" stroked="true" strokeweight="1pt" strokecolor="#231f20">
                <v:stroke dashstyle="solid"/>
              </v:rect>
              <w10:wrap type="none"/>
            </v:group>
          </w:pict>
        </mc:Fallback>
      </mc:AlternateContent>
    </w:r>
    <w:r>
      <w:rPr>
        <w:sz w:val="20"/>
      </w:rPr>
      <mc:AlternateContent>
        <mc:Choice Requires="wps">
          <w:drawing>
            <wp:anchor distT="0" distB="0" distL="0" distR="0" allowOverlap="1" layoutInCell="1" locked="0" behindDoc="1" simplePos="0" relativeHeight="487053824">
              <wp:simplePos x="0" y="0"/>
              <wp:positionH relativeFrom="page">
                <wp:posOffset>6676359</wp:posOffset>
              </wp:positionH>
              <wp:positionV relativeFrom="page">
                <wp:posOffset>579339</wp:posOffset>
              </wp:positionV>
              <wp:extent cx="190500" cy="25082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90500" cy="250825"/>
                      </a:xfrm>
                      <a:prstGeom prst="rect">
                        <a:avLst/>
                      </a:prstGeom>
                    </wps:spPr>
                    <wps:txbx>
                      <w:txbxContent>
                        <w:p>
                          <w:pPr>
                            <w:spacing w:before="6"/>
                            <w:ind w:left="60" w:right="0" w:firstLine="0"/>
                            <w:jc w:val="left"/>
                            <w:rPr>
                              <w:b/>
                              <w:sz w:val="32"/>
                            </w:rPr>
                          </w:pPr>
                          <w:r>
                            <w:rPr>
                              <w:b/>
                              <w:color w:val="FFFFFF"/>
                              <w:spacing w:val="-10"/>
                              <w:sz w:val="32"/>
                            </w:rPr>
                            <w:fldChar w:fldCharType="begin"/>
                          </w:r>
                          <w:r>
                            <w:rPr>
                              <w:b/>
                              <w:color w:val="FFFFFF"/>
                              <w:spacing w:val="-10"/>
                              <w:sz w:val="32"/>
                            </w:rPr>
                            <w:instrText> PAGE </w:instrText>
                          </w:r>
                          <w:r>
                            <w:rPr>
                              <w:b/>
                              <w:color w:val="FFFFFF"/>
                              <w:spacing w:val="-10"/>
                              <w:sz w:val="32"/>
                            </w:rPr>
                            <w:fldChar w:fldCharType="separate"/>
                          </w:r>
                          <w:r>
                            <w:rPr>
                              <w:b/>
                              <w:color w:val="FFFFFF"/>
                              <w:spacing w:val="-10"/>
                              <w:sz w:val="32"/>
                            </w:rPr>
                            <w:t>9</w:t>
                          </w:r>
                          <w:r>
                            <w:rPr>
                              <w:b/>
                              <w:color w:val="FFFFFF"/>
                              <w:spacing w:val="-10"/>
                              <w:sz w:val="32"/>
                            </w:rPr>
                            <w:fldChar w:fldCharType="end"/>
                          </w:r>
                        </w:p>
                      </w:txbxContent>
                    </wps:txbx>
                    <wps:bodyPr wrap="square" lIns="0" tIns="0" rIns="0" bIns="0" rtlCol="0">
                      <a:noAutofit/>
                    </wps:bodyPr>
                  </wps:wsp>
                </a:graphicData>
              </a:graphic>
            </wp:anchor>
          </w:drawing>
        </mc:Choice>
        <mc:Fallback>
          <w:pict>
            <v:shape style="position:absolute;margin-left:525.697571pt;margin-top:45.617302pt;width:15pt;height:19.75pt;mso-position-horizontal-relative:page;mso-position-vertical-relative:page;z-index:-16262656" type="#_x0000_t202" id="docshape45" filled="false" stroked="false">
              <v:textbox inset="0,0,0,0">
                <w:txbxContent>
                  <w:p>
                    <w:pPr>
                      <w:spacing w:before="6"/>
                      <w:ind w:left="60" w:right="0" w:firstLine="0"/>
                      <w:jc w:val="left"/>
                      <w:rPr>
                        <w:b/>
                        <w:sz w:val="32"/>
                      </w:rPr>
                    </w:pPr>
                    <w:r>
                      <w:rPr>
                        <w:b/>
                        <w:color w:val="FFFFFF"/>
                        <w:spacing w:val="-10"/>
                        <w:sz w:val="32"/>
                      </w:rPr>
                      <w:fldChar w:fldCharType="begin"/>
                    </w:r>
                    <w:r>
                      <w:rPr>
                        <w:b/>
                        <w:color w:val="FFFFFF"/>
                        <w:spacing w:val="-10"/>
                        <w:sz w:val="32"/>
                      </w:rPr>
                      <w:instrText> PAGE </w:instrText>
                    </w:r>
                    <w:r>
                      <w:rPr>
                        <w:b/>
                        <w:color w:val="FFFFFF"/>
                        <w:spacing w:val="-10"/>
                        <w:sz w:val="32"/>
                      </w:rPr>
                      <w:fldChar w:fldCharType="separate"/>
                    </w:r>
                    <w:r>
                      <w:rPr>
                        <w:b/>
                        <w:color w:val="FFFFFF"/>
                        <w:spacing w:val="-10"/>
                        <w:sz w:val="32"/>
                      </w:rPr>
                      <w:t>9</w:t>
                    </w:r>
                    <w:r>
                      <w:rPr>
                        <w:b/>
                        <w:color w:val="FFFFFF"/>
                        <w:spacing w:val="-10"/>
                        <w:sz w:val="32"/>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054336">
              <wp:simplePos x="0" y="0"/>
              <wp:positionH relativeFrom="page">
                <wp:posOffset>616200</wp:posOffset>
              </wp:positionH>
              <wp:positionV relativeFrom="page">
                <wp:posOffset>622810</wp:posOffset>
              </wp:positionV>
              <wp:extent cx="1554480" cy="16637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554480" cy="166370"/>
                      </a:xfrm>
                      <a:prstGeom prst="rect">
                        <a:avLst/>
                      </a:prstGeom>
                    </wps:spPr>
                    <wps:txbx>
                      <w:txbxContent>
                        <w:p>
                          <w:pPr>
                            <w:spacing w:before="11"/>
                            <w:ind w:left="20" w:right="0" w:firstLine="0"/>
                            <w:jc w:val="left"/>
                            <w:rPr>
                              <w:b/>
                              <w:sz w:val="20"/>
                            </w:rPr>
                          </w:pPr>
                          <w:r>
                            <w:rPr>
                              <w:b/>
                              <w:color w:val="231F20"/>
                              <w:sz w:val="20"/>
                            </w:rPr>
                            <w:t>D.O.</w:t>
                          </w:r>
                          <w:r>
                            <w:rPr>
                              <w:b/>
                              <w:color w:val="231F20"/>
                              <w:spacing w:val="-3"/>
                              <w:sz w:val="20"/>
                            </w:rPr>
                            <w:t> </w:t>
                          </w:r>
                          <w:r>
                            <w:rPr>
                              <w:b/>
                              <w:color w:val="231F20"/>
                              <w:sz w:val="20"/>
                            </w:rPr>
                            <w:t>PODER</w:t>
                          </w:r>
                          <w:r>
                            <w:rPr>
                              <w:b/>
                              <w:color w:val="231F20"/>
                              <w:spacing w:val="-2"/>
                              <w:sz w:val="20"/>
                            </w:rPr>
                            <w:t> EXECUTIVO</w:t>
                          </w:r>
                        </w:p>
                      </w:txbxContent>
                    </wps:txbx>
                    <wps:bodyPr wrap="square" lIns="0" tIns="0" rIns="0" bIns="0" rtlCol="0">
                      <a:noAutofit/>
                    </wps:bodyPr>
                  </wps:wsp>
                </a:graphicData>
              </a:graphic>
            </wp:anchor>
          </w:drawing>
        </mc:Choice>
        <mc:Fallback>
          <w:pict>
            <v:shape style="position:absolute;margin-left:48.519699pt;margin-top:49.04018pt;width:122.4pt;height:13.1pt;mso-position-horizontal-relative:page;mso-position-vertical-relative:page;z-index:-16262144" type="#_x0000_t202" id="docshape46" filled="false" stroked="false">
              <v:textbox inset="0,0,0,0">
                <w:txbxContent>
                  <w:p>
                    <w:pPr>
                      <w:spacing w:before="11"/>
                      <w:ind w:left="20" w:right="0" w:firstLine="0"/>
                      <w:jc w:val="left"/>
                      <w:rPr>
                        <w:b/>
                        <w:sz w:val="20"/>
                      </w:rPr>
                    </w:pPr>
                    <w:r>
                      <w:rPr>
                        <w:b/>
                        <w:color w:val="231F20"/>
                        <w:sz w:val="20"/>
                      </w:rPr>
                      <w:t>D.O.</w:t>
                    </w:r>
                    <w:r>
                      <w:rPr>
                        <w:b/>
                        <w:color w:val="231F20"/>
                        <w:spacing w:val="-3"/>
                        <w:sz w:val="20"/>
                      </w:rPr>
                      <w:t> </w:t>
                    </w:r>
                    <w:r>
                      <w:rPr>
                        <w:b/>
                        <w:color w:val="231F20"/>
                        <w:sz w:val="20"/>
                      </w:rPr>
                      <w:t>PODER</w:t>
                    </w:r>
                    <w:r>
                      <w:rPr>
                        <w:b/>
                        <w:color w:val="231F20"/>
                        <w:spacing w:val="-2"/>
                        <w:sz w:val="20"/>
                      </w:rPr>
                      <w:t> EXECUTIVO</w:t>
                    </w:r>
                  </w:p>
                </w:txbxContent>
              </v:textbox>
              <w10:wrap type="none"/>
            </v:shape>
          </w:pict>
        </mc:Fallback>
      </mc:AlternateContent>
    </w:r>
    <w:r>
      <w:rPr>
        <w:sz w:val="20"/>
      </w:rPr>
      <mc:AlternateContent>
        <mc:Choice Requires="wps">
          <w:drawing>
            <wp:anchor distT="0" distB="0" distL="0" distR="0" allowOverlap="1" layoutInCell="1" locked="0" behindDoc="1" simplePos="0" relativeHeight="487054848">
              <wp:simplePos x="0" y="0"/>
              <wp:positionH relativeFrom="page">
                <wp:posOffset>4398105</wp:posOffset>
              </wp:positionH>
              <wp:positionV relativeFrom="page">
                <wp:posOffset>622812</wp:posOffset>
              </wp:positionV>
              <wp:extent cx="2149475" cy="16637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2149475" cy="166370"/>
                      </a:xfrm>
                      <a:prstGeom prst="rect">
                        <a:avLst/>
                      </a:prstGeom>
                    </wps:spPr>
                    <wps:txbx>
                      <w:txbxContent>
                        <w:p>
                          <w:pPr>
                            <w:spacing w:before="11"/>
                            <w:ind w:left="20" w:right="0" w:firstLine="0"/>
                            <w:jc w:val="left"/>
                            <w:rPr>
                              <w:b/>
                              <w:sz w:val="20"/>
                            </w:rPr>
                          </w:pPr>
                          <w:r>
                            <w:rPr>
                              <w:b/>
                              <w:color w:val="231F20"/>
                              <w:sz w:val="20"/>
                            </w:rPr>
                            <w:t>QUARTA</w:t>
                          </w:r>
                          <w:r>
                            <w:rPr>
                              <w:b/>
                              <w:color w:val="231F20"/>
                              <w:spacing w:val="-13"/>
                              <w:sz w:val="20"/>
                            </w:rPr>
                            <w:t> </w:t>
                          </w:r>
                          <w:r>
                            <w:rPr>
                              <w:b/>
                              <w:color w:val="231F20"/>
                              <w:sz w:val="20"/>
                            </w:rPr>
                            <w:t>-</w:t>
                          </w:r>
                          <w:r>
                            <w:rPr>
                              <w:b/>
                              <w:color w:val="231F20"/>
                              <w:spacing w:val="-6"/>
                              <w:sz w:val="20"/>
                            </w:rPr>
                            <w:t> </w:t>
                          </w:r>
                          <w:r>
                            <w:rPr>
                              <w:b/>
                              <w:color w:val="231F20"/>
                              <w:sz w:val="20"/>
                            </w:rPr>
                            <w:t>FEIRA,</w:t>
                          </w:r>
                          <w:r>
                            <w:rPr>
                              <w:b/>
                              <w:color w:val="231F20"/>
                              <w:spacing w:val="-4"/>
                              <w:sz w:val="20"/>
                            </w:rPr>
                            <w:t> </w:t>
                          </w:r>
                          <w:r>
                            <w:rPr>
                              <w:b/>
                              <w:color w:val="231F20"/>
                              <w:sz w:val="20"/>
                            </w:rPr>
                            <w:t>24</w:t>
                          </w:r>
                          <w:r>
                            <w:rPr>
                              <w:b/>
                              <w:color w:val="231F20"/>
                              <w:spacing w:val="-3"/>
                              <w:sz w:val="20"/>
                            </w:rPr>
                            <w:t> </w:t>
                          </w:r>
                          <w:r>
                            <w:rPr>
                              <w:b/>
                              <w:color w:val="231F20"/>
                              <w:sz w:val="20"/>
                            </w:rPr>
                            <w:t>-</w:t>
                          </w:r>
                          <w:r>
                            <w:rPr>
                              <w:b/>
                              <w:color w:val="231F20"/>
                              <w:spacing w:val="-4"/>
                              <w:sz w:val="20"/>
                            </w:rPr>
                            <w:t> </w:t>
                          </w:r>
                          <w:r>
                            <w:rPr>
                              <w:b/>
                              <w:color w:val="231F20"/>
                              <w:sz w:val="20"/>
                            </w:rPr>
                            <w:t>JULHO</w:t>
                          </w:r>
                          <w:r>
                            <w:rPr>
                              <w:b/>
                              <w:color w:val="231F20"/>
                              <w:spacing w:val="-4"/>
                              <w:sz w:val="20"/>
                            </w:rPr>
                            <w:t> </w:t>
                          </w:r>
                          <w:r>
                            <w:rPr>
                              <w:b/>
                              <w:color w:val="231F20"/>
                              <w:sz w:val="20"/>
                            </w:rPr>
                            <w:t>-</w:t>
                          </w:r>
                          <w:r>
                            <w:rPr>
                              <w:b/>
                              <w:color w:val="231F20"/>
                              <w:spacing w:val="-3"/>
                              <w:sz w:val="20"/>
                            </w:rPr>
                            <w:t> </w:t>
                          </w:r>
                          <w:r>
                            <w:rPr>
                              <w:b/>
                              <w:color w:val="231F20"/>
                              <w:spacing w:val="-4"/>
                              <w:sz w:val="20"/>
                            </w:rPr>
                            <w:t>2024</w:t>
                          </w:r>
                        </w:p>
                      </w:txbxContent>
                    </wps:txbx>
                    <wps:bodyPr wrap="square" lIns="0" tIns="0" rIns="0" bIns="0" rtlCol="0">
                      <a:noAutofit/>
                    </wps:bodyPr>
                  </wps:wsp>
                </a:graphicData>
              </a:graphic>
            </wp:anchor>
          </w:drawing>
        </mc:Choice>
        <mc:Fallback>
          <w:pict>
            <v:shape style="position:absolute;margin-left:346.307495pt;margin-top:49.040382pt;width:169.25pt;height:13.1pt;mso-position-horizontal-relative:page;mso-position-vertical-relative:page;z-index:-16261632" type="#_x0000_t202" id="docshape47" filled="false" stroked="false">
              <v:textbox inset="0,0,0,0">
                <w:txbxContent>
                  <w:p>
                    <w:pPr>
                      <w:spacing w:before="11"/>
                      <w:ind w:left="20" w:right="0" w:firstLine="0"/>
                      <w:jc w:val="left"/>
                      <w:rPr>
                        <w:b/>
                        <w:sz w:val="20"/>
                      </w:rPr>
                    </w:pPr>
                    <w:r>
                      <w:rPr>
                        <w:b/>
                        <w:color w:val="231F20"/>
                        <w:sz w:val="20"/>
                      </w:rPr>
                      <w:t>QUARTA</w:t>
                    </w:r>
                    <w:r>
                      <w:rPr>
                        <w:b/>
                        <w:color w:val="231F20"/>
                        <w:spacing w:val="-13"/>
                        <w:sz w:val="20"/>
                      </w:rPr>
                      <w:t> </w:t>
                    </w:r>
                    <w:r>
                      <w:rPr>
                        <w:b/>
                        <w:color w:val="231F20"/>
                        <w:sz w:val="20"/>
                      </w:rPr>
                      <w:t>-</w:t>
                    </w:r>
                    <w:r>
                      <w:rPr>
                        <w:b/>
                        <w:color w:val="231F20"/>
                        <w:spacing w:val="-6"/>
                        <w:sz w:val="20"/>
                      </w:rPr>
                      <w:t> </w:t>
                    </w:r>
                    <w:r>
                      <w:rPr>
                        <w:b/>
                        <w:color w:val="231F20"/>
                        <w:sz w:val="20"/>
                      </w:rPr>
                      <w:t>FEIRA,</w:t>
                    </w:r>
                    <w:r>
                      <w:rPr>
                        <w:b/>
                        <w:color w:val="231F20"/>
                        <w:spacing w:val="-4"/>
                        <w:sz w:val="20"/>
                      </w:rPr>
                      <w:t> </w:t>
                    </w:r>
                    <w:r>
                      <w:rPr>
                        <w:b/>
                        <w:color w:val="231F20"/>
                        <w:sz w:val="20"/>
                      </w:rPr>
                      <w:t>24</w:t>
                    </w:r>
                    <w:r>
                      <w:rPr>
                        <w:b/>
                        <w:color w:val="231F20"/>
                        <w:spacing w:val="-3"/>
                        <w:sz w:val="20"/>
                      </w:rPr>
                      <w:t> </w:t>
                    </w:r>
                    <w:r>
                      <w:rPr>
                        <w:b/>
                        <w:color w:val="231F20"/>
                        <w:sz w:val="20"/>
                      </w:rPr>
                      <w:t>-</w:t>
                    </w:r>
                    <w:r>
                      <w:rPr>
                        <w:b/>
                        <w:color w:val="231F20"/>
                        <w:spacing w:val="-4"/>
                        <w:sz w:val="20"/>
                      </w:rPr>
                      <w:t> </w:t>
                    </w:r>
                    <w:r>
                      <w:rPr>
                        <w:b/>
                        <w:color w:val="231F20"/>
                        <w:sz w:val="20"/>
                      </w:rPr>
                      <w:t>JULHO</w:t>
                    </w:r>
                    <w:r>
                      <w:rPr>
                        <w:b/>
                        <w:color w:val="231F20"/>
                        <w:spacing w:val="-4"/>
                        <w:sz w:val="20"/>
                      </w:rPr>
                      <w:t> </w:t>
                    </w:r>
                    <w:r>
                      <w:rPr>
                        <w:b/>
                        <w:color w:val="231F20"/>
                        <w:sz w:val="20"/>
                      </w:rPr>
                      <w:t>-</w:t>
                    </w:r>
                    <w:r>
                      <w:rPr>
                        <w:b/>
                        <w:color w:val="231F20"/>
                        <w:spacing w:val="-3"/>
                        <w:sz w:val="20"/>
                      </w:rPr>
                      <w:t> </w:t>
                    </w:r>
                    <w:r>
                      <w:rPr>
                        <w:b/>
                        <w:color w:val="231F20"/>
                        <w:spacing w:val="-4"/>
                        <w:sz w:val="20"/>
                      </w:rPr>
                      <w:t>2024</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55360">
              <wp:simplePos x="0" y="0"/>
              <wp:positionH relativeFrom="page">
                <wp:posOffset>526601</wp:posOffset>
              </wp:positionH>
              <wp:positionV relativeFrom="page">
                <wp:posOffset>543605</wp:posOffset>
              </wp:positionV>
              <wp:extent cx="6480175" cy="332740"/>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6480175" cy="332740"/>
                        <a:chExt cx="6480175" cy="332740"/>
                      </a:xfrm>
                    </wpg:grpSpPr>
                    <wps:wsp>
                      <wps:cNvPr id="59" name="Graphic 59"/>
                      <wps:cNvSpPr/>
                      <wps:spPr>
                        <a:xfrm>
                          <a:off x="15875" y="15875"/>
                          <a:ext cx="6448425" cy="300990"/>
                        </a:xfrm>
                        <a:custGeom>
                          <a:avLst/>
                          <a:gdLst/>
                          <a:ahLst/>
                          <a:cxnLst/>
                          <a:rect l="l" t="t" r="r" b="b"/>
                          <a:pathLst>
                            <a:path w="6448425" h="300990">
                              <a:moveTo>
                                <a:pt x="0" y="15875"/>
                              </a:moveTo>
                              <a:lnTo>
                                <a:pt x="0" y="284873"/>
                              </a:lnTo>
                              <a:lnTo>
                                <a:pt x="0" y="300748"/>
                              </a:lnTo>
                              <a:lnTo>
                                <a:pt x="15875" y="300748"/>
                              </a:lnTo>
                              <a:lnTo>
                                <a:pt x="6432372" y="300748"/>
                              </a:lnTo>
                              <a:lnTo>
                                <a:pt x="6448247" y="300748"/>
                              </a:lnTo>
                              <a:lnTo>
                                <a:pt x="6448247" y="284873"/>
                              </a:lnTo>
                              <a:lnTo>
                                <a:pt x="6448247" y="15875"/>
                              </a:lnTo>
                              <a:lnTo>
                                <a:pt x="6448247" y="0"/>
                              </a:lnTo>
                              <a:lnTo>
                                <a:pt x="6432372" y="0"/>
                              </a:lnTo>
                              <a:lnTo>
                                <a:pt x="15875" y="0"/>
                              </a:lnTo>
                              <a:lnTo>
                                <a:pt x="0" y="0"/>
                              </a:lnTo>
                              <a:lnTo>
                                <a:pt x="0" y="15875"/>
                              </a:lnTo>
                              <a:close/>
                            </a:path>
                          </a:pathLst>
                        </a:custGeom>
                        <a:ln w="31750">
                          <a:solidFill>
                            <a:srgbClr val="231F20"/>
                          </a:solidFill>
                          <a:prstDash val="solid"/>
                        </a:ln>
                      </wps:spPr>
                      <wps:bodyPr wrap="square" lIns="0" tIns="0" rIns="0" bIns="0" rtlCol="0">
                        <a:prstTxWarp prst="textNoShape">
                          <a:avLst/>
                        </a:prstTxWarp>
                        <a:noAutofit/>
                      </wps:bodyPr>
                    </wps:wsp>
                    <wps:wsp>
                      <wps:cNvPr id="60" name="Graphic 60"/>
                      <wps:cNvSpPr/>
                      <wps:spPr>
                        <a:xfrm>
                          <a:off x="58195" y="58209"/>
                          <a:ext cx="6363970" cy="216535"/>
                        </a:xfrm>
                        <a:custGeom>
                          <a:avLst/>
                          <a:gdLst/>
                          <a:ahLst/>
                          <a:cxnLst/>
                          <a:rect l="l" t="t" r="r" b="b"/>
                          <a:pathLst>
                            <a:path w="6363970" h="216535">
                              <a:moveTo>
                                <a:pt x="0" y="216090"/>
                              </a:moveTo>
                              <a:lnTo>
                                <a:pt x="6363601" y="216090"/>
                              </a:lnTo>
                              <a:lnTo>
                                <a:pt x="6363601" y="0"/>
                              </a:lnTo>
                              <a:lnTo>
                                <a:pt x="0" y="0"/>
                              </a:lnTo>
                              <a:lnTo>
                                <a:pt x="0" y="216090"/>
                              </a:lnTo>
                              <a:close/>
                            </a:path>
                          </a:pathLst>
                        </a:custGeom>
                        <a:ln w="10604">
                          <a:solidFill>
                            <a:srgbClr val="231F20"/>
                          </a:solidFill>
                          <a:prstDash val="solid"/>
                        </a:ln>
                      </wps:spPr>
                      <wps:bodyPr wrap="square" lIns="0" tIns="0" rIns="0" bIns="0" rtlCol="0">
                        <a:prstTxWarp prst="textNoShape">
                          <a:avLst/>
                        </a:prstTxWarp>
                        <a:noAutofit/>
                      </wps:bodyPr>
                    </wps:wsp>
                    <pic:pic>
                      <pic:nvPicPr>
                        <pic:cNvPr id="61" name="Image 61"/>
                        <pic:cNvPicPr/>
                      </pic:nvPicPr>
                      <pic:blipFill>
                        <a:blip r:embed="rId1" cstate="print"/>
                        <a:stretch>
                          <a:fillRect/>
                        </a:stretch>
                      </pic:blipFill>
                      <pic:spPr>
                        <a:xfrm>
                          <a:off x="3132712" y="63357"/>
                          <a:ext cx="210959" cy="207196"/>
                        </a:xfrm>
                        <a:prstGeom prst="rect">
                          <a:avLst/>
                        </a:prstGeom>
                      </pic:spPr>
                    </pic:pic>
                    <wps:wsp>
                      <wps:cNvPr id="62" name="Graphic 62"/>
                      <wps:cNvSpPr/>
                      <wps:spPr>
                        <a:xfrm>
                          <a:off x="6062983" y="67950"/>
                          <a:ext cx="347345" cy="197485"/>
                        </a:xfrm>
                        <a:custGeom>
                          <a:avLst/>
                          <a:gdLst/>
                          <a:ahLst/>
                          <a:cxnLst/>
                          <a:rect l="l" t="t" r="r" b="b"/>
                          <a:pathLst>
                            <a:path w="347345" h="197485">
                              <a:moveTo>
                                <a:pt x="0" y="197294"/>
                              </a:moveTo>
                              <a:lnTo>
                                <a:pt x="347294" y="197294"/>
                              </a:lnTo>
                              <a:lnTo>
                                <a:pt x="347294" y="0"/>
                              </a:lnTo>
                              <a:lnTo>
                                <a:pt x="0" y="0"/>
                              </a:lnTo>
                              <a:lnTo>
                                <a:pt x="0" y="197294"/>
                              </a:lnTo>
                              <a:close/>
                            </a:path>
                          </a:pathLst>
                        </a:custGeom>
                        <a:ln w="127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464699pt;margin-top:42.803616pt;width:510.25pt;height:26.2pt;mso-position-horizontal-relative:page;mso-position-vertical-relative:page;z-index:-16261120" id="docshapegroup48" coordorigin="829,856" coordsize="10205,524">
              <v:shape style="position:absolute;left:854;top:881;width:10155;height:474" id="docshape49" coordorigin="854,881" coordsize="10155,474" path="m854,906l854,1330,854,1355,879,1355,10984,1355,11009,1355,11009,1330,11009,906,11009,881,10984,881,879,881,854,881,854,906xe" filled="false" stroked="true" strokeweight="2.5pt" strokecolor="#231f20">
                <v:path arrowok="t"/>
                <v:stroke dashstyle="solid"/>
              </v:shape>
              <v:rect style="position:absolute;left:920;top:947;width:10022;height:341" id="docshape50" filled="false" stroked="true" strokeweight=".835pt" strokecolor="#231f20">
                <v:stroke dashstyle="solid"/>
              </v:rect>
              <v:shape style="position:absolute;left:5762;top:955;width:333;height:327" type="#_x0000_t75" id="docshape51" stroked="false">
                <v:imagedata r:id="rId1" o:title=""/>
              </v:shape>
              <v:rect style="position:absolute;left:10377;top:963;width:547;height:311" id="docshape52" filled="false" stroked="true" strokeweight="1pt" strokecolor="#231f20">
                <v:stroke dashstyle="solid"/>
              </v:rect>
              <w10:wrap type="none"/>
            </v:group>
          </w:pict>
        </mc:Fallback>
      </mc:AlternateContent>
    </w:r>
    <w:r>
      <w:rPr>
        <w:sz w:val="20"/>
      </w:rPr>
      <mc:AlternateContent>
        <mc:Choice Requires="wps">
          <w:drawing>
            <wp:anchor distT="0" distB="0" distL="0" distR="0" allowOverlap="1" layoutInCell="1" locked="0" behindDoc="1" simplePos="0" relativeHeight="487055872">
              <wp:simplePos x="0" y="0"/>
              <wp:positionH relativeFrom="page">
                <wp:posOffset>6576885</wp:posOffset>
              </wp:positionH>
              <wp:positionV relativeFrom="page">
                <wp:posOffset>579339</wp:posOffset>
              </wp:positionV>
              <wp:extent cx="410845" cy="25082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410845" cy="250825"/>
                      </a:xfrm>
                      <a:prstGeom prst="rect">
                        <a:avLst/>
                      </a:prstGeom>
                    </wps:spPr>
                    <wps:txbx>
                      <w:txbxContent>
                        <w:p>
                          <w:pPr>
                            <w:spacing w:before="6"/>
                            <w:ind w:left="20" w:right="0" w:firstLine="0"/>
                            <w:jc w:val="left"/>
                            <w:rPr>
                              <w:b/>
                              <w:sz w:val="32"/>
                            </w:rPr>
                          </w:pPr>
                          <w:r>
                            <w:rPr>
                              <w:b/>
                              <w:color w:val="FFFFFF"/>
                              <w:spacing w:val="36"/>
                              <w:sz w:val="32"/>
                              <w:shd w:fill="231F20" w:color="auto" w:val="clear"/>
                            </w:rPr>
                            <w:t> </w:t>
                          </w:r>
                          <w:r>
                            <w:rPr>
                              <w:b/>
                              <w:color w:val="FFFFFF"/>
                              <w:spacing w:val="-5"/>
                              <w:sz w:val="32"/>
                              <w:shd w:fill="231F20" w:color="auto" w:val="clear"/>
                            </w:rPr>
                            <w:fldChar w:fldCharType="begin"/>
                          </w:r>
                          <w:r>
                            <w:rPr>
                              <w:b/>
                              <w:color w:val="FFFFFF"/>
                              <w:spacing w:val="-5"/>
                              <w:sz w:val="32"/>
                              <w:shd w:fill="231F20" w:color="auto" w:val="clear"/>
                            </w:rPr>
                            <w:instrText> PAGE </w:instrText>
                          </w:r>
                          <w:r>
                            <w:rPr>
                              <w:b/>
                              <w:color w:val="FFFFFF"/>
                              <w:spacing w:val="-5"/>
                              <w:sz w:val="32"/>
                              <w:shd w:fill="231F20" w:color="auto" w:val="clear"/>
                            </w:rPr>
                            <w:fldChar w:fldCharType="separate"/>
                          </w:r>
                          <w:r>
                            <w:rPr>
                              <w:b/>
                              <w:color w:val="FFFFFF"/>
                              <w:spacing w:val="-5"/>
                              <w:sz w:val="32"/>
                              <w:shd w:fill="231F20" w:color="auto" w:val="clear"/>
                            </w:rPr>
                            <w:t>13</w:t>
                          </w:r>
                          <w:r>
                            <w:rPr>
                              <w:b/>
                              <w:color w:val="FFFFFF"/>
                              <w:spacing w:val="-5"/>
                              <w:sz w:val="32"/>
                              <w:shd w:fill="231F20" w:color="auto" w:val="clear"/>
                            </w:rPr>
                            <w:fldChar w:fldCharType="end"/>
                          </w:r>
                          <w:r>
                            <w:rPr>
                              <w:b/>
                              <w:color w:val="FFFFFF"/>
                              <w:spacing w:val="40"/>
                              <w:sz w:val="32"/>
                              <w:shd w:fill="231F20" w:color="auto" w:val="clear"/>
                            </w:rPr>
                            <w:t> </w:t>
                          </w:r>
                        </w:p>
                      </w:txbxContent>
                    </wps:txbx>
                    <wps:bodyPr wrap="square" lIns="0" tIns="0" rIns="0" bIns="0" rtlCol="0">
                      <a:noAutofit/>
                    </wps:bodyPr>
                  </wps:wsp>
                </a:graphicData>
              </a:graphic>
            </wp:anchor>
          </w:drawing>
        </mc:Choice>
        <mc:Fallback>
          <w:pict>
            <v:shape style="position:absolute;margin-left:517.86499pt;margin-top:45.617302pt;width:32.35pt;height:19.75pt;mso-position-horizontal-relative:page;mso-position-vertical-relative:page;z-index:-16260608" type="#_x0000_t202" id="docshape53" filled="false" stroked="false">
              <v:textbox inset="0,0,0,0">
                <w:txbxContent>
                  <w:p>
                    <w:pPr>
                      <w:spacing w:before="6"/>
                      <w:ind w:left="20" w:right="0" w:firstLine="0"/>
                      <w:jc w:val="left"/>
                      <w:rPr>
                        <w:b/>
                        <w:sz w:val="32"/>
                      </w:rPr>
                    </w:pPr>
                    <w:r>
                      <w:rPr>
                        <w:b/>
                        <w:color w:val="FFFFFF"/>
                        <w:spacing w:val="36"/>
                        <w:sz w:val="32"/>
                        <w:shd w:fill="231F20" w:color="auto" w:val="clear"/>
                      </w:rPr>
                      <w:t> </w:t>
                    </w:r>
                    <w:r>
                      <w:rPr>
                        <w:b/>
                        <w:color w:val="FFFFFF"/>
                        <w:spacing w:val="-5"/>
                        <w:sz w:val="32"/>
                        <w:shd w:fill="231F20" w:color="auto" w:val="clear"/>
                      </w:rPr>
                      <w:fldChar w:fldCharType="begin"/>
                    </w:r>
                    <w:r>
                      <w:rPr>
                        <w:b/>
                        <w:color w:val="FFFFFF"/>
                        <w:spacing w:val="-5"/>
                        <w:sz w:val="32"/>
                        <w:shd w:fill="231F20" w:color="auto" w:val="clear"/>
                      </w:rPr>
                      <w:instrText> PAGE </w:instrText>
                    </w:r>
                    <w:r>
                      <w:rPr>
                        <w:b/>
                        <w:color w:val="FFFFFF"/>
                        <w:spacing w:val="-5"/>
                        <w:sz w:val="32"/>
                        <w:shd w:fill="231F20" w:color="auto" w:val="clear"/>
                      </w:rPr>
                      <w:fldChar w:fldCharType="separate"/>
                    </w:r>
                    <w:r>
                      <w:rPr>
                        <w:b/>
                        <w:color w:val="FFFFFF"/>
                        <w:spacing w:val="-5"/>
                        <w:sz w:val="32"/>
                        <w:shd w:fill="231F20" w:color="auto" w:val="clear"/>
                      </w:rPr>
                      <w:t>13</w:t>
                    </w:r>
                    <w:r>
                      <w:rPr>
                        <w:b/>
                        <w:color w:val="FFFFFF"/>
                        <w:spacing w:val="-5"/>
                        <w:sz w:val="32"/>
                        <w:shd w:fill="231F20" w:color="auto" w:val="clear"/>
                      </w:rPr>
                      <w:fldChar w:fldCharType="end"/>
                    </w:r>
                    <w:r>
                      <w:rPr>
                        <w:b/>
                        <w:color w:val="FFFFFF"/>
                        <w:spacing w:val="40"/>
                        <w:sz w:val="32"/>
                        <w:shd w:fill="231F20" w:color="auto" w:val="clear"/>
                      </w:rPr>
                      <w:t> </w:t>
                    </w:r>
                  </w:p>
                </w:txbxContent>
              </v:textbox>
              <w10:wrap type="none"/>
            </v:shape>
          </w:pict>
        </mc:Fallback>
      </mc:AlternateContent>
    </w:r>
    <w:r>
      <w:rPr>
        <w:sz w:val="20"/>
      </w:rPr>
      <mc:AlternateContent>
        <mc:Choice Requires="wps">
          <w:drawing>
            <wp:anchor distT="0" distB="0" distL="0" distR="0" allowOverlap="1" layoutInCell="1" locked="0" behindDoc="1" simplePos="0" relativeHeight="487056384">
              <wp:simplePos x="0" y="0"/>
              <wp:positionH relativeFrom="page">
                <wp:posOffset>616200</wp:posOffset>
              </wp:positionH>
              <wp:positionV relativeFrom="page">
                <wp:posOffset>622810</wp:posOffset>
              </wp:positionV>
              <wp:extent cx="1554480" cy="16637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554480" cy="166370"/>
                      </a:xfrm>
                      <a:prstGeom prst="rect">
                        <a:avLst/>
                      </a:prstGeom>
                    </wps:spPr>
                    <wps:txbx>
                      <w:txbxContent>
                        <w:p>
                          <w:pPr>
                            <w:spacing w:before="11"/>
                            <w:ind w:left="20" w:right="0" w:firstLine="0"/>
                            <w:jc w:val="left"/>
                            <w:rPr>
                              <w:b/>
                              <w:sz w:val="20"/>
                            </w:rPr>
                          </w:pPr>
                          <w:r>
                            <w:rPr>
                              <w:b/>
                              <w:color w:val="231F20"/>
                              <w:sz w:val="20"/>
                            </w:rPr>
                            <w:t>D.O.</w:t>
                          </w:r>
                          <w:r>
                            <w:rPr>
                              <w:b/>
                              <w:color w:val="231F20"/>
                              <w:spacing w:val="-3"/>
                              <w:sz w:val="20"/>
                            </w:rPr>
                            <w:t> </w:t>
                          </w:r>
                          <w:r>
                            <w:rPr>
                              <w:b/>
                              <w:color w:val="231F20"/>
                              <w:sz w:val="20"/>
                            </w:rPr>
                            <w:t>PODER</w:t>
                          </w:r>
                          <w:r>
                            <w:rPr>
                              <w:b/>
                              <w:color w:val="231F20"/>
                              <w:spacing w:val="-2"/>
                              <w:sz w:val="20"/>
                            </w:rPr>
                            <w:t> EXECUTIVO</w:t>
                          </w:r>
                        </w:p>
                      </w:txbxContent>
                    </wps:txbx>
                    <wps:bodyPr wrap="square" lIns="0" tIns="0" rIns="0" bIns="0" rtlCol="0">
                      <a:noAutofit/>
                    </wps:bodyPr>
                  </wps:wsp>
                </a:graphicData>
              </a:graphic>
            </wp:anchor>
          </w:drawing>
        </mc:Choice>
        <mc:Fallback>
          <w:pict>
            <v:shape style="position:absolute;margin-left:48.519699pt;margin-top:49.04018pt;width:122.4pt;height:13.1pt;mso-position-horizontal-relative:page;mso-position-vertical-relative:page;z-index:-16260096" type="#_x0000_t202" id="docshape54" filled="false" stroked="false">
              <v:textbox inset="0,0,0,0">
                <w:txbxContent>
                  <w:p>
                    <w:pPr>
                      <w:spacing w:before="11"/>
                      <w:ind w:left="20" w:right="0" w:firstLine="0"/>
                      <w:jc w:val="left"/>
                      <w:rPr>
                        <w:b/>
                        <w:sz w:val="20"/>
                      </w:rPr>
                    </w:pPr>
                    <w:r>
                      <w:rPr>
                        <w:b/>
                        <w:color w:val="231F20"/>
                        <w:sz w:val="20"/>
                      </w:rPr>
                      <w:t>D.O.</w:t>
                    </w:r>
                    <w:r>
                      <w:rPr>
                        <w:b/>
                        <w:color w:val="231F20"/>
                        <w:spacing w:val="-3"/>
                        <w:sz w:val="20"/>
                      </w:rPr>
                      <w:t> </w:t>
                    </w:r>
                    <w:r>
                      <w:rPr>
                        <w:b/>
                        <w:color w:val="231F20"/>
                        <w:sz w:val="20"/>
                      </w:rPr>
                      <w:t>PODER</w:t>
                    </w:r>
                    <w:r>
                      <w:rPr>
                        <w:b/>
                        <w:color w:val="231F20"/>
                        <w:spacing w:val="-2"/>
                        <w:sz w:val="20"/>
                      </w:rPr>
                      <w:t> EXECUTIVO</w:t>
                    </w:r>
                  </w:p>
                </w:txbxContent>
              </v:textbox>
              <w10:wrap type="none"/>
            </v:shape>
          </w:pict>
        </mc:Fallback>
      </mc:AlternateContent>
    </w:r>
    <w:r>
      <w:rPr>
        <w:sz w:val="20"/>
      </w:rPr>
      <mc:AlternateContent>
        <mc:Choice Requires="wps">
          <w:drawing>
            <wp:anchor distT="0" distB="0" distL="0" distR="0" allowOverlap="1" layoutInCell="1" locked="0" behindDoc="1" simplePos="0" relativeHeight="487056896">
              <wp:simplePos x="0" y="0"/>
              <wp:positionH relativeFrom="page">
                <wp:posOffset>4398105</wp:posOffset>
              </wp:positionH>
              <wp:positionV relativeFrom="page">
                <wp:posOffset>622812</wp:posOffset>
              </wp:positionV>
              <wp:extent cx="2149475" cy="16637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2149475" cy="166370"/>
                      </a:xfrm>
                      <a:prstGeom prst="rect">
                        <a:avLst/>
                      </a:prstGeom>
                    </wps:spPr>
                    <wps:txbx>
                      <w:txbxContent>
                        <w:p>
                          <w:pPr>
                            <w:spacing w:before="11"/>
                            <w:ind w:left="20" w:right="0" w:firstLine="0"/>
                            <w:jc w:val="left"/>
                            <w:rPr>
                              <w:b/>
                              <w:sz w:val="20"/>
                            </w:rPr>
                          </w:pPr>
                          <w:r>
                            <w:rPr>
                              <w:b/>
                              <w:color w:val="231F20"/>
                              <w:sz w:val="20"/>
                            </w:rPr>
                            <w:t>QUARTA</w:t>
                          </w:r>
                          <w:r>
                            <w:rPr>
                              <w:b/>
                              <w:color w:val="231F20"/>
                              <w:spacing w:val="-13"/>
                              <w:sz w:val="20"/>
                            </w:rPr>
                            <w:t> </w:t>
                          </w:r>
                          <w:r>
                            <w:rPr>
                              <w:b/>
                              <w:color w:val="231F20"/>
                              <w:sz w:val="20"/>
                            </w:rPr>
                            <w:t>-</w:t>
                          </w:r>
                          <w:r>
                            <w:rPr>
                              <w:b/>
                              <w:color w:val="231F20"/>
                              <w:spacing w:val="-6"/>
                              <w:sz w:val="20"/>
                            </w:rPr>
                            <w:t> </w:t>
                          </w:r>
                          <w:r>
                            <w:rPr>
                              <w:b/>
                              <w:color w:val="231F20"/>
                              <w:sz w:val="20"/>
                            </w:rPr>
                            <w:t>FEIRA,</w:t>
                          </w:r>
                          <w:r>
                            <w:rPr>
                              <w:b/>
                              <w:color w:val="231F20"/>
                              <w:spacing w:val="-4"/>
                              <w:sz w:val="20"/>
                            </w:rPr>
                            <w:t> </w:t>
                          </w:r>
                          <w:r>
                            <w:rPr>
                              <w:b/>
                              <w:color w:val="231F20"/>
                              <w:sz w:val="20"/>
                            </w:rPr>
                            <w:t>24</w:t>
                          </w:r>
                          <w:r>
                            <w:rPr>
                              <w:b/>
                              <w:color w:val="231F20"/>
                              <w:spacing w:val="-3"/>
                              <w:sz w:val="20"/>
                            </w:rPr>
                            <w:t> </w:t>
                          </w:r>
                          <w:r>
                            <w:rPr>
                              <w:b/>
                              <w:color w:val="231F20"/>
                              <w:sz w:val="20"/>
                            </w:rPr>
                            <w:t>-</w:t>
                          </w:r>
                          <w:r>
                            <w:rPr>
                              <w:b/>
                              <w:color w:val="231F20"/>
                              <w:spacing w:val="-4"/>
                              <w:sz w:val="20"/>
                            </w:rPr>
                            <w:t> </w:t>
                          </w:r>
                          <w:r>
                            <w:rPr>
                              <w:b/>
                              <w:color w:val="231F20"/>
                              <w:sz w:val="20"/>
                            </w:rPr>
                            <w:t>JULHO</w:t>
                          </w:r>
                          <w:r>
                            <w:rPr>
                              <w:b/>
                              <w:color w:val="231F20"/>
                              <w:spacing w:val="-4"/>
                              <w:sz w:val="20"/>
                            </w:rPr>
                            <w:t> </w:t>
                          </w:r>
                          <w:r>
                            <w:rPr>
                              <w:b/>
                              <w:color w:val="231F20"/>
                              <w:sz w:val="20"/>
                            </w:rPr>
                            <w:t>-</w:t>
                          </w:r>
                          <w:r>
                            <w:rPr>
                              <w:b/>
                              <w:color w:val="231F20"/>
                              <w:spacing w:val="-3"/>
                              <w:sz w:val="20"/>
                            </w:rPr>
                            <w:t> </w:t>
                          </w:r>
                          <w:r>
                            <w:rPr>
                              <w:b/>
                              <w:color w:val="231F20"/>
                              <w:spacing w:val="-4"/>
                              <w:sz w:val="20"/>
                            </w:rPr>
                            <w:t>2024</w:t>
                          </w:r>
                        </w:p>
                      </w:txbxContent>
                    </wps:txbx>
                    <wps:bodyPr wrap="square" lIns="0" tIns="0" rIns="0" bIns="0" rtlCol="0">
                      <a:noAutofit/>
                    </wps:bodyPr>
                  </wps:wsp>
                </a:graphicData>
              </a:graphic>
            </wp:anchor>
          </w:drawing>
        </mc:Choice>
        <mc:Fallback>
          <w:pict>
            <v:shape style="position:absolute;margin-left:346.307495pt;margin-top:49.040382pt;width:169.25pt;height:13.1pt;mso-position-horizontal-relative:page;mso-position-vertical-relative:page;z-index:-16259584" type="#_x0000_t202" id="docshape55" filled="false" stroked="false">
              <v:textbox inset="0,0,0,0">
                <w:txbxContent>
                  <w:p>
                    <w:pPr>
                      <w:spacing w:before="11"/>
                      <w:ind w:left="20" w:right="0" w:firstLine="0"/>
                      <w:jc w:val="left"/>
                      <w:rPr>
                        <w:b/>
                        <w:sz w:val="20"/>
                      </w:rPr>
                    </w:pPr>
                    <w:r>
                      <w:rPr>
                        <w:b/>
                        <w:color w:val="231F20"/>
                        <w:sz w:val="20"/>
                      </w:rPr>
                      <w:t>QUARTA</w:t>
                    </w:r>
                    <w:r>
                      <w:rPr>
                        <w:b/>
                        <w:color w:val="231F20"/>
                        <w:spacing w:val="-13"/>
                        <w:sz w:val="20"/>
                      </w:rPr>
                      <w:t> </w:t>
                    </w:r>
                    <w:r>
                      <w:rPr>
                        <w:b/>
                        <w:color w:val="231F20"/>
                        <w:sz w:val="20"/>
                      </w:rPr>
                      <w:t>-</w:t>
                    </w:r>
                    <w:r>
                      <w:rPr>
                        <w:b/>
                        <w:color w:val="231F20"/>
                        <w:spacing w:val="-6"/>
                        <w:sz w:val="20"/>
                      </w:rPr>
                      <w:t> </w:t>
                    </w:r>
                    <w:r>
                      <w:rPr>
                        <w:b/>
                        <w:color w:val="231F20"/>
                        <w:sz w:val="20"/>
                      </w:rPr>
                      <w:t>FEIRA,</w:t>
                    </w:r>
                    <w:r>
                      <w:rPr>
                        <w:b/>
                        <w:color w:val="231F20"/>
                        <w:spacing w:val="-4"/>
                        <w:sz w:val="20"/>
                      </w:rPr>
                      <w:t> </w:t>
                    </w:r>
                    <w:r>
                      <w:rPr>
                        <w:b/>
                        <w:color w:val="231F20"/>
                        <w:sz w:val="20"/>
                      </w:rPr>
                      <w:t>24</w:t>
                    </w:r>
                    <w:r>
                      <w:rPr>
                        <w:b/>
                        <w:color w:val="231F20"/>
                        <w:spacing w:val="-3"/>
                        <w:sz w:val="20"/>
                      </w:rPr>
                      <w:t> </w:t>
                    </w:r>
                    <w:r>
                      <w:rPr>
                        <w:b/>
                        <w:color w:val="231F20"/>
                        <w:sz w:val="20"/>
                      </w:rPr>
                      <w:t>-</w:t>
                    </w:r>
                    <w:r>
                      <w:rPr>
                        <w:b/>
                        <w:color w:val="231F20"/>
                        <w:spacing w:val="-4"/>
                        <w:sz w:val="20"/>
                      </w:rPr>
                      <w:t> </w:t>
                    </w:r>
                    <w:r>
                      <w:rPr>
                        <w:b/>
                        <w:color w:val="231F20"/>
                        <w:sz w:val="20"/>
                      </w:rPr>
                      <w:t>JULHO</w:t>
                    </w:r>
                    <w:r>
                      <w:rPr>
                        <w:b/>
                        <w:color w:val="231F20"/>
                        <w:spacing w:val="-4"/>
                        <w:sz w:val="20"/>
                      </w:rPr>
                      <w:t> </w:t>
                    </w:r>
                    <w:r>
                      <w:rPr>
                        <w:b/>
                        <w:color w:val="231F20"/>
                        <w:sz w:val="20"/>
                      </w:rPr>
                      <w:t>-</w:t>
                    </w:r>
                    <w:r>
                      <w:rPr>
                        <w:b/>
                        <w:color w:val="231F20"/>
                        <w:spacing w:val="-3"/>
                        <w:sz w:val="20"/>
                      </w:rPr>
                      <w:t> </w:t>
                    </w:r>
                    <w:r>
                      <w:rPr>
                        <w:b/>
                        <w:color w:val="231F20"/>
                        <w:spacing w:val="-4"/>
                        <w:sz w:val="20"/>
                      </w:rPr>
                      <w:t>2024</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57408">
              <wp:simplePos x="0" y="0"/>
              <wp:positionH relativeFrom="page">
                <wp:posOffset>555501</wp:posOffset>
              </wp:positionH>
              <wp:positionV relativeFrom="page">
                <wp:posOffset>543605</wp:posOffset>
              </wp:positionV>
              <wp:extent cx="6480175" cy="332740"/>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6480175" cy="332740"/>
                        <a:chExt cx="6480175" cy="332740"/>
                      </a:xfrm>
                    </wpg:grpSpPr>
                    <wps:wsp>
                      <wps:cNvPr id="67" name="Graphic 67"/>
                      <wps:cNvSpPr/>
                      <wps:spPr>
                        <a:xfrm>
                          <a:off x="15875" y="15875"/>
                          <a:ext cx="6448425" cy="300990"/>
                        </a:xfrm>
                        <a:custGeom>
                          <a:avLst/>
                          <a:gdLst/>
                          <a:ahLst/>
                          <a:cxnLst/>
                          <a:rect l="l" t="t" r="r" b="b"/>
                          <a:pathLst>
                            <a:path w="6448425" h="300990">
                              <a:moveTo>
                                <a:pt x="0" y="15875"/>
                              </a:moveTo>
                              <a:lnTo>
                                <a:pt x="0" y="284873"/>
                              </a:lnTo>
                              <a:lnTo>
                                <a:pt x="0" y="300748"/>
                              </a:lnTo>
                              <a:lnTo>
                                <a:pt x="15875" y="300748"/>
                              </a:lnTo>
                              <a:lnTo>
                                <a:pt x="6432372" y="300748"/>
                              </a:lnTo>
                              <a:lnTo>
                                <a:pt x="6448247" y="300748"/>
                              </a:lnTo>
                              <a:lnTo>
                                <a:pt x="6448247" y="284873"/>
                              </a:lnTo>
                              <a:lnTo>
                                <a:pt x="6448247" y="15875"/>
                              </a:lnTo>
                              <a:lnTo>
                                <a:pt x="6448247" y="0"/>
                              </a:lnTo>
                              <a:lnTo>
                                <a:pt x="6432372" y="0"/>
                              </a:lnTo>
                              <a:lnTo>
                                <a:pt x="15875" y="0"/>
                              </a:lnTo>
                              <a:lnTo>
                                <a:pt x="0" y="0"/>
                              </a:lnTo>
                              <a:lnTo>
                                <a:pt x="0" y="15875"/>
                              </a:lnTo>
                              <a:close/>
                            </a:path>
                          </a:pathLst>
                        </a:custGeom>
                        <a:ln w="31750">
                          <a:solidFill>
                            <a:srgbClr val="231F20"/>
                          </a:solidFill>
                          <a:prstDash val="solid"/>
                        </a:ln>
                      </wps:spPr>
                      <wps:bodyPr wrap="square" lIns="0" tIns="0" rIns="0" bIns="0" rtlCol="0">
                        <a:prstTxWarp prst="textNoShape">
                          <a:avLst/>
                        </a:prstTxWarp>
                        <a:noAutofit/>
                      </wps:bodyPr>
                    </wps:wsp>
                    <wps:wsp>
                      <wps:cNvPr id="68" name="Graphic 68"/>
                      <wps:cNvSpPr/>
                      <wps:spPr>
                        <a:xfrm>
                          <a:off x="58200" y="58209"/>
                          <a:ext cx="6363970" cy="216535"/>
                        </a:xfrm>
                        <a:custGeom>
                          <a:avLst/>
                          <a:gdLst/>
                          <a:ahLst/>
                          <a:cxnLst/>
                          <a:rect l="l" t="t" r="r" b="b"/>
                          <a:pathLst>
                            <a:path w="6363970" h="216535">
                              <a:moveTo>
                                <a:pt x="0" y="216090"/>
                              </a:moveTo>
                              <a:lnTo>
                                <a:pt x="6363601" y="216090"/>
                              </a:lnTo>
                              <a:lnTo>
                                <a:pt x="6363601" y="0"/>
                              </a:lnTo>
                              <a:lnTo>
                                <a:pt x="0" y="0"/>
                              </a:lnTo>
                              <a:lnTo>
                                <a:pt x="0" y="216090"/>
                              </a:lnTo>
                              <a:close/>
                            </a:path>
                          </a:pathLst>
                        </a:custGeom>
                        <a:ln w="10604">
                          <a:solidFill>
                            <a:srgbClr val="231F20"/>
                          </a:solidFill>
                          <a:prstDash val="solid"/>
                        </a:ln>
                      </wps:spPr>
                      <wps:bodyPr wrap="square" lIns="0" tIns="0" rIns="0" bIns="0" rtlCol="0">
                        <a:prstTxWarp prst="textNoShape">
                          <a:avLst/>
                        </a:prstTxWarp>
                        <a:noAutofit/>
                      </wps:bodyPr>
                    </wps:wsp>
                    <pic:pic>
                      <pic:nvPicPr>
                        <pic:cNvPr id="69" name="Image 69"/>
                        <pic:cNvPicPr/>
                      </pic:nvPicPr>
                      <pic:blipFill>
                        <a:blip r:embed="rId1" cstate="print"/>
                        <a:stretch>
                          <a:fillRect/>
                        </a:stretch>
                      </pic:blipFill>
                      <pic:spPr>
                        <a:xfrm>
                          <a:off x="3132717" y="63357"/>
                          <a:ext cx="210959" cy="207196"/>
                        </a:xfrm>
                        <a:prstGeom prst="rect">
                          <a:avLst/>
                        </a:prstGeom>
                      </pic:spPr>
                    </pic:pic>
                    <wps:wsp>
                      <wps:cNvPr id="70" name="Graphic 70"/>
                      <wps:cNvSpPr/>
                      <wps:spPr>
                        <a:xfrm>
                          <a:off x="69350" y="69347"/>
                          <a:ext cx="347345" cy="197485"/>
                        </a:xfrm>
                        <a:custGeom>
                          <a:avLst/>
                          <a:gdLst/>
                          <a:ahLst/>
                          <a:cxnLst/>
                          <a:rect l="l" t="t" r="r" b="b"/>
                          <a:pathLst>
                            <a:path w="347345" h="197485">
                              <a:moveTo>
                                <a:pt x="347294" y="0"/>
                              </a:moveTo>
                              <a:lnTo>
                                <a:pt x="0" y="0"/>
                              </a:lnTo>
                              <a:lnTo>
                                <a:pt x="0" y="197294"/>
                              </a:lnTo>
                              <a:lnTo>
                                <a:pt x="347294" y="197294"/>
                              </a:lnTo>
                              <a:lnTo>
                                <a:pt x="347294" y="0"/>
                              </a:lnTo>
                              <a:close/>
                            </a:path>
                          </a:pathLst>
                        </a:custGeom>
                        <a:solidFill>
                          <a:srgbClr val="231F20"/>
                        </a:solidFill>
                      </wps:spPr>
                      <wps:bodyPr wrap="square" lIns="0" tIns="0" rIns="0" bIns="0" rtlCol="0">
                        <a:prstTxWarp prst="textNoShape">
                          <a:avLst/>
                        </a:prstTxWarp>
                        <a:noAutofit/>
                      </wps:bodyPr>
                    </wps:wsp>
                    <wps:wsp>
                      <wps:cNvPr id="71" name="Graphic 71"/>
                      <wps:cNvSpPr/>
                      <wps:spPr>
                        <a:xfrm>
                          <a:off x="69350" y="69347"/>
                          <a:ext cx="347345" cy="197485"/>
                        </a:xfrm>
                        <a:custGeom>
                          <a:avLst/>
                          <a:gdLst/>
                          <a:ahLst/>
                          <a:cxnLst/>
                          <a:rect l="l" t="t" r="r" b="b"/>
                          <a:pathLst>
                            <a:path w="347345" h="197485">
                              <a:moveTo>
                                <a:pt x="0" y="197294"/>
                              </a:moveTo>
                              <a:lnTo>
                                <a:pt x="347294" y="197294"/>
                              </a:lnTo>
                              <a:lnTo>
                                <a:pt x="347294" y="0"/>
                              </a:lnTo>
                              <a:lnTo>
                                <a:pt x="0" y="0"/>
                              </a:lnTo>
                              <a:lnTo>
                                <a:pt x="0" y="197294"/>
                              </a:lnTo>
                              <a:close/>
                            </a:path>
                          </a:pathLst>
                        </a:custGeom>
                        <a:ln w="127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740299pt;margin-top:42.803616pt;width:510.25pt;height:26.2pt;mso-position-horizontal-relative:page;mso-position-vertical-relative:page;z-index:-16259072" id="docshapegroup56" coordorigin="875,856" coordsize="10205,524">
              <v:shape style="position:absolute;left:899;top:881;width:10155;height:474" id="docshape57" coordorigin="900,881" coordsize="10155,474" path="m900,906l900,1330,900,1355,925,1355,11030,1355,11055,1355,11055,1330,11055,906,11055,881,11030,881,925,881,900,881,900,906xe" filled="false" stroked="true" strokeweight="2.5pt" strokecolor="#231f20">
                <v:path arrowok="t"/>
                <v:stroke dashstyle="solid"/>
              </v:shape>
              <v:rect style="position:absolute;left:966;top:947;width:10022;height:341" id="docshape58" filled="false" stroked="true" strokeweight=".835pt" strokecolor="#231f20">
                <v:stroke dashstyle="solid"/>
              </v:rect>
              <v:shape style="position:absolute;left:5808;top:955;width:333;height:327" type="#_x0000_t75" id="docshape59" stroked="false">
                <v:imagedata r:id="rId1" o:title=""/>
              </v:shape>
              <v:rect style="position:absolute;left:984;top:965;width:547;height:311" id="docshape60" filled="true" fillcolor="#231f20" stroked="false">
                <v:fill type="solid"/>
              </v:rect>
              <v:rect style="position:absolute;left:984;top:965;width:547;height:311" id="docshape61" filled="false" stroked="true" strokeweight="1pt" strokecolor="#231f20">
                <v:stroke dashstyle="solid"/>
              </v:rect>
              <w10:wrap type="none"/>
            </v:group>
          </w:pict>
        </mc:Fallback>
      </mc:AlternateContent>
    </w:r>
    <w:r>
      <w:rPr>
        <w:sz w:val="20"/>
      </w:rPr>
      <mc:AlternateContent>
        <mc:Choice Requires="wps">
          <w:drawing>
            <wp:anchor distT="0" distB="0" distL="0" distR="0" allowOverlap="1" layoutInCell="1" locked="0" behindDoc="1" simplePos="0" relativeHeight="487057920">
              <wp:simplePos x="0" y="0"/>
              <wp:positionH relativeFrom="page">
                <wp:posOffset>660820</wp:posOffset>
              </wp:positionH>
              <wp:positionV relativeFrom="page">
                <wp:posOffset>580739</wp:posOffset>
              </wp:positionV>
              <wp:extent cx="292100" cy="25082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292100" cy="250825"/>
                      </a:xfrm>
                      <a:prstGeom prst="rect">
                        <a:avLst/>
                      </a:prstGeom>
                    </wps:spPr>
                    <wps:txbx>
                      <w:txbxContent>
                        <w:p>
                          <w:pPr>
                            <w:spacing w:before="6"/>
                            <w:ind w:left="60" w:right="0" w:firstLine="0"/>
                            <w:jc w:val="left"/>
                            <w:rPr>
                              <w:b/>
                              <w:sz w:val="32"/>
                            </w:rPr>
                          </w:pPr>
                          <w:r>
                            <w:rPr>
                              <w:b/>
                              <w:color w:val="FFFFFF"/>
                              <w:spacing w:val="-5"/>
                              <w:sz w:val="32"/>
                            </w:rPr>
                            <w:fldChar w:fldCharType="begin"/>
                          </w:r>
                          <w:r>
                            <w:rPr>
                              <w:b/>
                              <w:color w:val="FFFFFF"/>
                              <w:spacing w:val="-5"/>
                              <w:sz w:val="32"/>
                            </w:rPr>
                            <w:instrText> PAGE </w:instrText>
                          </w:r>
                          <w:r>
                            <w:rPr>
                              <w:b/>
                              <w:color w:val="FFFFFF"/>
                              <w:spacing w:val="-5"/>
                              <w:sz w:val="32"/>
                            </w:rPr>
                            <w:fldChar w:fldCharType="separate"/>
                          </w:r>
                          <w:r>
                            <w:rPr>
                              <w:b/>
                              <w:color w:val="FFFFFF"/>
                              <w:spacing w:val="-5"/>
                              <w:sz w:val="32"/>
                            </w:rPr>
                            <w:t>14</w:t>
                          </w:r>
                          <w:r>
                            <w:rPr>
                              <w:b/>
                              <w:color w:val="FFFFFF"/>
                              <w:spacing w:val="-5"/>
                              <w:sz w:val="32"/>
                            </w:rPr>
                            <w:fldChar w:fldCharType="end"/>
                          </w:r>
                        </w:p>
                      </w:txbxContent>
                    </wps:txbx>
                    <wps:bodyPr wrap="square" lIns="0" tIns="0" rIns="0" bIns="0" rtlCol="0">
                      <a:noAutofit/>
                    </wps:bodyPr>
                  </wps:wsp>
                </a:graphicData>
              </a:graphic>
            </wp:anchor>
          </w:drawing>
        </mc:Choice>
        <mc:Fallback>
          <w:pict>
            <v:shape style="position:absolute;margin-left:52.0331pt;margin-top:45.727501pt;width:23pt;height:19.75pt;mso-position-horizontal-relative:page;mso-position-vertical-relative:page;z-index:-16258560" type="#_x0000_t202" id="docshape62" filled="false" stroked="false">
              <v:textbox inset="0,0,0,0">
                <w:txbxContent>
                  <w:p>
                    <w:pPr>
                      <w:spacing w:before="6"/>
                      <w:ind w:left="60" w:right="0" w:firstLine="0"/>
                      <w:jc w:val="left"/>
                      <w:rPr>
                        <w:b/>
                        <w:sz w:val="32"/>
                      </w:rPr>
                    </w:pPr>
                    <w:r>
                      <w:rPr>
                        <w:b/>
                        <w:color w:val="FFFFFF"/>
                        <w:spacing w:val="-5"/>
                        <w:sz w:val="32"/>
                      </w:rPr>
                      <w:fldChar w:fldCharType="begin"/>
                    </w:r>
                    <w:r>
                      <w:rPr>
                        <w:b/>
                        <w:color w:val="FFFFFF"/>
                        <w:spacing w:val="-5"/>
                        <w:sz w:val="32"/>
                      </w:rPr>
                      <w:instrText> PAGE </w:instrText>
                    </w:r>
                    <w:r>
                      <w:rPr>
                        <w:b/>
                        <w:color w:val="FFFFFF"/>
                        <w:spacing w:val="-5"/>
                        <w:sz w:val="32"/>
                      </w:rPr>
                      <w:fldChar w:fldCharType="separate"/>
                    </w:r>
                    <w:r>
                      <w:rPr>
                        <w:b/>
                        <w:color w:val="FFFFFF"/>
                        <w:spacing w:val="-5"/>
                        <w:sz w:val="32"/>
                      </w:rPr>
                      <w:t>14</w:t>
                    </w:r>
                    <w:r>
                      <w:rPr>
                        <w:b/>
                        <w:color w:val="FFFFFF"/>
                        <w:spacing w:val="-5"/>
                        <w:sz w:val="32"/>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058432">
              <wp:simplePos x="0" y="0"/>
              <wp:positionH relativeFrom="page">
                <wp:posOffset>1000700</wp:posOffset>
              </wp:positionH>
              <wp:positionV relativeFrom="page">
                <wp:posOffset>622810</wp:posOffset>
              </wp:positionV>
              <wp:extent cx="2149475" cy="16637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2149475" cy="166370"/>
                      </a:xfrm>
                      <a:prstGeom prst="rect">
                        <a:avLst/>
                      </a:prstGeom>
                    </wps:spPr>
                    <wps:txbx>
                      <w:txbxContent>
                        <w:p>
                          <w:pPr>
                            <w:spacing w:before="11"/>
                            <w:ind w:left="20" w:right="0" w:firstLine="0"/>
                            <w:jc w:val="left"/>
                            <w:rPr>
                              <w:b/>
                              <w:sz w:val="20"/>
                            </w:rPr>
                          </w:pPr>
                          <w:r>
                            <w:rPr>
                              <w:b/>
                              <w:color w:val="231F20"/>
                              <w:sz w:val="20"/>
                            </w:rPr>
                            <w:t>QUARTA</w:t>
                          </w:r>
                          <w:r>
                            <w:rPr>
                              <w:b/>
                              <w:color w:val="231F20"/>
                              <w:spacing w:val="-13"/>
                              <w:sz w:val="20"/>
                            </w:rPr>
                            <w:t> </w:t>
                          </w:r>
                          <w:r>
                            <w:rPr>
                              <w:b/>
                              <w:color w:val="231F20"/>
                              <w:sz w:val="20"/>
                            </w:rPr>
                            <w:t>-</w:t>
                          </w:r>
                          <w:r>
                            <w:rPr>
                              <w:b/>
                              <w:color w:val="231F20"/>
                              <w:spacing w:val="-6"/>
                              <w:sz w:val="20"/>
                            </w:rPr>
                            <w:t> </w:t>
                          </w:r>
                          <w:r>
                            <w:rPr>
                              <w:b/>
                              <w:color w:val="231F20"/>
                              <w:sz w:val="20"/>
                            </w:rPr>
                            <w:t>FEIRA,</w:t>
                          </w:r>
                          <w:r>
                            <w:rPr>
                              <w:b/>
                              <w:color w:val="231F20"/>
                              <w:spacing w:val="-4"/>
                              <w:sz w:val="20"/>
                            </w:rPr>
                            <w:t> </w:t>
                          </w:r>
                          <w:r>
                            <w:rPr>
                              <w:b/>
                              <w:color w:val="231F20"/>
                              <w:sz w:val="20"/>
                            </w:rPr>
                            <w:t>24</w:t>
                          </w:r>
                          <w:r>
                            <w:rPr>
                              <w:b/>
                              <w:color w:val="231F20"/>
                              <w:spacing w:val="-3"/>
                              <w:sz w:val="20"/>
                            </w:rPr>
                            <w:t> </w:t>
                          </w:r>
                          <w:r>
                            <w:rPr>
                              <w:b/>
                              <w:color w:val="231F20"/>
                              <w:sz w:val="20"/>
                            </w:rPr>
                            <w:t>-</w:t>
                          </w:r>
                          <w:r>
                            <w:rPr>
                              <w:b/>
                              <w:color w:val="231F20"/>
                              <w:spacing w:val="-4"/>
                              <w:sz w:val="20"/>
                            </w:rPr>
                            <w:t> </w:t>
                          </w:r>
                          <w:r>
                            <w:rPr>
                              <w:b/>
                              <w:color w:val="231F20"/>
                              <w:sz w:val="20"/>
                            </w:rPr>
                            <w:t>JULHO</w:t>
                          </w:r>
                          <w:r>
                            <w:rPr>
                              <w:b/>
                              <w:color w:val="231F20"/>
                              <w:spacing w:val="-4"/>
                              <w:sz w:val="20"/>
                            </w:rPr>
                            <w:t> </w:t>
                          </w:r>
                          <w:r>
                            <w:rPr>
                              <w:b/>
                              <w:color w:val="231F20"/>
                              <w:sz w:val="20"/>
                            </w:rPr>
                            <w:t>-</w:t>
                          </w:r>
                          <w:r>
                            <w:rPr>
                              <w:b/>
                              <w:color w:val="231F20"/>
                              <w:spacing w:val="-3"/>
                              <w:sz w:val="20"/>
                            </w:rPr>
                            <w:t> </w:t>
                          </w:r>
                          <w:r>
                            <w:rPr>
                              <w:b/>
                              <w:color w:val="231F20"/>
                              <w:spacing w:val="-4"/>
                              <w:sz w:val="20"/>
                            </w:rPr>
                            <w:t>2024</w:t>
                          </w:r>
                        </w:p>
                      </w:txbxContent>
                    </wps:txbx>
                    <wps:bodyPr wrap="square" lIns="0" tIns="0" rIns="0" bIns="0" rtlCol="0">
                      <a:noAutofit/>
                    </wps:bodyPr>
                  </wps:wsp>
                </a:graphicData>
              </a:graphic>
            </wp:anchor>
          </w:drawing>
        </mc:Choice>
        <mc:Fallback>
          <w:pict>
            <v:shape style="position:absolute;margin-left:78.795303pt;margin-top:49.04018pt;width:169.25pt;height:13.1pt;mso-position-horizontal-relative:page;mso-position-vertical-relative:page;z-index:-16258048" type="#_x0000_t202" id="docshape63" filled="false" stroked="false">
              <v:textbox inset="0,0,0,0">
                <w:txbxContent>
                  <w:p>
                    <w:pPr>
                      <w:spacing w:before="11"/>
                      <w:ind w:left="20" w:right="0" w:firstLine="0"/>
                      <w:jc w:val="left"/>
                      <w:rPr>
                        <w:b/>
                        <w:sz w:val="20"/>
                      </w:rPr>
                    </w:pPr>
                    <w:r>
                      <w:rPr>
                        <w:b/>
                        <w:color w:val="231F20"/>
                        <w:sz w:val="20"/>
                      </w:rPr>
                      <w:t>QUARTA</w:t>
                    </w:r>
                    <w:r>
                      <w:rPr>
                        <w:b/>
                        <w:color w:val="231F20"/>
                        <w:spacing w:val="-13"/>
                        <w:sz w:val="20"/>
                      </w:rPr>
                      <w:t> </w:t>
                    </w:r>
                    <w:r>
                      <w:rPr>
                        <w:b/>
                        <w:color w:val="231F20"/>
                        <w:sz w:val="20"/>
                      </w:rPr>
                      <w:t>-</w:t>
                    </w:r>
                    <w:r>
                      <w:rPr>
                        <w:b/>
                        <w:color w:val="231F20"/>
                        <w:spacing w:val="-6"/>
                        <w:sz w:val="20"/>
                      </w:rPr>
                      <w:t> </w:t>
                    </w:r>
                    <w:r>
                      <w:rPr>
                        <w:b/>
                        <w:color w:val="231F20"/>
                        <w:sz w:val="20"/>
                      </w:rPr>
                      <w:t>FEIRA,</w:t>
                    </w:r>
                    <w:r>
                      <w:rPr>
                        <w:b/>
                        <w:color w:val="231F20"/>
                        <w:spacing w:val="-4"/>
                        <w:sz w:val="20"/>
                      </w:rPr>
                      <w:t> </w:t>
                    </w:r>
                    <w:r>
                      <w:rPr>
                        <w:b/>
                        <w:color w:val="231F20"/>
                        <w:sz w:val="20"/>
                      </w:rPr>
                      <w:t>24</w:t>
                    </w:r>
                    <w:r>
                      <w:rPr>
                        <w:b/>
                        <w:color w:val="231F20"/>
                        <w:spacing w:val="-3"/>
                        <w:sz w:val="20"/>
                      </w:rPr>
                      <w:t> </w:t>
                    </w:r>
                    <w:r>
                      <w:rPr>
                        <w:b/>
                        <w:color w:val="231F20"/>
                        <w:sz w:val="20"/>
                      </w:rPr>
                      <w:t>-</w:t>
                    </w:r>
                    <w:r>
                      <w:rPr>
                        <w:b/>
                        <w:color w:val="231F20"/>
                        <w:spacing w:val="-4"/>
                        <w:sz w:val="20"/>
                      </w:rPr>
                      <w:t> </w:t>
                    </w:r>
                    <w:r>
                      <w:rPr>
                        <w:b/>
                        <w:color w:val="231F20"/>
                        <w:sz w:val="20"/>
                      </w:rPr>
                      <w:t>JULHO</w:t>
                    </w:r>
                    <w:r>
                      <w:rPr>
                        <w:b/>
                        <w:color w:val="231F20"/>
                        <w:spacing w:val="-4"/>
                        <w:sz w:val="20"/>
                      </w:rPr>
                      <w:t> </w:t>
                    </w:r>
                    <w:r>
                      <w:rPr>
                        <w:b/>
                        <w:color w:val="231F20"/>
                        <w:sz w:val="20"/>
                      </w:rPr>
                      <w:t>-</w:t>
                    </w:r>
                    <w:r>
                      <w:rPr>
                        <w:b/>
                        <w:color w:val="231F20"/>
                        <w:spacing w:val="-3"/>
                        <w:sz w:val="20"/>
                      </w:rPr>
                      <w:t> </w:t>
                    </w:r>
                    <w:r>
                      <w:rPr>
                        <w:b/>
                        <w:color w:val="231F20"/>
                        <w:spacing w:val="-4"/>
                        <w:sz w:val="20"/>
                      </w:rPr>
                      <w:t>2024</w:t>
                    </w:r>
                  </w:p>
                </w:txbxContent>
              </v:textbox>
              <w10:wrap type="none"/>
            </v:shape>
          </w:pict>
        </mc:Fallback>
      </mc:AlternateContent>
    </w:r>
    <w:r>
      <w:rPr>
        <w:sz w:val="20"/>
      </w:rPr>
      <mc:AlternateContent>
        <mc:Choice Requires="wps">
          <w:drawing>
            <wp:anchor distT="0" distB="0" distL="0" distR="0" allowOverlap="1" layoutInCell="1" locked="0" behindDoc="1" simplePos="0" relativeHeight="487058944">
              <wp:simplePos x="0" y="0"/>
              <wp:positionH relativeFrom="page">
                <wp:posOffset>5358362</wp:posOffset>
              </wp:positionH>
              <wp:positionV relativeFrom="page">
                <wp:posOffset>622810</wp:posOffset>
              </wp:positionV>
              <wp:extent cx="1554480" cy="16637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554480" cy="166370"/>
                      </a:xfrm>
                      <a:prstGeom prst="rect">
                        <a:avLst/>
                      </a:prstGeom>
                    </wps:spPr>
                    <wps:txbx>
                      <w:txbxContent>
                        <w:p>
                          <w:pPr>
                            <w:spacing w:before="11"/>
                            <w:ind w:left="20" w:right="0" w:firstLine="0"/>
                            <w:jc w:val="left"/>
                            <w:rPr>
                              <w:b/>
                              <w:sz w:val="20"/>
                            </w:rPr>
                          </w:pPr>
                          <w:r>
                            <w:rPr>
                              <w:b/>
                              <w:color w:val="231F20"/>
                              <w:sz w:val="20"/>
                            </w:rPr>
                            <w:t>D.O.</w:t>
                          </w:r>
                          <w:r>
                            <w:rPr>
                              <w:b/>
                              <w:color w:val="231F20"/>
                              <w:spacing w:val="-3"/>
                              <w:sz w:val="20"/>
                            </w:rPr>
                            <w:t> </w:t>
                          </w:r>
                          <w:r>
                            <w:rPr>
                              <w:b/>
                              <w:color w:val="231F20"/>
                              <w:sz w:val="20"/>
                            </w:rPr>
                            <w:t>PODER</w:t>
                          </w:r>
                          <w:r>
                            <w:rPr>
                              <w:b/>
                              <w:color w:val="231F20"/>
                              <w:spacing w:val="-2"/>
                              <w:sz w:val="20"/>
                            </w:rPr>
                            <w:t> EXECUTIVO</w:t>
                          </w:r>
                        </w:p>
                      </w:txbxContent>
                    </wps:txbx>
                    <wps:bodyPr wrap="square" lIns="0" tIns="0" rIns="0" bIns="0" rtlCol="0">
                      <a:noAutofit/>
                    </wps:bodyPr>
                  </wps:wsp>
                </a:graphicData>
              </a:graphic>
            </wp:anchor>
          </w:drawing>
        </mc:Choice>
        <mc:Fallback>
          <w:pict>
            <v:shape style="position:absolute;margin-left:421.918304pt;margin-top:49.04018pt;width:122.4pt;height:13.1pt;mso-position-horizontal-relative:page;mso-position-vertical-relative:page;z-index:-16257536" type="#_x0000_t202" id="docshape64" filled="false" stroked="false">
              <v:textbox inset="0,0,0,0">
                <w:txbxContent>
                  <w:p>
                    <w:pPr>
                      <w:spacing w:before="11"/>
                      <w:ind w:left="20" w:right="0" w:firstLine="0"/>
                      <w:jc w:val="left"/>
                      <w:rPr>
                        <w:b/>
                        <w:sz w:val="20"/>
                      </w:rPr>
                    </w:pPr>
                    <w:r>
                      <w:rPr>
                        <w:b/>
                        <w:color w:val="231F20"/>
                        <w:sz w:val="20"/>
                      </w:rPr>
                      <w:t>D.O.</w:t>
                    </w:r>
                    <w:r>
                      <w:rPr>
                        <w:b/>
                        <w:color w:val="231F20"/>
                        <w:spacing w:val="-3"/>
                        <w:sz w:val="20"/>
                      </w:rPr>
                      <w:t> </w:t>
                    </w:r>
                    <w:r>
                      <w:rPr>
                        <w:b/>
                        <w:color w:val="231F20"/>
                        <w:sz w:val="20"/>
                      </w:rPr>
                      <w:t>PODER</w:t>
                    </w:r>
                    <w:r>
                      <w:rPr>
                        <w:b/>
                        <w:color w:val="231F20"/>
                        <w:spacing w:val="-2"/>
                        <w:sz w:val="20"/>
                      </w:rPr>
                      <w:t> EXECUTIVO</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upperRoman"/>
      <w:lvlText w:val="%1"/>
      <w:lvlJc w:val="left"/>
      <w:pPr>
        <w:ind w:left="170" w:hanging="119"/>
        <w:jc w:val="righ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686" w:hanging="119"/>
      </w:pPr>
      <w:rPr>
        <w:rFonts w:hint="default"/>
        <w:lang w:val="pt-PT" w:eastAsia="en-US" w:bidi="ar-SA"/>
      </w:rPr>
    </w:lvl>
    <w:lvl w:ilvl="2">
      <w:start w:val="0"/>
      <w:numFmt w:val="bullet"/>
      <w:lvlText w:val="•"/>
      <w:lvlJc w:val="left"/>
      <w:pPr>
        <w:ind w:left="1193" w:hanging="119"/>
      </w:pPr>
      <w:rPr>
        <w:rFonts w:hint="default"/>
        <w:lang w:val="pt-PT" w:eastAsia="en-US" w:bidi="ar-SA"/>
      </w:rPr>
    </w:lvl>
    <w:lvl w:ilvl="3">
      <w:start w:val="0"/>
      <w:numFmt w:val="bullet"/>
      <w:lvlText w:val="•"/>
      <w:lvlJc w:val="left"/>
      <w:pPr>
        <w:ind w:left="1699" w:hanging="119"/>
      </w:pPr>
      <w:rPr>
        <w:rFonts w:hint="default"/>
        <w:lang w:val="pt-PT" w:eastAsia="en-US" w:bidi="ar-SA"/>
      </w:rPr>
    </w:lvl>
    <w:lvl w:ilvl="4">
      <w:start w:val="0"/>
      <w:numFmt w:val="bullet"/>
      <w:lvlText w:val="•"/>
      <w:lvlJc w:val="left"/>
      <w:pPr>
        <w:ind w:left="2206" w:hanging="119"/>
      </w:pPr>
      <w:rPr>
        <w:rFonts w:hint="default"/>
        <w:lang w:val="pt-PT" w:eastAsia="en-US" w:bidi="ar-SA"/>
      </w:rPr>
    </w:lvl>
    <w:lvl w:ilvl="5">
      <w:start w:val="0"/>
      <w:numFmt w:val="bullet"/>
      <w:lvlText w:val="•"/>
      <w:lvlJc w:val="left"/>
      <w:pPr>
        <w:ind w:left="2712" w:hanging="119"/>
      </w:pPr>
      <w:rPr>
        <w:rFonts w:hint="default"/>
        <w:lang w:val="pt-PT" w:eastAsia="en-US" w:bidi="ar-SA"/>
      </w:rPr>
    </w:lvl>
    <w:lvl w:ilvl="6">
      <w:start w:val="0"/>
      <w:numFmt w:val="bullet"/>
      <w:lvlText w:val="•"/>
      <w:lvlJc w:val="left"/>
      <w:pPr>
        <w:ind w:left="3219" w:hanging="119"/>
      </w:pPr>
      <w:rPr>
        <w:rFonts w:hint="default"/>
        <w:lang w:val="pt-PT" w:eastAsia="en-US" w:bidi="ar-SA"/>
      </w:rPr>
    </w:lvl>
    <w:lvl w:ilvl="7">
      <w:start w:val="0"/>
      <w:numFmt w:val="bullet"/>
      <w:lvlText w:val="•"/>
      <w:lvlJc w:val="left"/>
      <w:pPr>
        <w:ind w:left="3725" w:hanging="119"/>
      </w:pPr>
      <w:rPr>
        <w:rFonts w:hint="default"/>
        <w:lang w:val="pt-PT" w:eastAsia="en-US" w:bidi="ar-SA"/>
      </w:rPr>
    </w:lvl>
    <w:lvl w:ilvl="8">
      <w:start w:val="0"/>
      <w:numFmt w:val="bullet"/>
      <w:lvlText w:val="•"/>
      <w:lvlJc w:val="left"/>
      <w:pPr>
        <w:ind w:left="4232" w:hanging="119"/>
      </w:pPr>
      <w:rPr>
        <w:rFonts w:hint="default"/>
        <w:lang w:val="pt-PT" w:eastAsia="en-US" w:bidi="ar-SA"/>
      </w:rPr>
    </w:lvl>
  </w:abstractNum>
  <w:abstractNum w:abstractNumId="20">
    <w:multiLevelType w:val="hybridMultilevel"/>
    <w:lvl w:ilvl="0">
      <w:start w:val="1"/>
      <w:numFmt w:val="upperRoman"/>
      <w:lvlText w:val="%1"/>
      <w:lvlJc w:val="left"/>
      <w:pPr>
        <w:ind w:left="114" w:hanging="100"/>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619" w:hanging="100"/>
      </w:pPr>
      <w:rPr>
        <w:rFonts w:hint="default"/>
        <w:lang w:val="pt-PT" w:eastAsia="en-US" w:bidi="ar-SA"/>
      </w:rPr>
    </w:lvl>
    <w:lvl w:ilvl="2">
      <w:start w:val="0"/>
      <w:numFmt w:val="bullet"/>
      <w:lvlText w:val="•"/>
      <w:lvlJc w:val="left"/>
      <w:pPr>
        <w:ind w:left="1119" w:hanging="100"/>
      </w:pPr>
      <w:rPr>
        <w:rFonts w:hint="default"/>
        <w:lang w:val="pt-PT" w:eastAsia="en-US" w:bidi="ar-SA"/>
      </w:rPr>
    </w:lvl>
    <w:lvl w:ilvl="3">
      <w:start w:val="0"/>
      <w:numFmt w:val="bullet"/>
      <w:lvlText w:val="•"/>
      <w:lvlJc w:val="left"/>
      <w:pPr>
        <w:ind w:left="1618" w:hanging="100"/>
      </w:pPr>
      <w:rPr>
        <w:rFonts w:hint="default"/>
        <w:lang w:val="pt-PT" w:eastAsia="en-US" w:bidi="ar-SA"/>
      </w:rPr>
    </w:lvl>
    <w:lvl w:ilvl="4">
      <w:start w:val="0"/>
      <w:numFmt w:val="bullet"/>
      <w:lvlText w:val="•"/>
      <w:lvlJc w:val="left"/>
      <w:pPr>
        <w:ind w:left="2118" w:hanging="100"/>
      </w:pPr>
      <w:rPr>
        <w:rFonts w:hint="default"/>
        <w:lang w:val="pt-PT" w:eastAsia="en-US" w:bidi="ar-SA"/>
      </w:rPr>
    </w:lvl>
    <w:lvl w:ilvl="5">
      <w:start w:val="0"/>
      <w:numFmt w:val="bullet"/>
      <w:lvlText w:val="•"/>
      <w:lvlJc w:val="left"/>
      <w:pPr>
        <w:ind w:left="2617" w:hanging="100"/>
      </w:pPr>
      <w:rPr>
        <w:rFonts w:hint="default"/>
        <w:lang w:val="pt-PT" w:eastAsia="en-US" w:bidi="ar-SA"/>
      </w:rPr>
    </w:lvl>
    <w:lvl w:ilvl="6">
      <w:start w:val="0"/>
      <w:numFmt w:val="bullet"/>
      <w:lvlText w:val="•"/>
      <w:lvlJc w:val="left"/>
      <w:pPr>
        <w:ind w:left="3117" w:hanging="100"/>
      </w:pPr>
      <w:rPr>
        <w:rFonts w:hint="default"/>
        <w:lang w:val="pt-PT" w:eastAsia="en-US" w:bidi="ar-SA"/>
      </w:rPr>
    </w:lvl>
    <w:lvl w:ilvl="7">
      <w:start w:val="0"/>
      <w:numFmt w:val="bullet"/>
      <w:lvlText w:val="•"/>
      <w:lvlJc w:val="left"/>
      <w:pPr>
        <w:ind w:left="3616" w:hanging="100"/>
      </w:pPr>
      <w:rPr>
        <w:rFonts w:hint="default"/>
        <w:lang w:val="pt-PT" w:eastAsia="en-US" w:bidi="ar-SA"/>
      </w:rPr>
    </w:lvl>
    <w:lvl w:ilvl="8">
      <w:start w:val="0"/>
      <w:numFmt w:val="bullet"/>
      <w:lvlText w:val="•"/>
      <w:lvlJc w:val="left"/>
      <w:pPr>
        <w:ind w:left="4116" w:hanging="100"/>
      </w:pPr>
      <w:rPr>
        <w:rFonts w:hint="default"/>
        <w:lang w:val="pt-PT" w:eastAsia="en-US" w:bidi="ar-SA"/>
      </w:rPr>
    </w:lvl>
  </w:abstractNum>
  <w:abstractNum w:abstractNumId="23">
    <w:multiLevelType w:val="hybridMultilevel"/>
    <w:lvl w:ilvl="0">
      <w:start w:val="1"/>
      <w:numFmt w:val="upperRoman"/>
      <w:lvlText w:val="%1"/>
      <w:lvlJc w:val="left"/>
      <w:pPr>
        <w:ind w:left="170" w:hanging="112"/>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686" w:hanging="112"/>
      </w:pPr>
      <w:rPr>
        <w:rFonts w:hint="default"/>
        <w:lang w:val="pt-PT" w:eastAsia="en-US" w:bidi="ar-SA"/>
      </w:rPr>
    </w:lvl>
    <w:lvl w:ilvl="2">
      <w:start w:val="0"/>
      <w:numFmt w:val="bullet"/>
      <w:lvlText w:val="•"/>
      <w:lvlJc w:val="left"/>
      <w:pPr>
        <w:ind w:left="1193" w:hanging="112"/>
      </w:pPr>
      <w:rPr>
        <w:rFonts w:hint="default"/>
        <w:lang w:val="pt-PT" w:eastAsia="en-US" w:bidi="ar-SA"/>
      </w:rPr>
    </w:lvl>
    <w:lvl w:ilvl="3">
      <w:start w:val="0"/>
      <w:numFmt w:val="bullet"/>
      <w:lvlText w:val="•"/>
      <w:lvlJc w:val="left"/>
      <w:pPr>
        <w:ind w:left="1699" w:hanging="112"/>
      </w:pPr>
      <w:rPr>
        <w:rFonts w:hint="default"/>
        <w:lang w:val="pt-PT" w:eastAsia="en-US" w:bidi="ar-SA"/>
      </w:rPr>
    </w:lvl>
    <w:lvl w:ilvl="4">
      <w:start w:val="0"/>
      <w:numFmt w:val="bullet"/>
      <w:lvlText w:val="•"/>
      <w:lvlJc w:val="left"/>
      <w:pPr>
        <w:ind w:left="2206" w:hanging="112"/>
      </w:pPr>
      <w:rPr>
        <w:rFonts w:hint="default"/>
        <w:lang w:val="pt-PT" w:eastAsia="en-US" w:bidi="ar-SA"/>
      </w:rPr>
    </w:lvl>
    <w:lvl w:ilvl="5">
      <w:start w:val="0"/>
      <w:numFmt w:val="bullet"/>
      <w:lvlText w:val="•"/>
      <w:lvlJc w:val="left"/>
      <w:pPr>
        <w:ind w:left="2712" w:hanging="112"/>
      </w:pPr>
      <w:rPr>
        <w:rFonts w:hint="default"/>
        <w:lang w:val="pt-PT" w:eastAsia="en-US" w:bidi="ar-SA"/>
      </w:rPr>
    </w:lvl>
    <w:lvl w:ilvl="6">
      <w:start w:val="0"/>
      <w:numFmt w:val="bullet"/>
      <w:lvlText w:val="•"/>
      <w:lvlJc w:val="left"/>
      <w:pPr>
        <w:ind w:left="3219" w:hanging="112"/>
      </w:pPr>
      <w:rPr>
        <w:rFonts w:hint="default"/>
        <w:lang w:val="pt-PT" w:eastAsia="en-US" w:bidi="ar-SA"/>
      </w:rPr>
    </w:lvl>
    <w:lvl w:ilvl="7">
      <w:start w:val="0"/>
      <w:numFmt w:val="bullet"/>
      <w:lvlText w:val="•"/>
      <w:lvlJc w:val="left"/>
      <w:pPr>
        <w:ind w:left="3725" w:hanging="112"/>
      </w:pPr>
      <w:rPr>
        <w:rFonts w:hint="default"/>
        <w:lang w:val="pt-PT" w:eastAsia="en-US" w:bidi="ar-SA"/>
      </w:rPr>
    </w:lvl>
    <w:lvl w:ilvl="8">
      <w:start w:val="0"/>
      <w:numFmt w:val="bullet"/>
      <w:lvlText w:val="•"/>
      <w:lvlJc w:val="left"/>
      <w:pPr>
        <w:ind w:left="4232" w:hanging="112"/>
      </w:pPr>
      <w:rPr>
        <w:rFonts w:hint="default"/>
        <w:lang w:val="pt-PT" w:eastAsia="en-US" w:bidi="ar-SA"/>
      </w:rPr>
    </w:lvl>
  </w:abstractNum>
  <w:abstractNum w:abstractNumId="22">
    <w:multiLevelType w:val="hybridMultilevel"/>
    <w:lvl w:ilvl="0">
      <w:start w:val="1"/>
      <w:numFmt w:val="upperRoman"/>
      <w:lvlText w:val="%1"/>
      <w:lvlJc w:val="left"/>
      <w:pPr>
        <w:ind w:left="996" w:hanging="117"/>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1417" w:hanging="117"/>
      </w:pPr>
      <w:rPr>
        <w:rFonts w:hint="default"/>
        <w:lang w:val="pt-PT" w:eastAsia="en-US" w:bidi="ar-SA"/>
      </w:rPr>
    </w:lvl>
    <w:lvl w:ilvl="2">
      <w:start w:val="0"/>
      <w:numFmt w:val="bullet"/>
      <w:lvlText w:val="•"/>
      <w:lvlJc w:val="left"/>
      <w:pPr>
        <w:ind w:left="1834" w:hanging="117"/>
      </w:pPr>
      <w:rPr>
        <w:rFonts w:hint="default"/>
        <w:lang w:val="pt-PT" w:eastAsia="en-US" w:bidi="ar-SA"/>
      </w:rPr>
    </w:lvl>
    <w:lvl w:ilvl="3">
      <w:start w:val="0"/>
      <w:numFmt w:val="bullet"/>
      <w:lvlText w:val="•"/>
      <w:lvlJc w:val="left"/>
      <w:pPr>
        <w:ind w:left="2251" w:hanging="117"/>
      </w:pPr>
      <w:rPr>
        <w:rFonts w:hint="default"/>
        <w:lang w:val="pt-PT" w:eastAsia="en-US" w:bidi="ar-SA"/>
      </w:rPr>
    </w:lvl>
    <w:lvl w:ilvl="4">
      <w:start w:val="0"/>
      <w:numFmt w:val="bullet"/>
      <w:lvlText w:val="•"/>
      <w:lvlJc w:val="left"/>
      <w:pPr>
        <w:ind w:left="2668" w:hanging="117"/>
      </w:pPr>
      <w:rPr>
        <w:rFonts w:hint="default"/>
        <w:lang w:val="pt-PT" w:eastAsia="en-US" w:bidi="ar-SA"/>
      </w:rPr>
    </w:lvl>
    <w:lvl w:ilvl="5">
      <w:start w:val="0"/>
      <w:numFmt w:val="bullet"/>
      <w:lvlText w:val="•"/>
      <w:lvlJc w:val="left"/>
      <w:pPr>
        <w:ind w:left="3085" w:hanging="117"/>
      </w:pPr>
      <w:rPr>
        <w:rFonts w:hint="default"/>
        <w:lang w:val="pt-PT" w:eastAsia="en-US" w:bidi="ar-SA"/>
      </w:rPr>
    </w:lvl>
    <w:lvl w:ilvl="6">
      <w:start w:val="0"/>
      <w:numFmt w:val="bullet"/>
      <w:lvlText w:val="•"/>
      <w:lvlJc w:val="left"/>
      <w:pPr>
        <w:ind w:left="3502" w:hanging="117"/>
      </w:pPr>
      <w:rPr>
        <w:rFonts w:hint="default"/>
        <w:lang w:val="pt-PT" w:eastAsia="en-US" w:bidi="ar-SA"/>
      </w:rPr>
    </w:lvl>
    <w:lvl w:ilvl="7">
      <w:start w:val="0"/>
      <w:numFmt w:val="bullet"/>
      <w:lvlText w:val="•"/>
      <w:lvlJc w:val="left"/>
      <w:pPr>
        <w:ind w:left="3919" w:hanging="117"/>
      </w:pPr>
      <w:rPr>
        <w:rFonts w:hint="default"/>
        <w:lang w:val="pt-PT" w:eastAsia="en-US" w:bidi="ar-SA"/>
      </w:rPr>
    </w:lvl>
    <w:lvl w:ilvl="8">
      <w:start w:val="0"/>
      <w:numFmt w:val="bullet"/>
      <w:lvlText w:val="•"/>
      <w:lvlJc w:val="left"/>
      <w:pPr>
        <w:ind w:left="4337" w:hanging="117"/>
      </w:pPr>
      <w:rPr>
        <w:rFonts w:hint="default"/>
        <w:lang w:val="pt-PT" w:eastAsia="en-US" w:bidi="ar-SA"/>
      </w:rPr>
    </w:lvl>
  </w:abstractNum>
  <w:abstractNum w:abstractNumId="21">
    <w:multiLevelType w:val="hybridMultilevel"/>
    <w:lvl w:ilvl="0">
      <w:start w:val="1"/>
      <w:numFmt w:val="upperRoman"/>
      <w:lvlText w:val="%1"/>
      <w:lvlJc w:val="left"/>
      <w:pPr>
        <w:ind w:left="114" w:hanging="122"/>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619" w:hanging="122"/>
      </w:pPr>
      <w:rPr>
        <w:rFonts w:hint="default"/>
        <w:lang w:val="pt-PT" w:eastAsia="en-US" w:bidi="ar-SA"/>
      </w:rPr>
    </w:lvl>
    <w:lvl w:ilvl="2">
      <w:start w:val="0"/>
      <w:numFmt w:val="bullet"/>
      <w:lvlText w:val="•"/>
      <w:lvlJc w:val="left"/>
      <w:pPr>
        <w:ind w:left="1119" w:hanging="122"/>
      </w:pPr>
      <w:rPr>
        <w:rFonts w:hint="default"/>
        <w:lang w:val="pt-PT" w:eastAsia="en-US" w:bidi="ar-SA"/>
      </w:rPr>
    </w:lvl>
    <w:lvl w:ilvl="3">
      <w:start w:val="0"/>
      <w:numFmt w:val="bullet"/>
      <w:lvlText w:val="•"/>
      <w:lvlJc w:val="left"/>
      <w:pPr>
        <w:ind w:left="1618" w:hanging="122"/>
      </w:pPr>
      <w:rPr>
        <w:rFonts w:hint="default"/>
        <w:lang w:val="pt-PT" w:eastAsia="en-US" w:bidi="ar-SA"/>
      </w:rPr>
    </w:lvl>
    <w:lvl w:ilvl="4">
      <w:start w:val="0"/>
      <w:numFmt w:val="bullet"/>
      <w:lvlText w:val="•"/>
      <w:lvlJc w:val="left"/>
      <w:pPr>
        <w:ind w:left="2118" w:hanging="122"/>
      </w:pPr>
      <w:rPr>
        <w:rFonts w:hint="default"/>
        <w:lang w:val="pt-PT" w:eastAsia="en-US" w:bidi="ar-SA"/>
      </w:rPr>
    </w:lvl>
    <w:lvl w:ilvl="5">
      <w:start w:val="0"/>
      <w:numFmt w:val="bullet"/>
      <w:lvlText w:val="•"/>
      <w:lvlJc w:val="left"/>
      <w:pPr>
        <w:ind w:left="2617" w:hanging="122"/>
      </w:pPr>
      <w:rPr>
        <w:rFonts w:hint="default"/>
        <w:lang w:val="pt-PT" w:eastAsia="en-US" w:bidi="ar-SA"/>
      </w:rPr>
    </w:lvl>
    <w:lvl w:ilvl="6">
      <w:start w:val="0"/>
      <w:numFmt w:val="bullet"/>
      <w:lvlText w:val="•"/>
      <w:lvlJc w:val="left"/>
      <w:pPr>
        <w:ind w:left="3117" w:hanging="122"/>
      </w:pPr>
      <w:rPr>
        <w:rFonts w:hint="default"/>
        <w:lang w:val="pt-PT" w:eastAsia="en-US" w:bidi="ar-SA"/>
      </w:rPr>
    </w:lvl>
    <w:lvl w:ilvl="7">
      <w:start w:val="0"/>
      <w:numFmt w:val="bullet"/>
      <w:lvlText w:val="•"/>
      <w:lvlJc w:val="left"/>
      <w:pPr>
        <w:ind w:left="3616" w:hanging="122"/>
      </w:pPr>
      <w:rPr>
        <w:rFonts w:hint="default"/>
        <w:lang w:val="pt-PT" w:eastAsia="en-US" w:bidi="ar-SA"/>
      </w:rPr>
    </w:lvl>
    <w:lvl w:ilvl="8">
      <w:start w:val="0"/>
      <w:numFmt w:val="bullet"/>
      <w:lvlText w:val="•"/>
      <w:lvlJc w:val="left"/>
      <w:pPr>
        <w:ind w:left="4116" w:hanging="122"/>
      </w:pPr>
      <w:rPr>
        <w:rFonts w:hint="default"/>
        <w:lang w:val="pt-PT" w:eastAsia="en-US" w:bidi="ar-SA"/>
      </w:rPr>
    </w:lvl>
  </w:abstractNum>
  <w:abstractNum w:abstractNumId="30">
    <w:multiLevelType w:val="hybridMultilevel"/>
    <w:lvl w:ilvl="0">
      <w:start w:val="1"/>
      <w:numFmt w:val="upperRoman"/>
      <w:lvlText w:val="%1"/>
      <w:lvlJc w:val="left"/>
      <w:pPr>
        <w:ind w:left="114" w:hanging="131"/>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1"/>
      <w:numFmt w:val="lowerLetter"/>
      <w:lvlText w:val="%2)"/>
      <w:lvlJc w:val="left"/>
      <w:pPr>
        <w:ind w:left="963" w:hanging="141"/>
        <w:jc w:val="left"/>
      </w:pPr>
      <w:rPr>
        <w:rFonts w:hint="default" w:ascii="Times New Roman" w:hAnsi="Times New Roman" w:eastAsia="Times New Roman" w:cs="Times New Roman"/>
        <w:b w:val="0"/>
        <w:bCs w:val="0"/>
        <w:i w:val="0"/>
        <w:iCs w:val="0"/>
        <w:spacing w:val="0"/>
        <w:w w:val="96"/>
        <w:sz w:val="16"/>
        <w:szCs w:val="16"/>
        <w:lang w:val="pt-PT" w:eastAsia="en-US" w:bidi="ar-SA"/>
      </w:rPr>
    </w:lvl>
    <w:lvl w:ilvl="2">
      <w:start w:val="0"/>
      <w:numFmt w:val="bullet"/>
      <w:lvlText w:val="•"/>
      <w:lvlJc w:val="left"/>
      <w:pPr>
        <w:ind w:left="1000" w:hanging="141"/>
      </w:pPr>
      <w:rPr>
        <w:rFonts w:hint="default"/>
        <w:lang w:val="pt-PT" w:eastAsia="en-US" w:bidi="ar-SA"/>
      </w:rPr>
    </w:lvl>
    <w:lvl w:ilvl="3">
      <w:start w:val="0"/>
      <w:numFmt w:val="bullet"/>
      <w:lvlText w:val="•"/>
      <w:lvlJc w:val="left"/>
      <w:pPr>
        <w:ind w:left="1515" w:hanging="141"/>
      </w:pPr>
      <w:rPr>
        <w:rFonts w:hint="default"/>
        <w:lang w:val="pt-PT" w:eastAsia="en-US" w:bidi="ar-SA"/>
      </w:rPr>
    </w:lvl>
    <w:lvl w:ilvl="4">
      <w:start w:val="0"/>
      <w:numFmt w:val="bullet"/>
      <w:lvlText w:val="•"/>
      <w:lvlJc w:val="left"/>
      <w:pPr>
        <w:ind w:left="2030" w:hanging="141"/>
      </w:pPr>
      <w:rPr>
        <w:rFonts w:hint="default"/>
        <w:lang w:val="pt-PT" w:eastAsia="en-US" w:bidi="ar-SA"/>
      </w:rPr>
    </w:lvl>
    <w:lvl w:ilvl="5">
      <w:start w:val="0"/>
      <w:numFmt w:val="bullet"/>
      <w:lvlText w:val="•"/>
      <w:lvlJc w:val="left"/>
      <w:pPr>
        <w:ind w:left="2545" w:hanging="141"/>
      </w:pPr>
      <w:rPr>
        <w:rFonts w:hint="default"/>
        <w:lang w:val="pt-PT" w:eastAsia="en-US" w:bidi="ar-SA"/>
      </w:rPr>
    </w:lvl>
    <w:lvl w:ilvl="6">
      <w:start w:val="0"/>
      <w:numFmt w:val="bullet"/>
      <w:lvlText w:val="•"/>
      <w:lvlJc w:val="left"/>
      <w:pPr>
        <w:ind w:left="3060" w:hanging="141"/>
      </w:pPr>
      <w:rPr>
        <w:rFonts w:hint="default"/>
        <w:lang w:val="pt-PT" w:eastAsia="en-US" w:bidi="ar-SA"/>
      </w:rPr>
    </w:lvl>
    <w:lvl w:ilvl="7">
      <w:start w:val="0"/>
      <w:numFmt w:val="bullet"/>
      <w:lvlText w:val="•"/>
      <w:lvlJc w:val="left"/>
      <w:pPr>
        <w:ind w:left="3575" w:hanging="141"/>
      </w:pPr>
      <w:rPr>
        <w:rFonts w:hint="default"/>
        <w:lang w:val="pt-PT" w:eastAsia="en-US" w:bidi="ar-SA"/>
      </w:rPr>
    </w:lvl>
    <w:lvl w:ilvl="8">
      <w:start w:val="0"/>
      <w:numFmt w:val="bullet"/>
      <w:lvlText w:val="•"/>
      <w:lvlJc w:val="left"/>
      <w:pPr>
        <w:ind w:left="4090" w:hanging="141"/>
      </w:pPr>
      <w:rPr>
        <w:rFonts w:hint="default"/>
        <w:lang w:val="pt-PT" w:eastAsia="en-US" w:bidi="ar-SA"/>
      </w:rPr>
    </w:lvl>
  </w:abstractNum>
  <w:abstractNum w:abstractNumId="29">
    <w:multiLevelType w:val="hybridMultilevel"/>
    <w:lvl w:ilvl="0">
      <w:start w:val="1"/>
      <w:numFmt w:val="upperRoman"/>
      <w:lvlText w:val="%1"/>
      <w:lvlJc w:val="left"/>
      <w:pPr>
        <w:ind w:left="161" w:hanging="109"/>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667" w:hanging="109"/>
      </w:pPr>
      <w:rPr>
        <w:rFonts w:hint="default"/>
        <w:lang w:val="pt-PT" w:eastAsia="en-US" w:bidi="ar-SA"/>
      </w:rPr>
    </w:lvl>
    <w:lvl w:ilvl="2">
      <w:start w:val="0"/>
      <w:numFmt w:val="bullet"/>
      <w:lvlText w:val="•"/>
      <w:lvlJc w:val="left"/>
      <w:pPr>
        <w:ind w:left="1175" w:hanging="109"/>
      </w:pPr>
      <w:rPr>
        <w:rFonts w:hint="default"/>
        <w:lang w:val="pt-PT" w:eastAsia="en-US" w:bidi="ar-SA"/>
      </w:rPr>
    </w:lvl>
    <w:lvl w:ilvl="3">
      <w:start w:val="0"/>
      <w:numFmt w:val="bullet"/>
      <w:lvlText w:val="•"/>
      <w:lvlJc w:val="left"/>
      <w:pPr>
        <w:ind w:left="1682" w:hanging="109"/>
      </w:pPr>
      <w:rPr>
        <w:rFonts w:hint="default"/>
        <w:lang w:val="pt-PT" w:eastAsia="en-US" w:bidi="ar-SA"/>
      </w:rPr>
    </w:lvl>
    <w:lvl w:ilvl="4">
      <w:start w:val="0"/>
      <w:numFmt w:val="bullet"/>
      <w:lvlText w:val="•"/>
      <w:lvlJc w:val="left"/>
      <w:pPr>
        <w:ind w:left="2190" w:hanging="109"/>
      </w:pPr>
      <w:rPr>
        <w:rFonts w:hint="default"/>
        <w:lang w:val="pt-PT" w:eastAsia="en-US" w:bidi="ar-SA"/>
      </w:rPr>
    </w:lvl>
    <w:lvl w:ilvl="5">
      <w:start w:val="0"/>
      <w:numFmt w:val="bullet"/>
      <w:lvlText w:val="•"/>
      <w:lvlJc w:val="left"/>
      <w:pPr>
        <w:ind w:left="2698" w:hanging="109"/>
      </w:pPr>
      <w:rPr>
        <w:rFonts w:hint="default"/>
        <w:lang w:val="pt-PT" w:eastAsia="en-US" w:bidi="ar-SA"/>
      </w:rPr>
    </w:lvl>
    <w:lvl w:ilvl="6">
      <w:start w:val="0"/>
      <w:numFmt w:val="bullet"/>
      <w:lvlText w:val="•"/>
      <w:lvlJc w:val="left"/>
      <w:pPr>
        <w:ind w:left="3205" w:hanging="109"/>
      </w:pPr>
      <w:rPr>
        <w:rFonts w:hint="default"/>
        <w:lang w:val="pt-PT" w:eastAsia="en-US" w:bidi="ar-SA"/>
      </w:rPr>
    </w:lvl>
    <w:lvl w:ilvl="7">
      <w:start w:val="0"/>
      <w:numFmt w:val="bullet"/>
      <w:lvlText w:val="•"/>
      <w:lvlJc w:val="left"/>
      <w:pPr>
        <w:ind w:left="3713" w:hanging="109"/>
      </w:pPr>
      <w:rPr>
        <w:rFonts w:hint="default"/>
        <w:lang w:val="pt-PT" w:eastAsia="en-US" w:bidi="ar-SA"/>
      </w:rPr>
    </w:lvl>
    <w:lvl w:ilvl="8">
      <w:start w:val="0"/>
      <w:numFmt w:val="bullet"/>
      <w:lvlText w:val="•"/>
      <w:lvlJc w:val="left"/>
      <w:pPr>
        <w:ind w:left="4220" w:hanging="109"/>
      </w:pPr>
      <w:rPr>
        <w:rFonts w:hint="default"/>
        <w:lang w:val="pt-PT" w:eastAsia="en-US" w:bidi="ar-SA"/>
      </w:rPr>
    </w:lvl>
  </w:abstractNum>
  <w:abstractNum w:abstractNumId="28">
    <w:multiLevelType w:val="hybridMultilevel"/>
    <w:lvl w:ilvl="0">
      <w:start w:val="1"/>
      <w:numFmt w:val="upperRoman"/>
      <w:lvlText w:val="%1"/>
      <w:lvlJc w:val="left"/>
      <w:pPr>
        <w:ind w:left="161" w:hanging="115"/>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661" w:hanging="115"/>
      </w:pPr>
      <w:rPr>
        <w:rFonts w:hint="default"/>
        <w:lang w:val="pt-PT" w:eastAsia="en-US" w:bidi="ar-SA"/>
      </w:rPr>
    </w:lvl>
    <w:lvl w:ilvl="2">
      <w:start w:val="0"/>
      <w:numFmt w:val="bullet"/>
      <w:lvlText w:val="•"/>
      <w:lvlJc w:val="left"/>
      <w:pPr>
        <w:ind w:left="1162" w:hanging="115"/>
      </w:pPr>
      <w:rPr>
        <w:rFonts w:hint="default"/>
        <w:lang w:val="pt-PT" w:eastAsia="en-US" w:bidi="ar-SA"/>
      </w:rPr>
    </w:lvl>
    <w:lvl w:ilvl="3">
      <w:start w:val="0"/>
      <w:numFmt w:val="bullet"/>
      <w:lvlText w:val="•"/>
      <w:lvlJc w:val="left"/>
      <w:pPr>
        <w:ind w:left="1663" w:hanging="115"/>
      </w:pPr>
      <w:rPr>
        <w:rFonts w:hint="default"/>
        <w:lang w:val="pt-PT" w:eastAsia="en-US" w:bidi="ar-SA"/>
      </w:rPr>
    </w:lvl>
    <w:lvl w:ilvl="4">
      <w:start w:val="0"/>
      <w:numFmt w:val="bullet"/>
      <w:lvlText w:val="•"/>
      <w:lvlJc w:val="left"/>
      <w:pPr>
        <w:ind w:left="2164" w:hanging="115"/>
      </w:pPr>
      <w:rPr>
        <w:rFonts w:hint="default"/>
        <w:lang w:val="pt-PT" w:eastAsia="en-US" w:bidi="ar-SA"/>
      </w:rPr>
    </w:lvl>
    <w:lvl w:ilvl="5">
      <w:start w:val="0"/>
      <w:numFmt w:val="bullet"/>
      <w:lvlText w:val="•"/>
      <w:lvlJc w:val="left"/>
      <w:pPr>
        <w:ind w:left="2665" w:hanging="115"/>
      </w:pPr>
      <w:rPr>
        <w:rFonts w:hint="default"/>
        <w:lang w:val="pt-PT" w:eastAsia="en-US" w:bidi="ar-SA"/>
      </w:rPr>
    </w:lvl>
    <w:lvl w:ilvl="6">
      <w:start w:val="0"/>
      <w:numFmt w:val="bullet"/>
      <w:lvlText w:val="•"/>
      <w:lvlJc w:val="left"/>
      <w:pPr>
        <w:ind w:left="3167" w:hanging="115"/>
      </w:pPr>
      <w:rPr>
        <w:rFonts w:hint="default"/>
        <w:lang w:val="pt-PT" w:eastAsia="en-US" w:bidi="ar-SA"/>
      </w:rPr>
    </w:lvl>
    <w:lvl w:ilvl="7">
      <w:start w:val="0"/>
      <w:numFmt w:val="bullet"/>
      <w:lvlText w:val="•"/>
      <w:lvlJc w:val="left"/>
      <w:pPr>
        <w:ind w:left="3668" w:hanging="115"/>
      </w:pPr>
      <w:rPr>
        <w:rFonts w:hint="default"/>
        <w:lang w:val="pt-PT" w:eastAsia="en-US" w:bidi="ar-SA"/>
      </w:rPr>
    </w:lvl>
    <w:lvl w:ilvl="8">
      <w:start w:val="0"/>
      <w:numFmt w:val="bullet"/>
      <w:lvlText w:val="•"/>
      <w:lvlJc w:val="left"/>
      <w:pPr>
        <w:ind w:left="4169" w:hanging="115"/>
      </w:pPr>
      <w:rPr>
        <w:rFonts w:hint="default"/>
        <w:lang w:val="pt-PT" w:eastAsia="en-US" w:bidi="ar-SA"/>
      </w:rPr>
    </w:lvl>
  </w:abstractNum>
  <w:abstractNum w:abstractNumId="27">
    <w:multiLevelType w:val="hybridMultilevel"/>
    <w:lvl w:ilvl="0">
      <w:start w:val="1"/>
      <w:numFmt w:val="upperRoman"/>
      <w:lvlText w:val="%1"/>
      <w:lvlJc w:val="left"/>
      <w:pPr>
        <w:ind w:left="161" w:hanging="101"/>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661" w:hanging="101"/>
      </w:pPr>
      <w:rPr>
        <w:rFonts w:hint="default"/>
        <w:lang w:val="pt-PT" w:eastAsia="en-US" w:bidi="ar-SA"/>
      </w:rPr>
    </w:lvl>
    <w:lvl w:ilvl="2">
      <w:start w:val="0"/>
      <w:numFmt w:val="bullet"/>
      <w:lvlText w:val="•"/>
      <w:lvlJc w:val="left"/>
      <w:pPr>
        <w:ind w:left="1162" w:hanging="101"/>
      </w:pPr>
      <w:rPr>
        <w:rFonts w:hint="default"/>
        <w:lang w:val="pt-PT" w:eastAsia="en-US" w:bidi="ar-SA"/>
      </w:rPr>
    </w:lvl>
    <w:lvl w:ilvl="3">
      <w:start w:val="0"/>
      <w:numFmt w:val="bullet"/>
      <w:lvlText w:val="•"/>
      <w:lvlJc w:val="left"/>
      <w:pPr>
        <w:ind w:left="1663" w:hanging="101"/>
      </w:pPr>
      <w:rPr>
        <w:rFonts w:hint="default"/>
        <w:lang w:val="pt-PT" w:eastAsia="en-US" w:bidi="ar-SA"/>
      </w:rPr>
    </w:lvl>
    <w:lvl w:ilvl="4">
      <w:start w:val="0"/>
      <w:numFmt w:val="bullet"/>
      <w:lvlText w:val="•"/>
      <w:lvlJc w:val="left"/>
      <w:pPr>
        <w:ind w:left="2164" w:hanging="101"/>
      </w:pPr>
      <w:rPr>
        <w:rFonts w:hint="default"/>
        <w:lang w:val="pt-PT" w:eastAsia="en-US" w:bidi="ar-SA"/>
      </w:rPr>
    </w:lvl>
    <w:lvl w:ilvl="5">
      <w:start w:val="0"/>
      <w:numFmt w:val="bullet"/>
      <w:lvlText w:val="•"/>
      <w:lvlJc w:val="left"/>
      <w:pPr>
        <w:ind w:left="2665" w:hanging="101"/>
      </w:pPr>
      <w:rPr>
        <w:rFonts w:hint="default"/>
        <w:lang w:val="pt-PT" w:eastAsia="en-US" w:bidi="ar-SA"/>
      </w:rPr>
    </w:lvl>
    <w:lvl w:ilvl="6">
      <w:start w:val="0"/>
      <w:numFmt w:val="bullet"/>
      <w:lvlText w:val="•"/>
      <w:lvlJc w:val="left"/>
      <w:pPr>
        <w:ind w:left="3167" w:hanging="101"/>
      </w:pPr>
      <w:rPr>
        <w:rFonts w:hint="default"/>
        <w:lang w:val="pt-PT" w:eastAsia="en-US" w:bidi="ar-SA"/>
      </w:rPr>
    </w:lvl>
    <w:lvl w:ilvl="7">
      <w:start w:val="0"/>
      <w:numFmt w:val="bullet"/>
      <w:lvlText w:val="•"/>
      <w:lvlJc w:val="left"/>
      <w:pPr>
        <w:ind w:left="3668" w:hanging="101"/>
      </w:pPr>
      <w:rPr>
        <w:rFonts w:hint="default"/>
        <w:lang w:val="pt-PT" w:eastAsia="en-US" w:bidi="ar-SA"/>
      </w:rPr>
    </w:lvl>
    <w:lvl w:ilvl="8">
      <w:start w:val="0"/>
      <w:numFmt w:val="bullet"/>
      <w:lvlText w:val="•"/>
      <w:lvlJc w:val="left"/>
      <w:pPr>
        <w:ind w:left="4169" w:hanging="101"/>
      </w:pPr>
      <w:rPr>
        <w:rFonts w:hint="default"/>
        <w:lang w:val="pt-PT" w:eastAsia="en-US" w:bidi="ar-SA"/>
      </w:rPr>
    </w:lvl>
  </w:abstractNum>
  <w:abstractNum w:abstractNumId="26">
    <w:multiLevelType w:val="hybridMultilevel"/>
    <w:lvl w:ilvl="0">
      <w:start w:val="1"/>
      <w:numFmt w:val="upperRoman"/>
      <w:lvlText w:val="%1"/>
      <w:lvlJc w:val="left"/>
      <w:pPr>
        <w:ind w:left="114" w:hanging="110"/>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619" w:hanging="110"/>
      </w:pPr>
      <w:rPr>
        <w:rFonts w:hint="default"/>
        <w:lang w:val="pt-PT" w:eastAsia="en-US" w:bidi="ar-SA"/>
      </w:rPr>
    </w:lvl>
    <w:lvl w:ilvl="2">
      <w:start w:val="0"/>
      <w:numFmt w:val="bullet"/>
      <w:lvlText w:val="•"/>
      <w:lvlJc w:val="left"/>
      <w:pPr>
        <w:ind w:left="1119" w:hanging="110"/>
      </w:pPr>
      <w:rPr>
        <w:rFonts w:hint="default"/>
        <w:lang w:val="pt-PT" w:eastAsia="en-US" w:bidi="ar-SA"/>
      </w:rPr>
    </w:lvl>
    <w:lvl w:ilvl="3">
      <w:start w:val="0"/>
      <w:numFmt w:val="bullet"/>
      <w:lvlText w:val="•"/>
      <w:lvlJc w:val="left"/>
      <w:pPr>
        <w:ind w:left="1618" w:hanging="110"/>
      </w:pPr>
      <w:rPr>
        <w:rFonts w:hint="default"/>
        <w:lang w:val="pt-PT" w:eastAsia="en-US" w:bidi="ar-SA"/>
      </w:rPr>
    </w:lvl>
    <w:lvl w:ilvl="4">
      <w:start w:val="0"/>
      <w:numFmt w:val="bullet"/>
      <w:lvlText w:val="•"/>
      <w:lvlJc w:val="left"/>
      <w:pPr>
        <w:ind w:left="2118" w:hanging="110"/>
      </w:pPr>
      <w:rPr>
        <w:rFonts w:hint="default"/>
        <w:lang w:val="pt-PT" w:eastAsia="en-US" w:bidi="ar-SA"/>
      </w:rPr>
    </w:lvl>
    <w:lvl w:ilvl="5">
      <w:start w:val="0"/>
      <w:numFmt w:val="bullet"/>
      <w:lvlText w:val="•"/>
      <w:lvlJc w:val="left"/>
      <w:pPr>
        <w:ind w:left="2617" w:hanging="110"/>
      </w:pPr>
      <w:rPr>
        <w:rFonts w:hint="default"/>
        <w:lang w:val="pt-PT" w:eastAsia="en-US" w:bidi="ar-SA"/>
      </w:rPr>
    </w:lvl>
    <w:lvl w:ilvl="6">
      <w:start w:val="0"/>
      <w:numFmt w:val="bullet"/>
      <w:lvlText w:val="•"/>
      <w:lvlJc w:val="left"/>
      <w:pPr>
        <w:ind w:left="3117" w:hanging="110"/>
      </w:pPr>
      <w:rPr>
        <w:rFonts w:hint="default"/>
        <w:lang w:val="pt-PT" w:eastAsia="en-US" w:bidi="ar-SA"/>
      </w:rPr>
    </w:lvl>
    <w:lvl w:ilvl="7">
      <w:start w:val="0"/>
      <w:numFmt w:val="bullet"/>
      <w:lvlText w:val="•"/>
      <w:lvlJc w:val="left"/>
      <w:pPr>
        <w:ind w:left="3616" w:hanging="110"/>
      </w:pPr>
      <w:rPr>
        <w:rFonts w:hint="default"/>
        <w:lang w:val="pt-PT" w:eastAsia="en-US" w:bidi="ar-SA"/>
      </w:rPr>
    </w:lvl>
    <w:lvl w:ilvl="8">
      <w:start w:val="0"/>
      <w:numFmt w:val="bullet"/>
      <w:lvlText w:val="•"/>
      <w:lvlJc w:val="left"/>
      <w:pPr>
        <w:ind w:left="4116" w:hanging="110"/>
      </w:pPr>
      <w:rPr>
        <w:rFonts w:hint="default"/>
        <w:lang w:val="pt-PT" w:eastAsia="en-US" w:bidi="ar-SA"/>
      </w:rPr>
    </w:lvl>
  </w:abstractNum>
  <w:abstractNum w:abstractNumId="25">
    <w:multiLevelType w:val="hybridMultilevel"/>
    <w:lvl w:ilvl="0">
      <w:start w:val="1"/>
      <w:numFmt w:val="upperRoman"/>
      <w:lvlText w:val="%1"/>
      <w:lvlJc w:val="left"/>
      <w:pPr>
        <w:ind w:left="114" w:hanging="105"/>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632" w:hanging="105"/>
      </w:pPr>
      <w:rPr>
        <w:rFonts w:hint="default"/>
        <w:lang w:val="pt-PT" w:eastAsia="en-US" w:bidi="ar-SA"/>
      </w:rPr>
    </w:lvl>
    <w:lvl w:ilvl="2">
      <w:start w:val="0"/>
      <w:numFmt w:val="bullet"/>
      <w:lvlText w:val="•"/>
      <w:lvlJc w:val="left"/>
      <w:pPr>
        <w:ind w:left="1145" w:hanging="105"/>
      </w:pPr>
      <w:rPr>
        <w:rFonts w:hint="default"/>
        <w:lang w:val="pt-PT" w:eastAsia="en-US" w:bidi="ar-SA"/>
      </w:rPr>
    </w:lvl>
    <w:lvl w:ilvl="3">
      <w:start w:val="0"/>
      <w:numFmt w:val="bullet"/>
      <w:lvlText w:val="•"/>
      <w:lvlJc w:val="left"/>
      <w:pPr>
        <w:ind w:left="1657" w:hanging="105"/>
      </w:pPr>
      <w:rPr>
        <w:rFonts w:hint="default"/>
        <w:lang w:val="pt-PT" w:eastAsia="en-US" w:bidi="ar-SA"/>
      </w:rPr>
    </w:lvl>
    <w:lvl w:ilvl="4">
      <w:start w:val="0"/>
      <w:numFmt w:val="bullet"/>
      <w:lvlText w:val="•"/>
      <w:lvlJc w:val="left"/>
      <w:pPr>
        <w:ind w:left="2170" w:hanging="105"/>
      </w:pPr>
      <w:rPr>
        <w:rFonts w:hint="default"/>
        <w:lang w:val="pt-PT" w:eastAsia="en-US" w:bidi="ar-SA"/>
      </w:rPr>
    </w:lvl>
    <w:lvl w:ilvl="5">
      <w:start w:val="0"/>
      <w:numFmt w:val="bullet"/>
      <w:lvlText w:val="•"/>
      <w:lvlJc w:val="left"/>
      <w:pPr>
        <w:ind w:left="2682" w:hanging="105"/>
      </w:pPr>
      <w:rPr>
        <w:rFonts w:hint="default"/>
        <w:lang w:val="pt-PT" w:eastAsia="en-US" w:bidi="ar-SA"/>
      </w:rPr>
    </w:lvl>
    <w:lvl w:ilvl="6">
      <w:start w:val="0"/>
      <w:numFmt w:val="bullet"/>
      <w:lvlText w:val="•"/>
      <w:lvlJc w:val="left"/>
      <w:pPr>
        <w:ind w:left="3195" w:hanging="105"/>
      </w:pPr>
      <w:rPr>
        <w:rFonts w:hint="default"/>
        <w:lang w:val="pt-PT" w:eastAsia="en-US" w:bidi="ar-SA"/>
      </w:rPr>
    </w:lvl>
    <w:lvl w:ilvl="7">
      <w:start w:val="0"/>
      <w:numFmt w:val="bullet"/>
      <w:lvlText w:val="•"/>
      <w:lvlJc w:val="left"/>
      <w:pPr>
        <w:ind w:left="3707" w:hanging="105"/>
      </w:pPr>
      <w:rPr>
        <w:rFonts w:hint="default"/>
        <w:lang w:val="pt-PT" w:eastAsia="en-US" w:bidi="ar-SA"/>
      </w:rPr>
    </w:lvl>
    <w:lvl w:ilvl="8">
      <w:start w:val="0"/>
      <w:numFmt w:val="bullet"/>
      <w:lvlText w:val="•"/>
      <w:lvlJc w:val="left"/>
      <w:pPr>
        <w:ind w:left="4220" w:hanging="105"/>
      </w:pPr>
      <w:rPr>
        <w:rFonts w:hint="default"/>
        <w:lang w:val="pt-PT" w:eastAsia="en-US" w:bidi="ar-SA"/>
      </w:rPr>
    </w:lvl>
  </w:abstractNum>
  <w:abstractNum w:abstractNumId="24">
    <w:multiLevelType w:val="hybridMultilevel"/>
    <w:lvl w:ilvl="0">
      <w:start w:val="1"/>
      <w:numFmt w:val="upperRoman"/>
      <w:lvlText w:val="%1"/>
      <w:lvlJc w:val="left"/>
      <w:pPr>
        <w:ind w:left="170" w:hanging="98"/>
        <w:jc w:val="righ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686" w:hanging="98"/>
      </w:pPr>
      <w:rPr>
        <w:rFonts w:hint="default"/>
        <w:lang w:val="pt-PT" w:eastAsia="en-US" w:bidi="ar-SA"/>
      </w:rPr>
    </w:lvl>
    <w:lvl w:ilvl="2">
      <w:start w:val="0"/>
      <w:numFmt w:val="bullet"/>
      <w:lvlText w:val="•"/>
      <w:lvlJc w:val="left"/>
      <w:pPr>
        <w:ind w:left="1193" w:hanging="98"/>
      </w:pPr>
      <w:rPr>
        <w:rFonts w:hint="default"/>
        <w:lang w:val="pt-PT" w:eastAsia="en-US" w:bidi="ar-SA"/>
      </w:rPr>
    </w:lvl>
    <w:lvl w:ilvl="3">
      <w:start w:val="0"/>
      <w:numFmt w:val="bullet"/>
      <w:lvlText w:val="•"/>
      <w:lvlJc w:val="left"/>
      <w:pPr>
        <w:ind w:left="1699" w:hanging="98"/>
      </w:pPr>
      <w:rPr>
        <w:rFonts w:hint="default"/>
        <w:lang w:val="pt-PT" w:eastAsia="en-US" w:bidi="ar-SA"/>
      </w:rPr>
    </w:lvl>
    <w:lvl w:ilvl="4">
      <w:start w:val="0"/>
      <w:numFmt w:val="bullet"/>
      <w:lvlText w:val="•"/>
      <w:lvlJc w:val="left"/>
      <w:pPr>
        <w:ind w:left="2206" w:hanging="98"/>
      </w:pPr>
      <w:rPr>
        <w:rFonts w:hint="default"/>
        <w:lang w:val="pt-PT" w:eastAsia="en-US" w:bidi="ar-SA"/>
      </w:rPr>
    </w:lvl>
    <w:lvl w:ilvl="5">
      <w:start w:val="0"/>
      <w:numFmt w:val="bullet"/>
      <w:lvlText w:val="•"/>
      <w:lvlJc w:val="left"/>
      <w:pPr>
        <w:ind w:left="2712" w:hanging="98"/>
      </w:pPr>
      <w:rPr>
        <w:rFonts w:hint="default"/>
        <w:lang w:val="pt-PT" w:eastAsia="en-US" w:bidi="ar-SA"/>
      </w:rPr>
    </w:lvl>
    <w:lvl w:ilvl="6">
      <w:start w:val="0"/>
      <w:numFmt w:val="bullet"/>
      <w:lvlText w:val="•"/>
      <w:lvlJc w:val="left"/>
      <w:pPr>
        <w:ind w:left="3219" w:hanging="98"/>
      </w:pPr>
      <w:rPr>
        <w:rFonts w:hint="default"/>
        <w:lang w:val="pt-PT" w:eastAsia="en-US" w:bidi="ar-SA"/>
      </w:rPr>
    </w:lvl>
    <w:lvl w:ilvl="7">
      <w:start w:val="0"/>
      <w:numFmt w:val="bullet"/>
      <w:lvlText w:val="•"/>
      <w:lvlJc w:val="left"/>
      <w:pPr>
        <w:ind w:left="3725" w:hanging="98"/>
      </w:pPr>
      <w:rPr>
        <w:rFonts w:hint="default"/>
        <w:lang w:val="pt-PT" w:eastAsia="en-US" w:bidi="ar-SA"/>
      </w:rPr>
    </w:lvl>
    <w:lvl w:ilvl="8">
      <w:start w:val="0"/>
      <w:numFmt w:val="bullet"/>
      <w:lvlText w:val="•"/>
      <w:lvlJc w:val="left"/>
      <w:pPr>
        <w:ind w:left="4232" w:hanging="98"/>
      </w:pPr>
      <w:rPr>
        <w:rFonts w:hint="default"/>
        <w:lang w:val="pt-PT" w:eastAsia="en-US" w:bidi="ar-SA"/>
      </w:rPr>
    </w:lvl>
  </w:abstractNum>
  <w:abstractNum w:abstractNumId="18">
    <w:multiLevelType w:val="hybridMultilevel"/>
    <w:lvl w:ilvl="0">
      <w:start w:val="1"/>
      <w:numFmt w:val="upperRoman"/>
      <w:lvlText w:val="%1"/>
      <w:lvlJc w:val="left"/>
      <w:pPr>
        <w:ind w:left="170" w:hanging="113"/>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686" w:hanging="113"/>
      </w:pPr>
      <w:rPr>
        <w:rFonts w:hint="default"/>
        <w:lang w:val="pt-PT" w:eastAsia="en-US" w:bidi="ar-SA"/>
      </w:rPr>
    </w:lvl>
    <w:lvl w:ilvl="2">
      <w:start w:val="0"/>
      <w:numFmt w:val="bullet"/>
      <w:lvlText w:val="•"/>
      <w:lvlJc w:val="left"/>
      <w:pPr>
        <w:ind w:left="1193" w:hanging="113"/>
      </w:pPr>
      <w:rPr>
        <w:rFonts w:hint="default"/>
        <w:lang w:val="pt-PT" w:eastAsia="en-US" w:bidi="ar-SA"/>
      </w:rPr>
    </w:lvl>
    <w:lvl w:ilvl="3">
      <w:start w:val="0"/>
      <w:numFmt w:val="bullet"/>
      <w:lvlText w:val="•"/>
      <w:lvlJc w:val="left"/>
      <w:pPr>
        <w:ind w:left="1699" w:hanging="113"/>
      </w:pPr>
      <w:rPr>
        <w:rFonts w:hint="default"/>
        <w:lang w:val="pt-PT" w:eastAsia="en-US" w:bidi="ar-SA"/>
      </w:rPr>
    </w:lvl>
    <w:lvl w:ilvl="4">
      <w:start w:val="0"/>
      <w:numFmt w:val="bullet"/>
      <w:lvlText w:val="•"/>
      <w:lvlJc w:val="left"/>
      <w:pPr>
        <w:ind w:left="2206" w:hanging="113"/>
      </w:pPr>
      <w:rPr>
        <w:rFonts w:hint="default"/>
        <w:lang w:val="pt-PT" w:eastAsia="en-US" w:bidi="ar-SA"/>
      </w:rPr>
    </w:lvl>
    <w:lvl w:ilvl="5">
      <w:start w:val="0"/>
      <w:numFmt w:val="bullet"/>
      <w:lvlText w:val="•"/>
      <w:lvlJc w:val="left"/>
      <w:pPr>
        <w:ind w:left="2712" w:hanging="113"/>
      </w:pPr>
      <w:rPr>
        <w:rFonts w:hint="default"/>
        <w:lang w:val="pt-PT" w:eastAsia="en-US" w:bidi="ar-SA"/>
      </w:rPr>
    </w:lvl>
    <w:lvl w:ilvl="6">
      <w:start w:val="0"/>
      <w:numFmt w:val="bullet"/>
      <w:lvlText w:val="•"/>
      <w:lvlJc w:val="left"/>
      <w:pPr>
        <w:ind w:left="3219" w:hanging="113"/>
      </w:pPr>
      <w:rPr>
        <w:rFonts w:hint="default"/>
        <w:lang w:val="pt-PT" w:eastAsia="en-US" w:bidi="ar-SA"/>
      </w:rPr>
    </w:lvl>
    <w:lvl w:ilvl="7">
      <w:start w:val="0"/>
      <w:numFmt w:val="bullet"/>
      <w:lvlText w:val="•"/>
      <w:lvlJc w:val="left"/>
      <w:pPr>
        <w:ind w:left="3725" w:hanging="113"/>
      </w:pPr>
      <w:rPr>
        <w:rFonts w:hint="default"/>
        <w:lang w:val="pt-PT" w:eastAsia="en-US" w:bidi="ar-SA"/>
      </w:rPr>
    </w:lvl>
    <w:lvl w:ilvl="8">
      <w:start w:val="0"/>
      <w:numFmt w:val="bullet"/>
      <w:lvlText w:val="•"/>
      <w:lvlJc w:val="left"/>
      <w:pPr>
        <w:ind w:left="4232" w:hanging="113"/>
      </w:pPr>
      <w:rPr>
        <w:rFonts w:hint="default"/>
        <w:lang w:val="pt-PT" w:eastAsia="en-US" w:bidi="ar-SA"/>
      </w:rPr>
    </w:lvl>
  </w:abstractNum>
  <w:abstractNum w:abstractNumId="17">
    <w:multiLevelType w:val="hybridMultilevel"/>
    <w:lvl w:ilvl="0">
      <w:start w:val="1"/>
      <w:numFmt w:val="upperRoman"/>
      <w:lvlText w:val="%1"/>
      <w:lvlJc w:val="left"/>
      <w:pPr>
        <w:ind w:left="170" w:hanging="113"/>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679" w:hanging="113"/>
      </w:pPr>
      <w:rPr>
        <w:rFonts w:hint="default"/>
        <w:lang w:val="pt-PT" w:eastAsia="en-US" w:bidi="ar-SA"/>
      </w:rPr>
    </w:lvl>
    <w:lvl w:ilvl="2">
      <w:start w:val="0"/>
      <w:numFmt w:val="bullet"/>
      <w:lvlText w:val="•"/>
      <w:lvlJc w:val="left"/>
      <w:pPr>
        <w:ind w:left="1178" w:hanging="113"/>
      </w:pPr>
      <w:rPr>
        <w:rFonts w:hint="default"/>
        <w:lang w:val="pt-PT" w:eastAsia="en-US" w:bidi="ar-SA"/>
      </w:rPr>
    </w:lvl>
    <w:lvl w:ilvl="3">
      <w:start w:val="0"/>
      <w:numFmt w:val="bullet"/>
      <w:lvlText w:val="•"/>
      <w:lvlJc w:val="left"/>
      <w:pPr>
        <w:ind w:left="1677" w:hanging="113"/>
      </w:pPr>
      <w:rPr>
        <w:rFonts w:hint="default"/>
        <w:lang w:val="pt-PT" w:eastAsia="en-US" w:bidi="ar-SA"/>
      </w:rPr>
    </w:lvl>
    <w:lvl w:ilvl="4">
      <w:start w:val="0"/>
      <w:numFmt w:val="bullet"/>
      <w:lvlText w:val="•"/>
      <w:lvlJc w:val="left"/>
      <w:pPr>
        <w:ind w:left="2176" w:hanging="113"/>
      </w:pPr>
      <w:rPr>
        <w:rFonts w:hint="default"/>
        <w:lang w:val="pt-PT" w:eastAsia="en-US" w:bidi="ar-SA"/>
      </w:rPr>
    </w:lvl>
    <w:lvl w:ilvl="5">
      <w:start w:val="0"/>
      <w:numFmt w:val="bullet"/>
      <w:lvlText w:val="•"/>
      <w:lvlJc w:val="left"/>
      <w:pPr>
        <w:ind w:left="2676" w:hanging="113"/>
      </w:pPr>
      <w:rPr>
        <w:rFonts w:hint="default"/>
        <w:lang w:val="pt-PT" w:eastAsia="en-US" w:bidi="ar-SA"/>
      </w:rPr>
    </w:lvl>
    <w:lvl w:ilvl="6">
      <w:start w:val="0"/>
      <w:numFmt w:val="bullet"/>
      <w:lvlText w:val="•"/>
      <w:lvlJc w:val="left"/>
      <w:pPr>
        <w:ind w:left="3175" w:hanging="113"/>
      </w:pPr>
      <w:rPr>
        <w:rFonts w:hint="default"/>
        <w:lang w:val="pt-PT" w:eastAsia="en-US" w:bidi="ar-SA"/>
      </w:rPr>
    </w:lvl>
    <w:lvl w:ilvl="7">
      <w:start w:val="0"/>
      <w:numFmt w:val="bullet"/>
      <w:lvlText w:val="•"/>
      <w:lvlJc w:val="left"/>
      <w:pPr>
        <w:ind w:left="3674" w:hanging="113"/>
      </w:pPr>
      <w:rPr>
        <w:rFonts w:hint="default"/>
        <w:lang w:val="pt-PT" w:eastAsia="en-US" w:bidi="ar-SA"/>
      </w:rPr>
    </w:lvl>
    <w:lvl w:ilvl="8">
      <w:start w:val="0"/>
      <w:numFmt w:val="bullet"/>
      <w:lvlText w:val="•"/>
      <w:lvlJc w:val="left"/>
      <w:pPr>
        <w:ind w:left="4173" w:hanging="113"/>
      </w:pPr>
      <w:rPr>
        <w:rFonts w:hint="default"/>
        <w:lang w:val="pt-PT" w:eastAsia="en-US" w:bidi="ar-SA"/>
      </w:rPr>
    </w:lvl>
  </w:abstractNum>
  <w:abstractNum w:abstractNumId="16">
    <w:multiLevelType w:val="hybridMultilevel"/>
    <w:lvl w:ilvl="0">
      <w:start w:val="1"/>
      <w:numFmt w:val="upperRoman"/>
      <w:lvlText w:val="%1"/>
      <w:lvlJc w:val="left"/>
      <w:pPr>
        <w:ind w:left="977" w:hanging="98"/>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1399" w:hanging="98"/>
      </w:pPr>
      <w:rPr>
        <w:rFonts w:hint="default"/>
        <w:lang w:val="pt-PT" w:eastAsia="en-US" w:bidi="ar-SA"/>
      </w:rPr>
    </w:lvl>
    <w:lvl w:ilvl="2">
      <w:start w:val="0"/>
      <w:numFmt w:val="bullet"/>
      <w:lvlText w:val="•"/>
      <w:lvlJc w:val="left"/>
      <w:pPr>
        <w:ind w:left="1818" w:hanging="98"/>
      </w:pPr>
      <w:rPr>
        <w:rFonts w:hint="default"/>
        <w:lang w:val="pt-PT" w:eastAsia="en-US" w:bidi="ar-SA"/>
      </w:rPr>
    </w:lvl>
    <w:lvl w:ilvl="3">
      <w:start w:val="0"/>
      <w:numFmt w:val="bullet"/>
      <w:lvlText w:val="•"/>
      <w:lvlJc w:val="left"/>
      <w:pPr>
        <w:ind w:left="2237" w:hanging="98"/>
      </w:pPr>
      <w:rPr>
        <w:rFonts w:hint="default"/>
        <w:lang w:val="pt-PT" w:eastAsia="en-US" w:bidi="ar-SA"/>
      </w:rPr>
    </w:lvl>
    <w:lvl w:ilvl="4">
      <w:start w:val="0"/>
      <w:numFmt w:val="bullet"/>
      <w:lvlText w:val="•"/>
      <w:lvlJc w:val="left"/>
      <w:pPr>
        <w:ind w:left="2656" w:hanging="98"/>
      </w:pPr>
      <w:rPr>
        <w:rFonts w:hint="default"/>
        <w:lang w:val="pt-PT" w:eastAsia="en-US" w:bidi="ar-SA"/>
      </w:rPr>
    </w:lvl>
    <w:lvl w:ilvl="5">
      <w:start w:val="0"/>
      <w:numFmt w:val="bullet"/>
      <w:lvlText w:val="•"/>
      <w:lvlJc w:val="left"/>
      <w:pPr>
        <w:ind w:left="3076" w:hanging="98"/>
      </w:pPr>
      <w:rPr>
        <w:rFonts w:hint="default"/>
        <w:lang w:val="pt-PT" w:eastAsia="en-US" w:bidi="ar-SA"/>
      </w:rPr>
    </w:lvl>
    <w:lvl w:ilvl="6">
      <w:start w:val="0"/>
      <w:numFmt w:val="bullet"/>
      <w:lvlText w:val="•"/>
      <w:lvlJc w:val="left"/>
      <w:pPr>
        <w:ind w:left="3495" w:hanging="98"/>
      </w:pPr>
      <w:rPr>
        <w:rFonts w:hint="default"/>
        <w:lang w:val="pt-PT" w:eastAsia="en-US" w:bidi="ar-SA"/>
      </w:rPr>
    </w:lvl>
    <w:lvl w:ilvl="7">
      <w:start w:val="0"/>
      <w:numFmt w:val="bullet"/>
      <w:lvlText w:val="•"/>
      <w:lvlJc w:val="left"/>
      <w:pPr>
        <w:ind w:left="3914" w:hanging="98"/>
      </w:pPr>
      <w:rPr>
        <w:rFonts w:hint="default"/>
        <w:lang w:val="pt-PT" w:eastAsia="en-US" w:bidi="ar-SA"/>
      </w:rPr>
    </w:lvl>
    <w:lvl w:ilvl="8">
      <w:start w:val="0"/>
      <w:numFmt w:val="bullet"/>
      <w:lvlText w:val="•"/>
      <w:lvlJc w:val="left"/>
      <w:pPr>
        <w:ind w:left="4333" w:hanging="98"/>
      </w:pPr>
      <w:rPr>
        <w:rFonts w:hint="default"/>
        <w:lang w:val="pt-PT" w:eastAsia="en-US" w:bidi="ar-SA"/>
      </w:rPr>
    </w:lvl>
  </w:abstractNum>
  <w:abstractNum w:abstractNumId="15">
    <w:multiLevelType w:val="hybridMultilevel"/>
    <w:lvl w:ilvl="0">
      <w:start w:val="1"/>
      <w:numFmt w:val="upperRoman"/>
      <w:lvlText w:val="%1"/>
      <w:lvlJc w:val="left"/>
      <w:pPr>
        <w:ind w:left="939" w:hanging="105"/>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1370" w:hanging="105"/>
      </w:pPr>
      <w:rPr>
        <w:rFonts w:hint="default"/>
        <w:lang w:val="pt-PT" w:eastAsia="en-US" w:bidi="ar-SA"/>
      </w:rPr>
    </w:lvl>
    <w:lvl w:ilvl="2">
      <w:start w:val="0"/>
      <w:numFmt w:val="bullet"/>
      <w:lvlText w:val="•"/>
      <w:lvlJc w:val="left"/>
      <w:pPr>
        <w:ind w:left="1801" w:hanging="105"/>
      </w:pPr>
      <w:rPr>
        <w:rFonts w:hint="default"/>
        <w:lang w:val="pt-PT" w:eastAsia="en-US" w:bidi="ar-SA"/>
      </w:rPr>
    </w:lvl>
    <w:lvl w:ilvl="3">
      <w:start w:val="0"/>
      <w:numFmt w:val="bullet"/>
      <w:lvlText w:val="•"/>
      <w:lvlJc w:val="left"/>
      <w:pPr>
        <w:ind w:left="2231" w:hanging="105"/>
      </w:pPr>
      <w:rPr>
        <w:rFonts w:hint="default"/>
        <w:lang w:val="pt-PT" w:eastAsia="en-US" w:bidi="ar-SA"/>
      </w:rPr>
    </w:lvl>
    <w:lvl w:ilvl="4">
      <w:start w:val="0"/>
      <w:numFmt w:val="bullet"/>
      <w:lvlText w:val="•"/>
      <w:lvlJc w:val="left"/>
      <w:pPr>
        <w:ind w:left="2662" w:hanging="105"/>
      </w:pPr>
      <w:rPr>
        <w:rFonts w:hint="default"/>
        <w:lang w:val="pt-PT" w:eastAsia="en-US" w:bidi="ar-SA"/>
      </w:rPr>
    </w:lvl>
    <w:lvl w:ilvl="5">
      <w:start w:val="0"/>
      <w:numFmt w:val="bullet"/>
      <w:lvlText w:val="•"/>
      <w:lvlJc w:val="left"/>
      <w:pPr>
        <w:ind w:left="3092" w:hanging="105"/>
      </w:pPr>
      <w:rPr>
        <w:rFonts w:hint="default"/>
        <w:lang w:val="pt-PT" w:eastAsia="en-US" w:bidi="ar-SA"/>
      </w:rPr>
    </w:lvl>
    <w:lvl w:ilvl="6">
      <w:start w:val="0"/>
      <w:numFmt w:val="bullet"/>
      <w:lvlText w:val="•"/>
      <w:lvlJc w:val="left"/>
      <w:pPr>
        <w:ind w:left="3523" w:hanging="105"/>
      </w:pPr>
      <w:rPr>
        <w:rFonts w:hint="default"/>
        <w:lang w:val="pt-PT" w:eastAsia="en-US" w:bidi="ar-SA"/>
      </w:rPr>
    </w:lvl>
    <w:lvl w:ilvl="7">
      <w:start w:val="0"/>
      <w:numFmt w:val="bullet"/>
      <w:lvlText w:val="•"/>
      <w:lvlJc w:val="left"/>
      <w:pPr>
        <w:ind w:left="3953" w:hanging="105"/>
      </w:pPr>
      <w:rPr>
        <w:rFonts w:hint="default"/>
        <w:lang w:val="pt-PT" w:eastAsia="en-US" w:bidi="ar-SA"/>
      </w:rPr>
    </w:lvl>
    <w:lvl w:ilvl="8">
      <w:start w:val="0"/>
      <w:numFmt w:val="bullet"/>
      <w:lvlText w:val="•"/>
      <w:lvlJc w:val="left"/>
      <w:pPr>
        <w:ind w:left="4384" w:hanging="105"/>
      </w:pPr>
      <w:rPr>
        <w:rFonts w:hint="default"/>
        <w:lang w:val="pt-PT" w:eastAsia="en-US" w:bidi="ar-SA"/>
      </w:rPr>
    </w:lvl>
  </w:abstractNum>
  <w:abstractNum w:abstractNumId="14">
    <w:multiLevelType w:val="hybridMultilevel"/>
    <w:lvl w:ilvl="0">
      <w:start w:val="1"/>
      <w:numFmt w:val="upperRoman"/>
      <w:lvlText w:val="%1"/>
      <w:lvlJc w:val="left"/>
      <w:pPr>
        <w:ind w:left="114" w:hanging="124"/>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620" w:hanging="124"/>
      </w:pPr>
      <w:rPr>
        <w:rFonts w:hint="default"/>
        <w:lang w:val="pt-PT" w:eastAsia="en-US" w:bidi="ar-SA"/>
      </w:rPr>
    </w:lvl>
    <w:lvl w:ilvl="2">
      <w:start w:val="0"/>
      <w:numFmt w:val="bullet"/>
      <w:lvlText w:val="•"/>
      <w:lvlJc w:val="left"/>
      <w:pPr>
        <w:ind w:left="1120" w:hanging="124"/>
      </w:pPr>
      <w:rPr>
        <w:rFonts w:hint="default"/>
        <w:lang w:val="pt-PT" w:eastAsia="en-US" w:bidi="ar-SA"/>
      </w:rPr>
    </w:lvl>
    <w:lvl w:ilvl="3">
      <w:start w:val="0"/>
      <w:numFmt w:val="bullet"/>
      <w:lvlText w:val="•"/>
      <w:lvlJc w:val="left"/>
      <w:pPr>
        <w:ind w:left="1620" w:hanging="124"/>
      </w:pPr>
      <w:rPr>
        <w:rFonts w:hint="default"/>
        <w:lang w:val="pt-PT" w:eastAsia="en-US" w:bidi="ar-SA"/>
      </w:rPr>
    </w:lvl>
    <w:lvl w:ilvl="4">
      <w:start w:val="0"/>
      <w:numFmt w:val="bullet"/>
      <w:lvlText w:val="•"/>
      <w:lvlJc w:val="left"/>
      <w:pPr>
        <w:ind w:left="2120" w:hanging="124"/>
      </w:pPr>
      <w:rPr>
        <w:rFonts w:hint="default"/>
        <w:lang w:val="pt-PT" w:eastAsia="en-US" w:bidi="ar-SA"/>
      </w:rPr>
    </w:lvl>
    <w:lvl w:ilvl="5">
      <w:start w:val="0"/>
      <w:numFmt w:val="bullet"/>
      <w:lvlText w:val="•"/>
      <w:lvlJc w:val="left"/>
      <w:pPr>
        <w:ind w:left="2620" w:hanging="124"/>
      </w:pPr>
      <w:rPr>
        <w:rFonts w:hint="default"/>
        <w:lang w:val="pt-PT" w:eastAsia="en-US" w:bidi="ar-SA"/>
      </w:rPr>
    </w:lvl>
    <w:lvl w:ilvl="6">
      <w:start w:val="0"/>
      <w:numFmt w:val="bullet"/>
      <w:lvlText w:val="•"/>
      <w:lvlJc w:val="left"/>
      <w:pPr>
        <w:ind w:left="3120" w:hanging="124"/>
      </w:pPr>
      <w:rPr>
        <w:rFonts w:hint="default"/>
        <w:lang w:val="pt-PT" w:eastAsia="en-US" w:bidi="ar-SA"/>
      </w:rPr>
    </w:lvl>
    <w:lvl w:ilvl="7">
      <w:start w:val="0"/>
      <w:numFmt w:val="bullet"/>
      <w:lvlText w:val="•"/>
      <w:lvlJc w:val="left"/>
      <w:pPr>
        <w:ind w:left="3620" w:hanging="124"/>
      </w:pPr>
      <w:rPr>
        <w:rFonts w:hint="default"/>
        <w:lang w:val="pt-PT" w:eastAsia="en-US" w:bidi="ar-SA"/>
      </w:rPr>
    </w:lvl>
    <w:lvl w:ilvl="8">
      <w:start w:val="0"/>
      <w:numFmt w:val="bullet"/>
      <w:lvlText w:val="•"/>
      <w:lvlJc w:val="left"/>
      <w:pPr>
        <w:ind w:left="4120" w:hanging="124"/>
      </w:pPr>
      <w:rPr>
        <w:rFonts w:hint="default"/>
        <w:lang w:val="pt-PT" w:eastAsia="en-US" w:bidi="ar-SA"/>
      </w:rPr>
    </w:lvl>
  </w:abstractNum>
  <w:abstractNum w:abstractNumId="13">
    <w:multiLevelType w:val="hybridMultilevel"/>
    <w:lvl w:ilvl="0">
      <w:start w:val="1"/>
      <w:numFmt w:val="upperRoman"/>
      <w:lvlText w:val="%1"/>
      <w:lvlJc w:val="left"/>
      <w:pPr>
        <w:ind w:left="938" w:hanging="105"/>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1358" w:hanging="105"/>
      </w:pPr>
      <w:rPr>
        <w:rFonts w:hint="default"/>
        <w:lang w:val="pt-PT" w:eastAsia="en-US" w:bidi="ar-SA"/>
      </w:rPr>
    </w:lvl>
    <w:lvl w:ilvl="2">
      <w:start w:val="0"/>
      <w:numFmt w:val="bullet"/>
      <w:lvlText w:val="•"/>
      <w:lvlJc w:val="left"/>
      <w:pPr>
        <w:ind w:left="1776" w:hanging="105"/>
      </w:pPr>
      <w:rPr>
        <w:rFonts w:hint="default"/>
        <w:lang w:val="pt-PT" w:eastAsia="en-US" w:bidi="ar-SA"/>
      </w:rPr>
    </w:lvl>
    <w:lvl w:ilvl="3">
      <w:start w:val="0"/>
      <w:numFmt w:val="bullet"/>
      <w:lvlText w:val="•"/>
      <w:lvlJc w:val="left"/>
      <w:pPr>
        <w:ind w:left="2194" w:hanging="105"/>
      </w:pPr>
      <w:rPr>
        <w:rFonts w:hint="default"/>
        <w:lang w:val="pt-PT" w:eastAsia="en-US" w:bidi="ar-SA"/>
      </w:rPr>
    </w:lvl>
    <w:lvl w:ilvl="4">
      <w:start w:val="0"/>
      <w:numFmt w:val="bullet"/>
      <w:lvlText w:val="•"/>
      <w:lvlJc w:val="left"/>
      <w:pPr>
        <w:ind w:left="2612" w:hanging="105"/>
      </w:pPr>
      <w:rPr>
        <w:rFonts w:hint="default"/>
        <w:lang w:val="pt-PT" w:eastAsia="en-US" w:bidi="ar-SA"/>
      </w:rPr>
    </w:lvl>
    <w:lvl w:ilvl="5">
      <w:start w:val="0"/>
      <w:numFmt w:val="bullet"/>
      <w:lvlText w:val="•"/>
      <w:lvlJc w:val="left"/>
      <w:pPr>
        <w:ind w:left="3030" w:hanging="105"/>
      </w:pPr>
      <w:rPr>
        <w:rFonts w:hint="default"/>
        <w:lang w:val="pt-PT" w:eastAsia="en-US" w:bidi="ar-SA"/>
      </w:rPr>
    </w:lvl>
    <w:lvl w:ilvl="6">
      <w:start w:val="0"/>
      <w:numFmt w:val="bullet"/>
      <w:lvlText w:val="•"/>
      <w:lvlJc w:val="left"/>
      <w:pPr>
        <w:ind w:left="3448" w:hanging="105"/>
      </w:pPr>
      <w:rPr>
        <w:rFonts w:hint="default"/>
        <w:lang w:val="pt-PT" w:eastAsia="en-US" w:bidi="ar-SA"/>
      </w:rPr>
    </w:lvl>
    <w:lvl w:ilvl="7">
      <w:start w:val="0"/>
      <w:numFmt w:val="bullet"/>
      <w:lvlText w:val="•"/>
      <w:lvlJc w:val="left"/>
      <w:pPr>
        <w:ind w:left="3866" w:hanging="105"/>
      </w:pPr>
      <w:rPr>
        <w:rFonts w:hint="default"/>
        <w:lang w:val="pt-PT" w:eastAsia="en-US" w:bidi="ar-SA"/>
      </w:rPr>
    </w:lvl>
    <w:lvl w:ilvl="8">
      <w:start w:val="0"/>
      <w:numFmt w:val="bullet"/>
      <w:lvlText w:val="•"/>
      <w:lvlJc w:val="left"/>
      <w:pPr>
        <w:ind w:left="4284" w:hanging="105"/>
      </w:pPr>
      <w:rPr>
        <w:rFonts w:hint="default"/>
        <w:lang w:val="pt-PT" w:eastAsia="en-US" w:bidi="ar-SA"/>
      </w:rPr>
    </w:lvl>
  </w:abstractNum>
  <w:abstractNum w:abstractNumId="12">
    <w:multiLevelType w:val="hybridMultilevel"/>
    <w:lvl w:ilvl="0">
      <w:start w:val="1"/>
      <w:numFmt w:val="upperRoman"/>
      <w:lvlText w:val="%1"/>
      <w:lvlJc w:val="left"/>
      <w:pPr>
        <w:ind w:left="170" w:hanging="106"/>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686" w:hanging="106"/>
      </w:pPr>
      <w:rPr>
        <w:rFonts w:hint="default"/>
        <w:lang w:val="pt-PT" w:eastAsia="en-US" w:bidi="ar-SA"/>
      </w:rPr>
    </w:lvl>
    <w:lvl w:ilvl="2">
      <w:start w:val="0"/>
      <w:numFmt w:val="bullet"/>
      <w:lvlText w:val="•"/>
      <w:lvlJc w:val="left"/>
      <w:pPr>
        <w:ind w:left="1193" w:hanging="106"/>
      </w:pPr>
      <w:rPr>
        <w:rFonts w:hint="default"/>
        <w:lang w:val="pt-PT" w:eastAsia="en-US" w:bidi="ar-SA"/>
      </w:rPr>
    </w:lvl>
    <w:lvl w:ilvl="3">
      <w:start w:val="0"/>
      <w:numFmt w:val="bullet"/>
      <w:lvlText w:val="•"/>
      <w:lvlJc w:val="left"/>
      <w:pPr>
        <w:ind w:left="1699" w:hanging="106"/>
      </w:pPr>
      <w:rPr>
        <w:rFonts w:hint="default"/>
        <w:lang w:val="pt-PT" w:eastAsia="en-US" w:bidi="ar-SA"/>
      </w:rPr>
    </w:lvl>
    <w:lvl w:ilvl="4">
      <w:start w:val="0"/>
      <w:numFmt w:val="bullet"/>
      <w:lvlText w:val="•"/>
      <w:lvlJc w:val="left"/>
      <w:pPr>
        <w:ind w:left="2206" w:hanging="106"/>
      </w:pPr>
      <w:rPr>
        <w:rFonts w:hint="default"/>
        <w:lang w:val="pt-PT" w:eastAsia="en-US" w:bidi="ar-SA"/>
      </w:rPr>
    </w:lvl>
    <w:lvl w:ilvl="5">
      <w:start w:val="0"/>
      <w:numFmt w:val="bullet"/>
      <w:lvlText w:val="•"/>
      <w:lvlJc w:val="left"/>
      <w:pPr>
        <w:ind w:left="2712" w:hanging="106"/>
      </w:pPr>
      <w:rPr>
        <w:rFonts w:hint="default"/>
        <w:lang w:val="pt-PT" w:eastAsia="en-US" w:bidi="ar-SA"/>
      </w:rPr>
    </w:lvl>
    <w:lvl w:ilvl="6">
      <w:start w:val="0"/>
      <w:numFmt w:val="bullet"/>
      <w:lvlText w:val="•"/>
      <w:lvlJc w:val="left"/>
      <w:pPr>
        <w:ind w:left="3219" w:hanging="106"/>
      </w:pPr>
      <w:rPr>
        <w:rFonts w:hint="default"/>
        <w:lang w:val="pt-PT" w:eastAsia="en-US" w:bidi="ar-SA"/>
      </w:rPr>
    </w:lvl>
    <w:lvl w:ilvl="7">
      <w:start w:val="0"/>
      <w:numFmt w:val="bullet"/>
      <w:lvlText w:val="•"/>
      <w:lvlJc w:val="left"/>
      <w:pPr>
        <w:ind w:left="3725" w:hanging="106"/>
      </w:pPr>
      <w:rPr>
        <w:rFonts w:hint="default"/>
        <w:lang w:val="pt-PT" w:eastAsia="en-US" w:bidi="ar-SA"/>
      </w:rPr>
    </w:lvl>
    <w:lvl w:ilvl="8">
      <w:start w:val="0"/>
      <w:numFmt w:val="bullet"/>
      <w:lvlText w:val="•"/>
      <w:lvlJc w:val="left"/>
      <w:pPr>
        <w:ind w:left="4232" w:hanging="106"/>
      </w:pPr>
      <w:rPr>
        <w:rFonts w:hint="default"/>
        <w:lang w:val="pt-PT" w:eastAsia="en-US" w:bidi="ar-SA"/>
      </w:rPr>
    </w:lvl>
  </w:abstractNum>
  <w:abstractNum w:abstractNumId="11">
    <w:multiLevelType w:val="hybridMultilevel"/>
    <w:lvl w:ilvl="0">
      <w:start w:val="1"/>
      <w:numFmt w:val="upperRoman"/>
      <w:lvlText w:val="%1"/>
      <w:lvlJc w:val="left"/>
      <w:pPr>
        <w:ind w:left="995" w:hanging="105"/>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1"/>
      <w:numFmt w:val="lowerLetter"/>
      <w:lvlText w:val="%2)"/>
      <w:lvlJc w:val="left"/>
      <w:pPr>
        <w:ind w:left="170" w:hanging="197"/>
        <w:jc w:val="left"/>
      </w:pPr>
      <w:rPr>
        <w:rFonts w:hint="default" w:ascii="Times New Roman" w:hAnsi="Times New Roman" w:eastAsia="Times New Roman" w:cs="Times New Roman"/>
        <w:b w:val="0"/>
        <w:bCs w:val="0"/>
        <w:i w:val="0"/>
        <w:iCs w:val="0"/>
        <w:spacing w:val="0"/>
        <w:w w:val="79"/>
        <w:sz w:val="18"/>
        <w:szCs w:val="18"/>
        <w:lang w:val="pt-PT" w:eastAsia="en-US" w:bidi="ar-SA"/>
      </w:rPr>
    </w:lvl>
    <w:lvl w:ilvl="2">
      <w:start w:val="0"/>
      <w:numFmt w:val="bullet"/>
      <w:lvlText w:val="•"/>
      <w:lvlJc w:val="left"/>
      <w:pPr>
        <w:ind w:left="1020" w:hanging="197"/>
      </w:pPr>
      <w:rPr>
        <w:rFonts w:hint="default"/>
        <w:lang w:val="pt-PT" w:eastAsia="en-US" w:bidi="ar-SA"/>
      </w:rPr>
    </w:lvl>
    <w:lvl w:ilvl="3">
      <w:start w:val="0"/>
      <w:numFmt w:val="bullet"/>
      <w:lvlText w:val="•"/>
      <w:lvlJc w:val="left"/>
      <w:pPr>
        <w:ind w:left="1538" w:hanging="197"/>
      </w:pPr>
      <w:rPr>
        <w:rFonts w:hint="default"/>
        <w:lang w:val="pt-PT" w:eastAsia="en-US" w:bidi="ar-SA"/>
      </w:rPr>
    </w:lvl>
    <w:lvl w:ilvl="4">
      <w:start w:val="0"/>
      <w:numFmt w:val="bullet"/>
      <w:lvlText w:val="•"/>
      <w:lvlJc w:val="left"/>
      <w:pPr>
        <w:ind w:left="2057" w:hanging="197"/>
      </w:pPr>
      <w:rPr>
        <w:rFonts w:hint="default"/>
        <w:lang w:val="pt-PT" w:eastAsia="en-US" w:bidi="ar-SA"/>
      </w:rPr>
    </w:lvl>
    <w:lvl w:ilvl="5">
      <w:start w:val="0"/>
      <w:numFmt w:val="bullet"/>
      <w:lvlText w:val="•"/>
      <w:lvlJc w:val="left"/>
      <w:pPr>
        <w:ind w:left="2576" w:hanging="197"/>
      </w:pPr>
      <w:rPr>
        <w:rFonts w:hint="default"/>
        <w:lang w:val="pt-PT" w:eastAsia="en-US" w:bidi="ar-SA"/>
      </w:rPr>
    </w:lvl>
    <w:lvl w:ilvl="6">
      <w:start w:val="0"/>
      <w:numFmt w:val="bullet"/>
      <w:lvlText w:val="•"/>
      <w:lvlJc w:val="left"/>
      <w:pPr>
        <w:ind w:left="3095" w:hanging="197"/>
      </w:pPr>
      <w:rPr>
        <w:rFonts w:hint="default"/>
        <w:lang w:val="pt-PT" w:eastAsia="en-US" w:bidi="ar-SA"/>
      </w:rPr>
    </w:lvl>
    <w:lvl w:ilvl="7">
      <w:start w:val="0"/>
      <w:numFmt w:val="bullet"/>
      <w:lvlText w:val="•"/>
      <w:lvlJc w:val="left"/>
      <w:pPr>
        <w:ind w:left="3614" w:hanging="197"/>
      </w:pPr>
      <w:rPr>
        <w:rFonts w:hint="default"/>
        <w:lang w:val="pt-PT" w:eastAsia="en-US" w:bidi="ar-SA"/>
      </w:rPr>
    </w:lvl>
    <w:lvl w:ilvl="8">
      <w:start w:val="0"/>
      <w:numFmt w:val="bullet"/>
      <w:lvlText w:val="•"/>
      <w:lvlJc w:val="left"/>
      <w:pPr>
        <w:ind w:left="4133" w:hanging="197"/>
      </w:pPr>
      <w:rPr>
        <w:rFonts w:hint="default"/>
        <w:lang w:val="pt-PT" w:eastAsia="en-US" w:bidi="ar-SA"/>
      </w:rPr>
    </w:lvl>
  </w:abstractNum>
  <w:abstractNum w:abstractNumId="10">
    <w:multiLevelType w:val="hybridMultilevel"/>
    <w:lvl w:ilvl="0">
      <w:start w:val="1"/>
      <w:numFmt w:val="upperRoman"/>
      <w:lvlText w:val="%1"/>
      <w:lvlJc w:val="left"/>
      <w:pPr>
        <w:ind w:left="114" w:hanging="134"/>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632" w:hanging="134"/>
      </w:pPr>
      <w:rPr>
        <w:rFonts w:hint="default"/>
        <w:lang w:val="pt-PT" w:eastAsia="en-US" w:bidi="ar-SA"/>
      </w:rPr>
    </w:lvl>
    <w:lvl w:ilvl="2">
      <w:start w:val="0"/>
      <w:numFmt w:val="bullet"/>
      <w:lvlText w:val="•"/>
      <w:lvlJc w:val="left"/>
      <w:pPr>
        <w:ind w:left="1145" w:hanging="134"/>
      </w:pPr>
      <w:rPr>
        <w:rFonts w:hint="default"/>
        <w:lang w:val="pt-PT" w:eastAsia="en-US" w:bidi="ar-SA"/>
      </w:rPr>
    </w:lvl>
    <w:lvl w:ilvl="3">
      <w:start w:val="0"/>
      <w:numFmt w:val="bullet"/>
      <w:lvlText w:val="•"/>
      <w:lvlJc w:val="left"/>
      <w:pPr>
        <w:ind w:left="1657" w:hanging="134"/>
      </w:pPr>
      <w:rPr>
        <w:rFonts w:hint="default"/>
        <w:lang w:val="pt-PT" w:eastAsia="en-US" w:bidi="ar-SA"/>
      </w:rPr>
    </w:lvl>
    <w:lvl w:ilvl="4">
      <w:start w:val="0"/>
      <w:numFmt w:val="bullet"/>
      <w:lvlText w:val="•"/>
      <w:lvlJc w:val="left"/>
      <w:pPr>
        <w:ind w:left="2170" w:hanging="134"/>
      </w:pPr>
      <w:rPr>
        <w:rFonts w:hint="default"/>
        <w:lang w:val="pt-PT" w:eastAsia="en-US" w:bidi="ar-SA"/>
      </w:rPr>
    </w:lvl>
    <w:lvl w:ilvl="5">
      <w:start w:val="0"/>
      <w:numFmt w:val="bullet"/>
      <w:lvlText w:val="•"/>
      <w:lvlJc w:val="left"/>
      <w:pPr>
        <w:ind w:left="2682" w:hanging="134"/>
      </w:pPr>
      <w:rPr>
        <w:rFonts w:hint="default"/>
        <w:lang w:val="pt-PT" w:eastAsia="en-US" w:bidi="ar-SA"/>
      </w:rPr>
    </w:lvl>
    <w:lvl w:ilvl="6">
      <w:start w:val="0"/>
      <w:numFmt w:val="bullet"/>
      <w:lvlText w:val="•"/>
      <w:lvlJc w:val="left"/>
      <w:pPr>
        <w:ind w:left="3195" w:hanging="134"/>
      </w:pPr>
      <w:rPr>
        <w:rFonts w:hint="default"/>
        <w:lang w:val="pt-PT" w:eastAsia="en-US" w:bidi="ar-SA"/>
      </w:rPr>
    </w:lvl>
    <w:lvl w:ilvl="7">
      <w:start w:val="0"/>
      <w:numFmt w:val="bullet"/>
      <w:lvlText w:val="•"/>
      <w:lvlJc w:val="left"/>
      <w:pPr>
        <w:ind w:left="3707" w:hanging="134"/>
      </w:pPr>
      <w:rPr>
        <w:rFonts w:hint="default"/>
        <w:lang w:val="pt-PT" w:eastAsia="en-US" w:bidi="ar-SA"/>
      </w:rPr>
    </w:lvl>
    <w:lvl w:ilvl="8">
      <w:start w:val="0"/>
      <w:numFmt w:val="bullet"/>
      <w:lvlText w:val="•"/>
      <w:lvlJc w:val="left"/>
      <w:pPr>
        <w:ind w:left="4220" w:hanging="134"/>
      </w:pPr>
      <w:rPr>
        <w:rFonts w:hint="default"/>
        <w:lang w:val="pt-PT" w:eastAsia="en-US" w:bidi="ar-SA"/>
      </w:rPr>
    </w:lvl>
  </w:abstractNum>
  <w:abstractNum w:abstractNumId="9">
    <w:multiLevelType w:val="hybridMultilevel"/>
    <w:lvl w:ilvl="0">
      <w:start w:val="1"/>
      <w:numFmt w:val="upperRoman"/>
      <w:lvlText w:val="%1"/>
      <w:lvlJc w:val="left"/>
      <w:pPr>
        <w:ind w:left="984" w:hanging="105"/>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1406" w:hanging="105"/>
      </w:pPr>
      <w:rPr>
        <w:rFonts w:hint="default"/>
        <w:lang w:val="pt-PT" w:eastAsia="en-US" w:bidi="ar-SA"/>
      </w:rPr>
    </w:lvl>
    <w:lvl w:ilvl="2">
      <w:start w:val="0"/>
      <w:numFmt w:val="bullet"/>
      <w:lvlText w:val="•"/>
      <w:lvlJc w:val="left"/>
      <w:pPr>
        <w:ind w:left="1833" w:hanging="105"/>
      </w:pPr>
      <w:rPr>
        <w:rFonts w:hint="default"/>
        <w:lang w:val="pt-PT" w:eastAsia="en-US" w:bidi="ar-SA"/>
      </w:rPr>
    </w:lvl>
    <w:lvl w:ilvl="3">
      <w:start w:val="0"/>
      <w:numFmt w:val="bullet"/>
      <w:lvlText w:val="•"/>
      <w:lvlJc w:val="left"/>
      <w:pPr>
        <w:ind w:left="2259" w:hanging="105"/>
      </w:pPr>
      <w:rPr>
        <w:rFonts w:hint="default"/>
        <w:lang w:val="pt-PT" w:eastAsia="en-US" w:bidi="ar-SA"/>
      </w:rPr>
    </w:lvl>
    <w:lvl w:ilvl="4">
      <w:start w:val="0"/>
      <w:numFmt w:val="bullet"/>
      <w:lvlText w:val="•"/>
      <w:lvlJc w:val="left"/>
      <w:pPr>
        <w:ind w:left="2686" w:hanging="105"/>
      </w:pPr>
      <w:rPr>
        <w:rFonts w:hint="default"/>
        <w:lang w:val="pt-PT" w:eastAsia="en-US" w:bidi="ar-SA"/>
      </w:rPr>
    </w:lvl>
    <w:lvl w:ilvl="5">
      <w:start w:val="0"/>
      <w:numFmt w:val="bullet"/>
      <w:lvlText w:val="•"/>
      <w:lvlJc w:val="left"/>
      <w:pPr>
        <w:ind w:left="3112" w:hanging="105"/>
      </w:pPr>
      <w:rPr>
        <w:rFonts w:hint="default"/>
        <w:lang w:val="pt-PT" w:eastAsia="en-US" w:bidi="ar-SA"/>
      </w:rPr>
    </w:lvl>
    <w:lvl w:ilvl="6">
      <w:start w:val="0"/>
      <w:numFmt w:val="bullet"/>
      <w:lvlText w:val="•"/>
      <w:lvlJc w:val="left"/>
      <w:pPr>
        <w:ind w:left="3539" w:hanging="105"/>
      </w:pPr>
      <w:rPr>
        <w:rFonts w:hint="default"/>
        <w:lang w:val="pt-PT" w:eastAsia="en-US" w:bidi="ar-SA"/>
      </w:rPr>
    </w:lvl>
    <w:lvl w:ilvl="7">
      <w:start w:val="0"/>
      <w:numFmt w:val="bullet"/>
      <w:lvlText w:val="•"/>
      <w:lvlJc w:val="left"/>
      <w:pPr>
        <w:ind w:left="3965" w:hanging="105"/>
      </w:pPr>
      <w:rPr>
        <w:rFonts w:hint="default"/>
        <w:lang w:val="pt-PT" w:eastAsia="en-US" w:bidi="ar-SA"/>
      </w:rPr>
    </w:lvl>
    <w:lvl w:ilvl="8">
      <w:start w:val="0"/>
      <w:numFmt w:val="bullet"/>
      <w:lvlText w:val="•"/>
      <w:lvlJc w:val="left"/>
      <w:pPr>
        <w:ind w:left="4392" w:hanging="105"/>
      </w:pPr>
      <w:rPr>
        <w:rFonts w:hint="default"/>
        <w:lang w:val="pt-PT" w:eastAsia="en-US" w:bidi="ar-SA"/>
      </w:rPr>
    </w:lvl>
  </w:abstractNum>
  <w:abstractNum w:abstractNumId="8">
    <w:multiLevelType w:val="hybridMultilevel"/>
    <w:lvl w:ilvl="0">
      <w:start w:val="1"/>
      <w:numFmt w:val="upperRoman"/>
      <w:lvlText w:val="%1"/>
      <w:lvlJc w:val="left"/>
      <w:pPr>
        <w:ind w:left="984" w:hanging="105"/>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1406" w:hanging="105"/>
      </w:pPr>
      <w:rPr>
        <w:rFonts w:hint="default"/>
        <w:lang w:val="pt-PT" w:eastAsia="en-US" w:bidi="ar-SA"/>
      </w:rPr>
    </w:lvl>
    <w:lvl w:ilvl="2">
      <w:start w:val="0"/>
      <w:numFmt w:val="bullet"/>
      <w:lvlText w:val="•"/>
      <w:lvlJc w:val="left"/>
      <w:pPr>
        <w:ind w:left="1833" w:hanging="105"/>
      </w:pPr>
      <w:rPr>
        <w:rFonts w:hint="default"/>
        <w:lang w:val="pt-PT" w:eastAsia="en-US" w:bidi="ar-SA"/>
      </w:rPr>
    </w:lvl>
    <w:lvl w:ilvl="3">
      <w:start w:val="0"/>
      <w:numFmt w:val="bullet"/>
      <w:lvlText w:val="•"/>
      <w:lvlJc w:val="left"/>
      <w:pPr>
        <w:ind w:left="2259" w:hanging="105"/>
      </w:pPr>
      <w:rPr>
        <w:rFonts w:hint="default"/>
        <w:lang w:val="pt-PT" w:eastAsia="en-US" w:bidi="ar-SA"/>
      </w:rPr>
    </w:lvl>
    <w:lvl w:ilvl="4">
      <w:start w:val="0"/>
      <w:numFmt w:val="bullet"/>
      <w:lvlText w:val="•"/>
      <w:lvlJc w:val="left"/>
      <w:pPr>
        <w:ind w:left="2686" w:hanging="105"/>
      </w:pPr>
      <w:rPr>
        <w:rFonts w:hint="default"/>
        <w:lang w:val="pt-PT" w:eastAsia="en-US" w:bidi="ar-SA"/>
      </w:rPr>
    </w:lvl>
    <w:lvl w:ilvl="5">
      <w:start w:val="0"/>
      <w:numFmt w:val="bullet"/>
      <w:lvlText w:val="•"/>
      <w:lvlJc w:val="left"/>
      <w:pPr>
        <w:ind w:left="3112" w:hanging="105"/>
      </w:pPr>
      <w:rPr>
        <w:rFonts w:hint="default"/>
        <w:lang w:val="pt-PT" w:eastAsia="en-US" w:bidi="ar-SA"/>
      </w:rPr>
    </w:lvl>
    <w:lvl w:ilvl="6">
      <w:start w:val="0"/>
      <w:numFmt w:val="bullet"/>
      <w:lvlText w:val="•"/>
      <w:lvlJc w:val="left"/>
      <w:pPr>
        <w:ind w:left="3539" w:hanging="105"/>
      </w:pPr>
      <w:rPr>
        <w:rFonts w:hint="default"/>
        <w:lang w:val="pt-PT" w:eastAsia="en-US" w:bidi="ar-SA"/>
      </w:rPr>
    </w:lvl>
    <w:lvl w:ilvl="7">
      <w:start w:val="0"/>
      <w:numFmt w:val="bullet"/>
      <w:lvlText w:val="•"/>
      <w:lvlJc w:val="left"/>
      <w:pPr>
        <w:ind w:left="3965" w:hanging="105"/>
      </w:pPr>
      <w:rPr>
        <w:rFonts w:hint="default"/>
        <w:lang w:val="pt-PT" w:eastAsia="en-US" w:bidi="ar-SA"/>
      </w:rPr>
    </w:lvl>
    <w:lvl w:ilvl="8">
      <w:start w:val="0"/>
      <w:numFmt w:val="bullet"/>
      <w:lvlText w:val="•"/>
      <w:lvlJc w:val="left"/>
      <w:pPr>
        <w:ind w:left="4392" w:hanging="105"/>
      </w:pPr>
      <w:rPr>
        <w:rFonts w:hint="default"/>
        <w:lang w:val="pt-PT" w:eastAsia="en-US" w:bidi="ar-SA"/>
      </w:rPr>
    </w:lvl>
  </w:abstractNum>
  <w:abstractNum w:abstractNumId="7">
    <w:multiLevelType w:val="hybridMultilevel"/>
    <w:lvl w:ilvl="0">
      <w:start w:val="1"/>
      <w:numFmt w:val="upperRoman"/>
      <w:lvlText w:val="%1"/>
      <w:lvlJc w:val="left"/>
      <w:pPr>
        <w:ind w:left="995" w:hanging="105"/>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1424" w:hanging="105"/>
      </w:pPr>
      <w:rPr>
        <w:rFonts w:hint="default"/>
        <w:lang w:val="pt-PT" w:eastAsia="en-US" w:bidi="ar-SA"/>
      </w:rPr>
    </w:lvl>
    <w:lvl w:ilvl="2">
      <w:start w:val="0"/>
      <w:numFmt w:val="bullet"/>
      <w:lvlText w:val="•"/>
      <w:lvlJc w:val="left"/>
      <w:pPr>
        <w:ind w:left="1849" w:hanging="105"/>
      </w:pPr>
      <w:rPr>
        <w:rFonts w:hint="default"/>
        <w:lang w:val="pt-PT" w:eastAsia="en-US" w:bidi="ar-SA"/>
      </w:rPr>
    </w:lvl>
    <w:lvl w:ilvl="3">
      <w:start w:val="0"/>
      <w:numFmt w:val="bullet"/>
      <w:lvlText w:val="•"/>
      <w:lvlJc w:val="left"/>
      <w:pPr>
        <w:ind w:left="2273" w:hanging="105"/>
      </w:pPr>
      <w:rPr>
        <w:rFonts w:hint="default"/>
        <w:lang w:val="pt-PT" w:eastAsia="en-US" w:bidi="ar-SA"/>
      </w:rPr>
    </w:lvl>
    <w:lvl w:ilvl="4">
      <w:start w:val="0"/>
      <w:numFmt w:val="bullet"/>
      <w:lvlText w:val="•"/>
      <w:lvlJc w:val="left"/>
      <w:pPr>
        <w:ind w:left="2698" w:hanging="105"/>
      </w:pPr>
      <w:rPr>
        <w:rFonts w:hint="default"/>
        <w:lang w:val="pt-PT" w:eastAsia="en-US" w:bidi="ar-SA"/>
      </w:rPr>
    </w:lvl>
    <w:lvl w:ilvl="5">
      <w:start w:val="0"/>
      <w:numFmt w:val="bullet"/>
      <w:lvlText w:val="•"/>
      <w:lvlJc w:val="left"/>
      <w:pPr>
        <w:ind w:left="3122" w:hanging="105"/>
      </w:pPr>
      <w:rPr>
        <w:rFonts w:hint="default"/>
        <w:lang w:val="pt-PT" w:eastAsia="en-US" w:bidi="ar-SA"/>
      </w:rPr>
    </w:lvl>
    <w:lvl w:ilvl="6">
      <w:start w:val="0"/>
      <w:numFmt w:val="bullet"/>
      <w:lvlText w:val="•"/>
      <w:lvlJc w:val="left"/>
      <w:pPr>
        <w:ind w:left="3547" w:hanging="105"/>
      </w:pPr>
      <w:rPr>
        <w:rFonts w:hint="default"/>
        <w:lang w:val="pt-PT" w:eastAsia="en-US" w:bidi="ar-SA"/>
      </w:rPr>
    </w:lvl>
    <w:lvl w:ilvl="7">
      <w:start w:val="0"/>
      <w:numFmt w:val="bullet"/>
      <w:lvlText w:val="•"/>
      <w:lvlJc w:val="left"/>
      <w:pPr>
        <w:ind w:left="3971" w:hanging="105"/>
      </w:pPr>
      <w:rPr>
        <w:rFonts w:hint="default"/>
        <w:lang w:val="pt-PT" w:eastAsia="en-US" w:bidi="ar-SA"/>
      </w:rPr>
    </w:lvl>
    <w:lvl w:ilvl="8">
      <w:start w:val="0"/>
      <w:numFmt w:val="bullet"/>
      <w:lvlText w:val="•"/>
      <w:lvlJc w:val="left"/>
      <w:pPr>
        <w:ind w:left="4396" w:hanging="105"/>
      </w:pPr>
      <w:rPr>
        <w:rFonts w:hint="default"/>
        <w:lang w:val="pt-PT" w:eastAsia="en-US" w:bidi="ar-SA"/>
      </w:rPr>
    </w:lvl>
  </w:abstractNum>
  <w:abstractNum w:abstractNumId="6">
    <w:multiLevelType w:val="hybridMultilevel"/>
    <w:lvl w:ilvl="0">
      <w:start w:val="1"/>
      <w:numFmt w:val="upperRoman"/>
      <w:lvlText w:val="%1"/>
      <w:lvlJc w:val="left"/>
      <w:pPr>
        <w:ind w:left="984" w:hanging="105"/>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1406" w:hanging="105"/>
      </w:pPr>
      <w:rPr>
        <w:rFonts w:hint="default"/>
        <w:lang w:val="pt-PT" w:eastAsia="en-US" w:bidi="ar-SA"/>
      </w:rPr>
    </w:lvl>
    <w:lvl w:ilvl="2">
      <w:start w:val="0"/>
      <w:numFmt w:val="bullet"/>
      <w:lvlText w:val="•"/>
      <w:lvlJc w:val="left"/>
      <w:pPr>
        <w:ind w:left="1833" w:hanging="105"/>
      </w:pPr>
      <w:rPr>
        <w:rFonts w:hint="default"/>
        <w:lang w:val="pt-PT" w:eastAsia="en-US" w:bidi="ar-SA"/>
      </w:rPr>
    </w:lvl>
    <w:lvl w:ilvl="3">
      <w:start w:val="0"/>
      <w:numFmt w:val="bullet"/>
      <w:lvlText w:val="•"/>
      <w:lvlJc w:val="left"/>
      <w:pPr>
        <w:ind w:left="2259" w:hanging="105"/>
      </w:pPr>
      <w:rPr>
        <w:rFonts w:hint="default"/>
        <w:lang w:val="pt-PT" w:eastAsia="en-US" w:bidi="ar-SA"/>
      </w:rPr>
    </w:lvl>
    <w:lvl w:ilvl="4">
      <w:start w:val="0"/>
      <w:numFmt w:val="bullet"/>
      <w:lvlText w:val="•"/>
      <w:lvlJc w:val="left"/>
      <w:pPr>
        <w:ind w:left="2686" w:hanging="105"/>
      </w:pPr>
      <w:rPr>
        <w:rFonts w:hint="default"/>
        <w:lang w:val="pt-PT" w:eastAsia="en-US" w:bidi="ar-SA"/>
      </w:rPr>
    </w:lvl>
    <w:lvl w:ilvl="5">
      <w:start w:val="0"/>
      <w:numFmt w:val="bullet"/>
      <w:lvlText w:val="•"/>
      <w:lvlJc w:val="left"/>
      <w:pPr>
        <w:ind w:left="3112" w:hanging="105"/>
      </w:pPr>
      <w:rPr>
        <w:rFonts w:hint="default"/>
        <w:lang w:val="pt-PT" w:eastAsia="en-US" w:bidi="ar-SA"/>
      </w:rPr>
    </w:lvl>
    <w:lvl w:ilvl="6">
      <w:start w:val="0"/>
      <w:numFmt w:val="bullet"/>
      <w:lvlText w:val="•"/>
      <w:lvlJc w:val="left"/>
      <w:pPr>
        <w:ind w:left="3539" w:hanging="105"/>
      </w:pPr>
      <w:rPr>
        <w:rFonts w:hint="default"/>
        <w:lang w:val="pt-PT" w:eastAsia="en-US" w:bidi="ar-SA"/>
      </w:rPr>
    </w:lvl>
    <w:lvl w:ilvl="7">
      <w:start w:val="0"/>
      <w:numFmt w:val="bullet"/>
      <w:lvlText w:val="•"/>
      <w:lvlJc w:val="left"/>
      <w:pPr>
        <w:ind w:left="3965" w:hanging="105"/>
      </w:pPr>
      <w:rPr>
        <w:rFonts w:hint="default"/>
        <w:lang w:val="pt-PT" w:eastAsia="en-US" w:bidi="ar-SA"/>
      </w:rPr>
    </w:lvl>
    <w:lvl w:ilvl="8">
      <w:start w:val="0"/>
      <w:numFmt w:val="bullet"/>
      <w:lvlText w:val="•"/>
      <w:lvlJc w:val="left"/>
      <w:pPr>
        <w:ind w:left="4392" w:hanging="105"/>
      </w:pPr>
      <w:rPr>
        <w:rFonts w:hint="default"/>
        <w:lang w:val="pt-PT" w:eastAsia="en-US" w:bidi="ar-SA"/>
      </w:rPr>
    </w:lvl>
  </w:abstractNum>
  <w:abstractNum w:abstractNumId="5">
    <w:multiLevelType w:val="hybridMultilevel"/>
    <w:lvl w:ilvl="0">
      <w:start w:val="1"/>
      <w:numFmt w:val="upperRoman"/>
      <w:lvlText w:val="%1"/>
      <w:lvlJc w:val="left"/>
      <w:pPr>
        <w:ind w:left="995" w:hanging="105"/>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1417" w:hanging="105"/>
      </w:pPr>
      <w:rPr>
        <w:rFonts w:hint="default"/>
        <w:lang w:val="pt-PT" w:eastAsia="en-US" w:bidi="ar-SA"/>
      </w:rPr>
    </w:lvl>
    <w:lvl w:ilvl="2">
      <w:start w:val="0"/>
      <w:numFmt w:val="bullet"/>
      <w:lvlText w:val="•"/>
      <w:lvlJc w:val="left"/>
      <w:pPr>
        <w:ind w:left="1834" w:hanging="105"/>
      </w:pPr>
      <w:rPr>
        <w:rFonts w:hint="default"/>
        <w:lang w:val="pt-PT" w:eastAsia="en-US" w:bidi="ar-SA"/>
      </w:rPr>
    </w:lvl>
    <w:lvl w:ilvl="3">
      <w:start w:val="0"/>
      <w:numFmt w:val="bullet"/>
      <w:lvlText w:val="•"/>
      <w:lvlJc w:val="left"/>
      <w:pPr>
        <w:ind w:left="2251" w:hanging="105"/>
      </w:pPr>
      <w:rPr>
        <w:rFonts w:hint="default"/>
        <w:lang w:val="pt-PT" w:eastAsia="en-US" w:bidi="ar-SA"/>
      </w:rPr>
    </w:lvl>
    <w:lvl w:ilvl="4">
      <w:start w:val="0"/>
      <w:numFmt w:val="bullet"/>
      <w:lvlText w:val="•"/>
      <w:lvlJc w:val="left"/>
      <w:pPr>
        <w:ind w:left="2668" w:hanging="105"/>
      </w:pPr>
      <w:rPr>
        <w:rFonts w:hint="default"/>
        <w:lang w:val="pt-PT" w:eastAsia="en-US" w:bidi="ar-SA"/>
      </w:rPr>
    </w:lvl>
    <w:lvl w:ilvl="5">
      <w:start w:val="0"/>
      <w:numFmt w:val="bullet"/>
      <w:lvlText w:val="•"/>
      <w:lvlJc w:val="left"/>
      <w:pPr>
        <w:ind w:left="3085" w:hanging="105"/>
      </w:pPr>
      <w:rPr>
        <w:rFonts w:hint="default"/>
        <w:lang w:val="pt-PT" w:eastAsia="en-US" w:bidi="ar-SA"/>
      </w:rPr>
    </w:lvl>
    <w:lvl w:ilvl="6">
      <w:start w:val="0"/>
      <w:numFmt w:val="bullet"/>
      <w:lvlText w:val="•"/>
      <w:lvlJc w:val="left"/>
      <w:pPr>
        <w:ind w:left="3503" w:hanging="105"/>
      </w:pPr>
      <w:rPr>
        <w:rFonts w:hint="default"/>
        <w:lang w:val="pt-PT" w:eastAsia="en-US" w:bidi="ar-SA"/>
      </w:rPr>
    </w:lvl>
    <w:lvl w:ilvl="7">
      <w:start w:val="0"/>
      <w:numFmt w:val="bullet"/>
      <w:lvlText w:val="•"/>
      <w:lvlJc w:val="left"/>
      <w:pPr>
        <w:ind w:left="3920" w:hanging="105"/>
      </w:pPr>
      <w:rPr>
        <w:rFonts w:hint="default"/>
        <w:lang w:val="pt-PT" w:eastAsia="en-US" w:bidi="ar-SA"/>
      </w:rPr>
    </w:lvl>
    <w:lvl w:ilvl="8">
      <w:start w:val="0"/>
      <w:numFmt w:val="bullet"/>
      <w:lvlText w:val="•"/>
      <w:lvlJc w:val="left"/>
      <w:pPr>
        <w:ind w:left="4337" w:hanging="105"/>
      </w:pPr>
      <w:rPr>
        <w:rFonts w:hint="default"/>
        <w:lang w:val="pt-PT" w:eastAsia="en-US" w:bidi="ar-SA"/>
      </w:rPr>
    </w:lvl>
  </w:abstractNum>
  <w:abstractNum w:abstractNumId="4">
    <w:multiLevelType w:val="hybridMultilevel"/>
    <w:lvl w:ilvl="0">
      <w:start w:val="1"/>
      <w:numFmt w:val="upperRoman"/>
      <w:lvlText w:val="%1"/>
      <w:lvlJc w:val="left"/>
      <w:pPr>
        <w:ind w:left="995" w:hanging="105"/>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1417" w:hanging="105"/>
      </w:pPr>
      <w:rPr>
        <w:rFonts w:hint="default"/>
        <w:lang w:val="pt-PT" w:eastAsia="en-US" w:bidi="ar-SA"/>
      </w:rPr>
    </w:lvl>
    <w:lvl w:ilvl="2">
      <w:start w:val="0"/>
      <w:numFmt w:val="bullet"/>
      <w:lvlText w:val="•"/>
      <w:lvlJc w:val="left"/>
      <w:pPr>
        <w:ind w:left="1834" w:hanging="105"/>
      </w:pPr>
      <w:rPr>
        <w:rFonts w:hint="default"/>
        <w:lang w:val="pt-PT" w:eastAsia="en-US" w:bidi="ar-SA"/>
      </w:rPr>
    </w:lvl>
    <w:lvl w:ilvl="3">
      <w:start w:val="0"/>
      <w:numFmt w:val="bullet"/>
      <w:lvlText w:val="•"/>
      <w:lvlJc w:val="left"/>
      <w:pPr>
        <w:ind w:left="2251" w:hanging="105"/>
      </w:pPr>
      <w:rPr>
        <w:rFonts w:hint="default"/>
        <w:lang w:val="pt-PT" w:eastAsia="en-US" w:bidi="ar-SA"/>
      </w:rPr>
    </w:lvl>
    <w:lvl w:ilvl="4">
      <w:start w:val="0"/>
      <w:numFmt w:val="bullet"/>
      <w:lvlText w:val="•"/>
      <w:lvlJc w:val="left"/>
      <w:pPr>
        <w:ind w:left="2668" w:hanging="105"/>
      </w:pPr>
      <w:rPr>
        <w:rFonts w:hint="default"/>
        <w:lang w:val="pt-PT" w:eastAsia="en-US" w:bidi="ar-SA"/>
      </w:rPr>
    </w:lvl>
    <w:lvl w:ilvl="5">
      <w:start w:val="0"/>
      <w:numFmt w:val="bullet"/>
      <w:lvlText w:val="•"/>
      <w:lvlJc w:val="left"/>
      <w:pPr>
        <w:ind w:left="3085" w:hanging="105"/>
      </w:pPr>
      <w:rPr>
        <w:rFonts w:hint="default"/>
        <w:lang w:val="pt-PT" w:eastAsia="en-US" w:bidi="ar-SA"/>
      </w:rPr>
    </w:lvl>
    <w:lvl w:ilvl="6">
      <w:start w:val="0"/>
      <w:numFmt w:val="bullet"/>
      <w:lvlText w:val="•"/>
      <w:lvlJc w:val="left"/>
      <w:pPr>
        <w:ind w:left="3503" w:hanging="105"/>
      </w:pPr>
      <w:rPr>
        <w:rFonts w:hint="default"/>
        <w:lang w:val="pt-PT" w:eastAsia="en-US" w:bidi="ar-SA"/>
      </w:rPr>
    </w:lvl>
    <w:lvl w:ilvl="7">
      <w:start w:val="0"/>
      <w:numFmt w:val="bullet"/>
      <w:lvlText w:val="•"/>
      <w:lvlJc w:val="left"/>
      <w:pPr>
        <w:ind w:left="3920" w:hanging="105"/>
      </w:pPr>
      <w:rPr>
        <w:rFonts w:hint="default"/>
        <w:lang w:val="pt-PT" w:eastAsia="en-US" w:bidi="ar-SA"/>
      </w:rPr>
    </w:lvl>
    <w:lvl w:ilvl="8">
      <w:start w:val="0"/>
      <w:numFmt w:val="bullet"/>
      <w:lvlText w:val="•"/>
      <w:lvlJc w:val="left"/>
      <w:pPr>
        <w:ind w:left="4337" w:hanging="105"/>
      </w:pPr>
      <w:rPr>
        <w:rFonts w:hint="default"/>
        <w:lang w:val="pt-PT" w:eastAsia="en-US" w:bidi="ar-SA"/>
      </w:rPr>
    </w:lvl>
  </w:abstractNum>
  <w:abstractNum w:abstractNumId="3">
    <w:multiLevelType w:val="hybridMultilevel"/>
    <w:lvl w:ilvl="0">
      <w:start w:val="1"/>
      <w:numFmt w:val="upperRoman"/>
      <w:lvlText w:val="%1"/>
      <w:lvlJc w:val="left"/>
      <w:pPr>
        <w:ind w:left="114" w:hanging="100"/>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632" w:hanging="100"/>
      </w:pPr>
      <w:rPr>
        <w:rFonts w:hint="default"/>
        <w:lang w:val="pt-PT" w:eastAsia="en-US" w:bidi="ar-SA"/>
      </w:rPr>
    </w:lvl>
    <w:lvl w:ilvl="2">
      <w:start w:val="0"/>
      <w:numFmt w:val="bullet"/>
      <w:lvlText w:val="•"/>
      <w:lvlJc w:val="left"/>
      <w:pPr>
        <w:ind w:left="1145" w:hanging="100"/>
      </w:pPr>
      <w:rPr>
        <w:rFonts w:hint="default"/>
        <w:lang w:val="pt-PT" w:eastAsia="en-US" w:bidi="ar-SA"/>
      </w:rPr>
    </w:lvl>
    <w:lvl w:ilvl="3">
      <w:start w:val="0"/>
      <w:numFmt w:val="bullet"/>
      <w:lvlText w:val="•"/>
      <w:lvlJc w:val="left"/>
      <w:pPr>
        <w:ind w:left="1657" w:hanging="100"/>
      </w:pPr>
      <w:rPr>
        <w:rFonts w:hint="default"/>
        <w:lang w:val="pt-PT" w:eastAsia="en-US" w:bidi="ar-SA"/>
      </w:rPr>
    </w:lvl>
    <w:lvl w:ilvl="4">
      <w:start w:val="0"/>
      <w:numFmt w:val="bullet"/>
      <w:lvlText w:val="•"/>
      <w:lvlJc w:val="left"/>
      <w:pPr>
        <w:ind w:left="2170" w:hanging="100"/>
      </w:pPr>
      <w:rPr>
        <w:rFonts w:hint="default"/>
        <w:lang w:val="pt-PT" w:eastAsia="en-US" w:bidi="ar-SA"/>
      </w:rPr>
    </w:lvl>
    <w:lvl w:ilvl="5">
      <w:start w:val="0"/>
      <w:numFmt w:val="bullet"/>
      <w:lvlText w:val="•"/>
      <w:lvlJc w:val="left"/>
      <w:pPr>
        <w:ind w:left="2682" w:hanging="100"/>
      </w:pPr>
      <w:rPr>
        <w:rFonts w:hint="default"/>
        <w:lang w:val="pt-PT" w:eastAsia="en-US" w:bidi="ar-SA"/>
      </w:rPr>
    </w:lvl>
    <w:lvl w:ilvl="6">
      <w:start w:val="0"/>
      <w:numFmt w:val="bullet"/>
      <w:lvlText w:val="•"/>
      <w:lvlJc w:val="left"/>
      <w:pPr>
        <w:ind w:left="3195" w:hanging="100"/>
      </w:pPr>
      <w:rPr>
        <w:rFonts w:hint="default"/>
        <w:lang w:val="pt-PT" w:eastAsia="en-US" w:bidi="ar-SA"/>
      </w:rPr>
    </w:lvl>
    <w:lvl w:ilvl="7">
      <w:start w:val="0"/>
      <w:numFmt w:val="bullet"/>
      <w:lvlText w:val="•"/>
      <w:lvlJc w:val="left"/>
      <w:pPr>
        <w:ind w:left="3707" w:hanging="100"/>
      </w:pPr>
      <w:rPr>
        <w:rFonts w:hint="default"/>
        <w:lang w:val="pt-PT" w:eastAsia="en-US" w:bidi="ar-SA"/>
      </w:rPr>
    </w:lvl>
    <w:lvl w:ilvl="8">
      <w:start w:val="0"/>
      <w:numFmt w:val="bullet"/>
      <w:lvlText w:val="•"/>
      <w:lvlJc w:val="left"/>
      <w:pPr>
        <w:ind w:left="4220" w:hanging="100"/>
      </w:pPr>
      <w:rPr>
        <w:rFonts w:hint="default"/>
        <w:lang w:val="pt-PT" w:eastAsia="en-US" w:bidi="ar-SA"/>
      </w:rPr>
    </w:lvl>
  </w:abstractNum>
  <w:abstractNum w:abstractNumId="2">
    <w:multiLevelType w:val="hybridMultilevel"/>
    <w:lvl w:ilvl="0">
      <w:start w:val="1"/>
      <w:numFmt w:val="upperRoman"/>
      <w:lvlText w:val="%1"/>
      <w:lvlJc w:val="left"/>
      <w:pPr>
        <w:ind w:left="114" w:hanging="109"/>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1"/>
      <w:numFmt w:val="lowerLetter"/>
      <w:lvlText w:val="%2)"/>
      <w:lvlJc w:val="left"/>
      <w:pPr>
        <w:ind w:left="114" w:hanging="179"/>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2">
      <w:start w:val="0"/>
      <w:numFmt w:val="bullet"/>
      <w:lvlText w:val="•"/>
      <w:lvlJc w:val="left"/>
      <w:pPr>
        <w:ind w:left="1145" w:hanging="179"/>
      </w:pPr>
      <w:rPr>
        <w:rFonts w:hint="default"/>
        <w:lang w:val="pt-PT" w:eastAsia="en-US" w:bidi="ar-SA"/>
      </w:rPr>
    </w:lvl>
    <w:lvl w:ilvl="3">
      <w:start w:val="0"/>
      <w:numFmt w:val="bullet"/>
      <w:lvlText w:val="•"/>
      <w:lvlJc w:val="left"/>
      <w:pPr>
        <w:ind w:left="1657" w:hanging="179"/>
      </w:pPr>
      <w:rPr>
        <w:rFonts w:hint="default"/>
        <w:lang w:val="pt-PT" w:eastAsia="en-US" w:bidi="ar-SA"/>
      </w:rPr>
    </w:lvl>
    <w:lvl w:ilvl="4">
      <w:start w:val="0"/>
      <w:numFmt w:val="bullet"/>
      <w:lvlText w:val="•"/>
      <w:lvlJc w:val="left"/>
      <w:pPr>
        <w:ind w:left="2170" w:hanging="179"/>
      </w:pPr>
      <w:rPr>
        <w:rFonts w:hint="default"/>
        <w:lang w:val="pt-PT" w:eastAsia="en-US" w:bidi="ar-SA"/>
      </w:rPr>
    </w:lvl>
    <w:lvl w:ilvl="5">
      <w:start w:val="0"/>
      <w:numFmt w:val="bullet"/>
      <w:lvlText w:val="•"/>
      <w:lvlJc w:val="left"/>
      <w:pPr>
        <w:ind w:left="2682" w:hanging="179"/>
      </w:pPr>
      <w:rPr>
        <w:rFonts w:hint="default"/>
        <w:lang w:val="pt-PT" w:eastAsia="en-US" w:bidi="ar-SA"/>
      </w:rPr>
    </w:lvl>
    <w:lvl w:ilvl="6">
      <w:start w:val="0"/>
      <w:numFmt w:val="bullet"/>
      <w:lvlText w:val="•"/>
      <w:lvlJc w:val="left"/>
      <w:pPr>
        <w:ind w:left="3195" w:hanging="179"/>
      </w:pPr>
      <w:rPr>
        <w:rFonts w:hint="default"/>
        <w:lang w:val="pt-PT" w:eastAsia="en-US" w:bidi="ar-SA"/>
      </w:rPr>
    </w:lvl>
    <w:lvl w:ilvl="7">
      <w:start w:val="0"/>
      <w:numFmt w:val="bullet"/>
      <w:lvlText w:val="•"/>
      <w:lvlJc w:val="left"/>
      <w:pPr>
        <w:ind w:left="3707" w:hanging="179"/>
      </w:pPr>
      <w:rPr>
        <w:rFonts w:hint="default"/>
        <w:lang w:val="pt-PT" w:eastAsia="en-US" w:bidi="ar-SA"/>
      </w:rPr>
    </w:lvl>
    <w:lvl w:ilvl="8">
      <w:start w:val="0"/>
      <w:numFmt w:val="bullet"/>
      <w:lvlText w:val="•"/>
      <w:lvlJc w:val="left"/>
      <w:pPr>
        <w:ind w:left="4220" w:hanging="179"/>
      </w:pPr>
      <w:rPr>
        <w:rFonts w:hint="default"/>
        <w:lang w:val="pt-PT" w:eastAsia="en-US" w:bidi="ar-SA"/>
      </w:rPr>
    </w:lvl>
  </w:abstractNum>
  <w:abstractNum w:abstractNumId="1">
    <w:multiLevelType w:val="hybridMultilevel"/>
    <w:lvl w:ilvl="0">
      <w:start w:val="1"/>
      <w:numFmt w:val="upperRoman"/>
      <w:lvlText w:val="%1"/>
      <w:lvlJc w:val="left"/>
      <w:pPr>
        <w:ind w:left="114" w:hanging="99"/>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0"/>
      <w:numFmt w:val="bullet"/>
      <w:lvlText w:val="•"/>
      <w:lvlJc w:val="left"/>
      <w:pPr>
        <w:ind w:left="619" w:hanging="99"/>
      </w:pPr>
      <w:rPr>
        <w:rFonts w:hint="default"/>
        <w:lang w:val="pt-PT" w:eastAsia="en-US" w:bidi="ar-SA"/>
      </w:rPr>
    </w:lvl>
    <w:lvl w:ilvl="2">
      <w:start w:val="0"/>
      <w:numFmt w:val="bullet"/>
      <w:lvlText w:val="•"/>
      <w:lvlJc w:val="left"/>
      <w:pPr>
        <w:ind w:left="1119" w:hanging="99"/>
      </w:pPr>
      <w:rPr>
        <w:rFonts w:hint="default"/>
        <w:lang w:val="pt-PT" w:eastAsia="en-US" w:bidi="ar-SA"/>
      </w:rPr>
    </w:lvl>
    <w:lvl w:ilvl="3">
      <w:start w:val="0"/>
      <w:numFmt w:val="bullet"/>
      <w:lvlText w:val="•"/>
      <w:lvlJc w:val="left"/>
      <w:pPr>
        <w:ind w:left="1618" w:hanging="99"/>
      </w:pPr>
      <w:rPr>
        <w:rFonts w:hint="default"/>
        <w:lang w:val="pt-PT" w:eastAsia="en-US" w:bidi="ar-SA"/>
      </w:rPr>
    </w:lvl>
    <w:lvl w:ilvl="4">
      <w:start w:val="0"/>
      <w:numFmt w:val="bullet"/>
      <w:lvlText w:val="•"/>
      <w:lvlJc w:val="left"/>
      <w:pPr>
        <w:ind w:left="2118" w:hanging="99"/>
      </w:pPr>
      <w:rPr>
        <w:rFonts w:hint="default"/>
        <w:lang w:val="pt-PT" w:eastAsia="en-US" w:bidi="ar-SA"/>
      </w:rPr>
    </w:lvl>
    <w:lvl w:ilvl="5">
      <w:start w:val="0"/>
      <w:numFmt w:val="bullet"/>
      <w:lvlText w:val="•"/>
      <w:lvlJc w:val="left"/>
      <w:pPr>
        <w:ind w:left="2617" w:hanging="99"/>
      </w:pPr>
      <w:rPr>
        <w:rFonts w:hint="default"/>
        <w:lang w:val="pt-PT" w:eastAsia="en-US" w:bidi="ar-SA"/>
      </w:rPr>
    </w:lvl>
    <w:lvl w:ilvl="6">
      <w:start w:val="0"/>
      <w:numFmt w:val="bullet"/>
      <w:lvlText w:val="•"/>
      <w:lvlJc w:val="left"/>
      <w:pPr>
        <w:ind w:left="3117" w:hanging="99"/>
      </w:pPr>
      <w:rPr>
        <w:rFonts w:hint="default"/>
        <w:lang w:val="pt-PT" w:eastAsia="en-US" w:bidi="ar-SA"/>
      </w:rPr>
    </w:lvl>
    <w:lvl w:ilvl="7">
      <w:start w:val="0"/>
      <w:numFmt w:val="bullet"/>
      <w:lvlText w:val="•"/>
      <w:lvlJc w:val="left"/>
      <w:pPr>
        <w:ind w:left="3616" w:hanging="99"/>
      </w:pPr>
      <w:rPr>
        <w:rFonts w:hint="default"/>
        <w:lang w:val="pt-PT" w:eastAsia="en-US" w:bidi="ar-SA"/>
      </w:rPr>
    </w:lvl>
    <w:lvl w:ilvl="8">
      <w:start w:val="0"/>
      <w:numFmt w:val="bullet"/>
      <w:lvlText w:val="•"/>
      <w:lvlJc w:val="left"/>
      <w:pPr>
        <w:ind w:left="4116" w:hanging="99"/>
      </w:pPr>
      <w:rPr>
        <w:rFonts w:hint="default"/>
        <w:lang w:val="pt-PT" w:eastAsia="en-US" w:bidi="ar-SA"/>
      </w:rPr>
    </w:lvl>
  </w:abstractNum>
  <w:abstractNum w:abstractNumId="0">
    <w:multiLevelType w:val="hybridMultilevel"/>
    <w:lvl w:ilvl="0">
      <w:start w:val="1"/>
      <w:numFmt w:val="upperRoman"/>
      <w:lvlText w:val="%1"/>
      <w:lvlJc w:val="left"/>
      <w:pPr>
        <w:ind w:left="6077" w:hanging="96"/>
        <w:jc w:val="left"/>
      </w:pPr>
      <w:rPr>
        <w:rFonts w:hint="default" w:ascii="Times New Roman" w:hAnsi="Times New Roman" w:eastAsia="Times New Roman" w:cs="Times New Roman"/>
        <w:b w:val="0"/>
        <w:bCs w:val="0"/>
        <w:i w:val="0"/>
        <w:iCs w:val="0"/>
        <w:spacing w:val="0"/>
        <w:w w:val="100"/>
        <w:sz w:val="18"/>
        <w:szCs w:val="18"/>
        <w:lang w:val="pt-PT" w:eastAsia="en-US" w:bidi="ar-SA"/>
      </w:rPr>
    </w:lvl>
    <w:lvl w:ilvl="1">
      <w:start w:val="1"/>
      <w:numFmt w:val="lowerLetter"/>
      <w:lvlText w:val="%2)"/>
      <w:lvlJc w:val="left"/>
      <w:pPr>
        <w:ind w:left="6157" w:hanging="176"/>
        <w:jc w:val="left"/>
      </w:pPr>
      <w:rPr>
        <w:rFonts w:hint="default" w:ascii="Times New Roman" w:hAnsi="Times New Roman" w:eastAsia="Times New Roman" w:cs="Times New Roman"/>
        <w:b w:val="0"/>
        <w:bCs w:val="0"/>
        <w:i w:val="0"/>
        <w:iCs w:val="0"/>
        <w:spacing w:val="-1"/>
        <w:w w:val="100"/>
        <w:sz w:val="18"/>
        <w:szCs w:val="18"/>
        <w:lang w:val="pt-PT" w:eastAsia="en-US" w:bidi="ar-SA"/>
      </w:rPr>
    </w:lvl>
    <w:lvl w:ilvl="2">
      <w:start w:val="0"/>
      <w:numFmt w:val="bullet"/>
      <w:lvlText w:val="•"/>
      <w:lvlJc w:val="left"/>
      <w:pPr>
        <w:ind w:left="6625" w:hanging="176"/>
      </w:pPr>
      <w:rPr>
        <w:rFonts w:hint="default"/>
        <w:lang w:val="pt-PT" w:eastAsia="en-US" w:bidi="ar-SA"/>
      </w:rPr>
    </w:lvl>
    <w:lvl w:ilvl="3">
      <w:start w:val="0"/>
      <w:numFmt w:val="bullet"/>
      <w:lvlText w:val="•"/>
      <w:lvlJc w:val="left"/>
      <w:pPr>
        <w:ind w:left="7091" w:hanging="176"/>
      </w:pPr>
      <w:rPr>
        <w:rFonts w:hint="default"/>
        <w:lang w:val="pt-PT" w:eastAsia="en-US" w:bidi="ar-SA"/>
      </w:rPr>
    </w:lvl>
    <w:lvl w:ilvl="4">
      <w:start w:val="0"/>
      <w:numFmt w:val="bullet"/>
      <w:lvlText w:val="•"/>
      <w:lvlJc w:val="left"/>
      <w:pPr>
        <w:ind w:left="7557" w:hanging="176"/>
      </w:pPr>
      <w:rPr>
        <w:rFonts w:hint="default"/>
        <w:lang w:val="pt-PT" w:eastAsia="en-US" w:bidi="ar-SA"/>
      </w:rPr>
    </w:lvl>
    <w:lvl w:ilvl="5">
      <w:start w:val="0"/>
      <w:numFmt w:val="bullet"/>
      <w:lvlText w:val="•"/>
      <w:lvlJc w:val="left"/>
      <w:pPr>
        <w:ind w:left="8023" w:hanging="176"/>
      </w:pPr>
      <w:rPr>
        <w:rFonts w:hint="default"/>
        <w:lang w:val="pt-PT" w:eastAsia="en-US" w:bidi="ar-SA"/>
      </w:rPr>
    </w:lvl>
    <w:lvl w:ilvl="6">
      <w:start w:val="0"/>
      <w:numFmt w:val="bullet"/>
      <w:lvlText w:val="•"/>
      <w:lvlJc w:val="left"/>
      <w:pPr>
        <w:ind w:left="8489" w:hanging="176"/>
      </w:pPr>
      <w:rPr>
        <w:rFonts w:hint="default"/>
        <w:lang w:val="pt-PT" w:eastAsia="en-US" w:bidi="ar-SA"/>
      </w:rPr>
    </w:lvl>
    <w:lvl w:ilvl="7">
      <w:start w:val="0"/>
      <w:numFmt w:val="bullet"/>
      <w:lvlText w:val="•"/>
      <w:lvlJc w:val="left"/>
      <w:pPr>
        <w:ind w:left="8955" w:hanging="176"/>
      </w:pPr>
      <w:rPr>
        <w:rFonts w:hint="default"/>
        <w:lang w:val="pt-PT" w:eastAsia="en-US" w:bidi="ar-SA"/>
      </w:rPr>
    </w:lvl>
    <w:lvl w:ilvl="8">
      <w:start w:val="0"/>
      <w:numFmt w:val="bullet"/>
      <w:lvlText w:val="•"/>
      <w:lvlJc w:val="left"/>
      <w:pPr>
        <w:ind w:left="9421" w:hanging="176"/>
      </w:pPr>
      <w:rPr>
        <w:rFonts w:hint="default"/>
        <w:lang w:val="pt-PT" w:eastAsia="en-US" w:bidi="ar-SA"/>
      </w:rPr>
    </w:lvl>
  </w:abstractNum>
  <w:num w:numId="20">
    <w:abstractNumId w:val="19"/>
  </w:num>
  <w:num w:numId="21">
    <w:abstractNumId w:val="20"/>
  </w:num>
  <w:num w:numId="24">
    <w:abstractNumId w:val="23"/>
  </w:num>
  <w:num w:numId="23">
    <w:abstractNumId w:val="22"/>
  </w:num>
  <w:num w:numId="22">
    <w:abstractNumId w:val="2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rPr>
      <w:rFonts w:ascii="Times New Roman" w:hAnsi="Times New Roman" w:eastAsia="Times New Roman" w:cs="Times New Roman"/>
      <w:sz w:val="18"/>
      <w:szCs w:val="18"/>
      <w:lang w:val="pt-PT" w:eastAsia="en-US" w:bidi="ar-SA"/>
    </w:rPr>
  </w:style>
  <w:style w:styleId="Title" w:type="paragraph">
    <w:name w:val="Title"/>
    <w:basedOn w:val="Normal"/>
    <w:uiPriority w:val="1"/>
    <w:qFormat/>
    <w:pPr>
      <w:ind w:left="578" w:right="4900"/>
    </w:pPr>
    <w:rPr>
      <w:rFonts w:ascii="Segoe UI Black" w:hAnsi="Segoe UI Black" w:eastAsia="Segoe UI Black" w:cs="Segoe UI Black"/>
      <w:sz w:val="56"/>
      <w:szCs w:val="56"/>
      <w:lang w:val="pt-PT" w:eastAsia="en-US" w:bidi="ar-SA"/>
    </w:rPr>
  </w:style>
  <w:style w:styleId="ListParagraph" w:type="paragraph">
    <w:name w:val="List Paragraph"/>
    <w:basedOn w:val="Normal"/>
    <w:uiPriority w:val="1"/>
    <w:qFormat/>
    <w:pPr>
      <w:ind w:left="114" w:firstLine="720"/>
      <w:jc w:val="both"/>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jpe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header" Target="header5.xml"/><Relationship Id="rId20" Type="http://schemas.openxmlformats.org/officeDocument/2006/relationships/header" Target="header6.xml"/><Relationship Id="rId21" Type="http://schemas.openxmlformats.org/officeDocument/2006/relationships/footer" Target="footer4.xml"/><Relationship Id="rId22" Type="http://schemas.openxmlformats.org/officeDocument/2006/relationships/footer" Target="footer5.xml"/><Relationship Id="rId2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header5.xml.rels><?xml version="1.0" encoding="UTF-8" standalone="yes"?>
<Relationships xmlns="http://schemas.openxmlformats.org/package/2006/relationships"><Relationship Id="rId1" Type="http://schemas.openxmlformats.org/officeDocument/2006/relationships/image" Target="media/image9.png"/></Relationships>

</file>

<file path=word/_rels/header6.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2025-03-18T19:22:38Z</dcterms:created>
  <dcterms:modified xsi:type="dcterms:W3CDTF">2025-03-18T19:22:38Z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LastSaved">
    <vt:filetime>2025-03-18T00:00:00Z</vt:filetime>
  </property>
  <property fmtid="{D5CDD505-2E9C-101B-9397-08002B2CF9AE}" pid="4" name="Producer">
    <vt:lpwstr>iLovePDF</vt:lpwstr>
  </property>
</Properties>
</file>